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1E1795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4161DD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</w:t>
            </w:r>
            <w:r w:rsidR="008D223F"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4161DD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4161DD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1F77D5">
              <w:rPr>
                <w:sz w:val="26"/>
              </w:rPr>
              <w:t>0</w:t>
            </w:r>
            <w:r w:rsidR="009D4683">
              <w:rPr>
                <w:sz w:val="26"/>
              </w:rPr>
              <w:t>5</w:t>
            </w:r>
          </w:p>
        </w:tc>
        <w:tc>
          <w:tcPr>
            <w:tcW w:w="1728" w:type="dxa"/>
          </w:tcPr>
          <w:p w:rsidR="00B2193E" w:rsidRPr="004B5DF1" w:rsidRDefault="000138E1" w:rsidP="00C77B1D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1F77D5">
              <w:rPr>
                <w:sz w:val="26"/>
              </w:rPr>
              <w:t>март</w:t>
            </w:r>
            <w:r w:rsidR="00C162DE">
              <w:rPr>
                <w:sz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1F77D5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1</w:t>
            </w:r>
            <w:r w:rsidR="009D4683">
              <w:rPr>
                <w:rFonts w:cs="Arial"/>
                <w:sz w:val="26"/>
              </w:rPr>
              <w:t>4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1F77D5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</w:t>
            </w:r>
            <w:r w:rsidR="009D4683">
              <w:rPr>
                <w:sz w:val="26"/>
              </w:rPr>
              <w:t>5</w:t>
            </w:r>
          </w:p>
        </w:tc>
        <w:tc>
          <w:tcPr>
            <w:tcW w:w="1569" w:type="dxa"/>
          </w:tcPr>
          <w:p w:rsidR="00B2193E" w:rsidRPr="003B28EB" w:rsidRDefault="002A42EC" w:rsidP="004161D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1F77D5">
              <w:rPr>
                <w:sz w:val="26"/>
              </w:rPr>
              <w:t>марта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8B72E5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 w:val="26"/>
              </w:rPr>
            </w:pPr>
          </w:p>
          <w:p w:rsidR="001F77D5" w:rsidRDefault="001F77D5" w:rsidP="001F77D5"/>
          <w:p w:rsidR="001F77D5" w:rsidRPr="001F77D5" w:rsidRDefault="001F77D5" w:rsidP="001F77D5">
            <w:pPr>
              <w:jc w:val="center"/>
            </w:pPr>
          </w:p>
        </w:tc>
      </w:tr>
    </w:tbl>
    <w:p w:rsidR="00422C3E" w:rsidRPr="00422C3E" w:rsidRDefault="001F77D5" w:rsidP="00422C3E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422C3E" w:rsidRPr="00422C3E">
        <w:rPr>
          <w:sz w:val="26"/>
          <w:szCs w:val="26"/>
        </w:rPr>
        <w:t xml:space="preserve">Об организации безаварийного пропуска весеннего половодья </w:t>
      </w:r>
      <w:proofErr w:type="gramStart"/>
      <w:r w:rsidR="00422C3E" w:rsidRPr="00422C3E">
        <w:rPr>
          <w:sz w:val="26"/>
          <w:szCs w:val="26"/>
        </w:rPr>
        <w:t>на</w:t>
      </w:r>
      <w:proofErr w:type="gramEnd"/>
    </w:p>
    <w:p w:rsidR="00422C3E" w:rsidRPr="00422C3E" w:rsidRDefault="00422C3E" w:rsidP="00422C3E">
      <w:pPr>
        <w:jc w:val="center"/>
        <w:rPr>
          <w:sz w:val="26"/>
          <w:szCs w:val="26"/>
        </w:rPr>
      </w:pPr>
      <w:r w:rsidRPr="00422C3E">
        <w:rPr>
          <w:sz w:val="26"/>
          <w:szCs w:val="26"/>
        </w:rPr>
        <w:t xml:space="preserve">территории сельского поселения </w:t>
      </w:r>
      <w:proofErr w:type="spellStart"/>
      <w:r w:rsidRPr="00422C3E">
        <w:rPr>
          <w:sz w:val="26"/>
          <w:szCs w:val="26"/>
        </w:rPr>
        <w:t>Матвеевский</w:t>
      </w:r>
      <w:proofErr w:type="spellEnd"/>
      <w:r w:rsidRPr="00422C3E">
        <w:rPr>
          <w:sz w:val="26"/>
          <w:szCs w:val="26"/>
        </w:rPr>
        <w:t xml:space="preserve"> сельсовет</w:t>
      </w:r>
    </w:p>
    <w:p w:rsidR="00422C3E" w:rsidRPr="00422C3E" w:rsidRDefault="00422C3E" w:rsidP="00422C3E">
      <w:pPr>
        <w:jc w:val="center"/>
        <w:rPr>
          <w:sz w:val="26"/>
          <w:szCs w:val="26"/>
        </w:rPr>
      </w:pPr>
      <w:r w:rsidRPr="00422C3E">
        <w:rPr>
          <w:sz w:val="26"/>
          <w:szCs w:val="26"/>
        </w:rPr>
        <w:t xml:space="preserve">муниципального района </w:t>
      </w:r>
      <w:proofErr w:type="spellStart"/>
      <w:r w:rsidRPr="00422C3E">
        <w:rPr>
          <w:sz w:val="26"/>
          <w:szCs w:val="26"/>
        </w:rPr>
        <w:t>Кушнаренковский</w:t>
      </w:r>
      <w:proofErr w:type="spellEnd"/>
      <w:r w:rsidRPr="00422C3E">
        <w:rPr>
          <w:sz w:val="26"/>
          <w:szCs w:val="26"/>
        </w:rPr>
        <w:t xml:space="preserve"> район </w:t>
      </w:r>
    </w:p>
    <w:p w:rsidR="00422C3E" w:rsidRPr="00422C3E" w:rsidRDefault="00422C3E" w:rsidP="00422C3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  в 2020</w:t>
      </w:r>
      <w:r w:rsidRPr="00422C3E">
        <w:rPr>
          <w:sz w:val="26"/>
          <w:szCs w:val="26"/>
        </w:rPr>
        <w:t xml:space="preserve"> году</w:t>
      </w:r>
    </w:p>
    <w:p w:rsidR="00422C3E" w:rsidRPr="00422C3E" w:rsidRDefault="00422C3E" w:rsidP="00422C3E">
      <w:pPr>
        <w:spacing w:after="120"/>
        <w:ind w:firstLine="709"/>
        <w:jc w:val="both"/>
        <w:rPr>
          <w:sz w:val="24"/>
          <w:szCs w:val="24"/>
        </w:rPr>
      </w:pPr>
    </w:p>
    <w:p w:rsidR="00422C3E" w:rsidRPr="00422C3E" w:rsidRDefault="00422C3E" w:rsidP="00422C3E">
      <w:pPr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422C3E">
        <w:rPr>
          <w:sz w:val="26"/>
          <w:szCs w:val="26"/>
        </w:rPr>
        <w:t>В соответствии с Федеральным законом от 21 декабря 1994 г. № 68-ФЗ 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r w:rsidRPr="00422C3E">
        <w:rPr>
          <w:noProof/>
          <w:sz w:val="26"/>
          <w:szCs w:val="26"/>
        </w:rPr>
        <w:t xml:space="preserve">  30 декабря 2003 г. № 794 «О единой государственной системе предупреждения и ликвидации чрезвычайных ситуаций», Постановлением Правительства Республики Башкортостан от 30 января 2013г. №22 «Об утверждении реестра населенных пунктов Республики Башкортостан, попадающих в</w:t>
      </w:r>
      <w:proofErr w:type="gramEnd"/>
      <w:r w:rsidRPr="00422C3E">
        <w:rPr>
          <w:noProof/>
          <w:sz w:val="26"/>
          <w:szCs w:val="26"/>
        </w:rPr>
        <w:t xml:space="preserve"> </w:t>
      </w:r>
      <w:proofErr w:type="gramStart"/>
      <w:r w:rsidRPr="00422C3E">
        <w:rPr>
          <w:noProof/>
          <w:sz w:val="26"/>
          <w:szCs w:val="26"/>
        </w:rPr>
        <w:t>зоны подтоплений (затоплений), вызванных гидрологическими и гидродинамическими явлениями и процессами»</w:t>
      </w:r>
      <w:r w:rsidRPr="00422C3E">
        <w:rPr>
          <w:sz w:val="26"/>
          <w:szCs w:val="26"/>
        </w:rPr>
        <w:t xml:space="preserve">,  в целях своевременной и качественной подготовки населенных пунктов, объектов жилищно-коммунального хозяйства, хозяйственных строений, инженерных коммуникаций, мостов, дорог, прудов и других сооружений, предотвращения возникновения чрезвычайных ситуаций и уменьшения опасных последствий весеннего половодья, оказания своевременной помощи населению, организациям, хозяйствам сельского поселения </w:t>
      </w:r>
      <w:proofErr w:type="spellStart"/>
      <w:r w:rsidRPr="00422C3E">
        <w:rPr>
          <w:sz w:val="26"/>
          <w:szCs w:val="26"/>
        </w:rPr>
        <w:t>Матвеевский</w:t>
      </w:r>
      <w:proofErr w:type="spellEnd"/>
      <w:r w:rsidRPr="00422C3E">
        <w:rPr>
          <w:sz w:val="26"/>
          <w:szCs w:val="26"/>
        </w:rPr>
        <w:t xml:space="preserve"> сельсовет   ПОСТАНОВЛЯЮ:</w:t>
      </w:r>
      <w:proofErr w:type="gramEnd"/>
    </w:p>
    <w:p w:rsidR="00422C3E" w:rsidRPr="00422C3E" w:rsidRDefault="00422C3E" w:rsidP="00422C3E">
      <w:pPr>
        <w:spacing w:line="240" w:lineRule="atLeast"/>
        <w:ind w:firstLine="426"/>
        <w:jc w:val="both"/>
        <w:rPr>
          <w:sz w:val="26"/>
          <w:szCs w:val="26"/>
        </w:rPr>
      </w:pPr>
      <w:r w:rsidRPr="00422C3E">
        <w:rPr>
          <w:sz w:val="26"/>
          <w:szCs w:val="26"/>
        </w:rPr>
        <w:t xml:space="preserve">1. Утвердить состав </w:t>
      </w:r>
      <w:proofErr w:type="spellStart"/>
      <w:r w:rsidRPr="00422C3E">
        <w:rPr>
          <w:sz w:val="26"/>
          <w:szCs w:val="26"/>
        </w:rPr>
        <w:t>противопаводковой</w:t>
      </w:r>
      <w:proofErr w:type="spellEnd"/>
      <w:r w:rsidRPr="00422C3E">
        <w:rPr>
          <w:sz w:val="26"/>
          <w:szCs w:val="26"/>
        </w:rPr>
        <w:t xml:space="preserve"> комиссии (по согласованию).</w:t>
      </w:r>
    </w:p>
    <w:p w:rsidR="00422C3E" w:rsidRPr="00422C3E" w:rsidRDefault="00422C3E" w:rsidP="00422C3E">
      <w:pPr>
        <w:spacing w:line="240" w:lineRule="atLeast"/>
        <w:ind w:firstLine="426"/>
        <w:jc w:val="both"/>
        <w:rPr>
          <w:sz w:val="26"/>
          <w:szCs w:val="26"/>
        </w:rPr>
      </w:pPr>
      <w:r w:rsidRPr="00422C3E">
        <w:rPr>
          <w:sz w:val="26"/>
          <w:szCs w:val="26"/>
        </w:rPr>
        <w:t xml:space="preserve">2. Утвердить план мероприятий по безаварийному пропуску весеннего половодья на территории сельского поселения </w:t>
      </w:r>
      <w:proofErr w:type="spellStart"/>
      <w:r w:rsidRPr="00422C3E">
        <w:rPr>
          <w:sz w:val="26"/>
          <w:szCs w:val="26"/>
        </w:rPr>
        <w:t>Матвеевский</w:t>
      </w:r>
      <w:proofErr w:type="spellEnd"/>
      <w:r w:rsidRPr="00422C3E">
        <w:rPr>
          <w:sz w:val="26"/>
          <w:szCs w:val="26"/>
        </w:rPr>
        <w:t xml:space="preserve"> сельсовет в 20</w:t>
      </w:r>
      <w:r>
        <w:rPr>
          <w:sz w:val="26"/>
          <w:szCs w:val="26"/>
        </w:rPr>
        <w:t>20</w:t>
      </w:r>
      <w:r w:rsidRPr="00422C3E">
        <w:rPr>
          <w:sz w:val="26"/>
          <w:szCs w:val="26"/>
        </w:rPr>
        <w:t xml:space="preserve"> году  (по согласованию).</w:t>
      </w:r>
    </w:p>
    <w:p w:rsidR="00422C3E" w:rsidRPr="00422C3E" w:rsidRDefault="00422C3E" w:rsidP="00422C3E">
      <w:pPr>
        <w:spacing w:line="240" w:lineRule="atLeast"/>
        <w:ind w:firstLine="426"/>
        <w:jc w:val="both"/>
        <w:rPr>
          <w:sz w:val="26"/>
          <w:szCs w:val="26"/>
        </w:rPr>
      </w:pPr>
      <w:r w:rsidRPr="00422C3E">
        <w:rPr>
          <w:sz w:val="26"/>
          <w:szCs w:val="26"/>
        </w:rPr>
        <w:t xml:space="preserve">3. </w:t>
      </w:r>
      <w:proofErr w:type="gramStart"/>
      <w:r w:rsidRPr="00422C3E">
        <w:rPr>
          <w:sz w:val="26"/>
          <w:szCs w:val="26"/>
        </w:rPr>
        <w:t>Контроль за</w:t>
      </w:r>
      <w:proofErr w:type="gramEnd"/>
      <w:r w:rsidRPr="00422C3E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22C3E" w:rsidRPr="00422C3E" w:rsidRDefault="00422C3E" w:rsidP="00422C3E">
      <w:pPr>
        <w:spacing w:line="240" w:lineRule="atLeast"/>
        <w:ind w:firstLine="426"/>
        <w:jc w:val="both"/>
        <w:rPr>
          <w:sz w:val="26"/>
          <w:szCs w:val="26"/>
        </w:rPr>
      </w:pPr>
    </w:p>
    <w:p w:rsidR="00422C3E" w:rsidRPr="00422C3E" w:rsidRDefault="00422C3E" w:rsidP="00422C3E">
      <w:pPr>
        <w:spacing w:line="240" w:lineRule="atLeast"/>
        <w:ind w:firstLine="709"/>
        <w:jc w:val="both"/>
        <w:rPr>
          <w:sz w:val="26"/>
          <w:szCs w:val="26"/>
        </w:rPr>
      </w:pPr>
    </w:p>
    <w:p w:rsidR="00422C3E" w:rsidRPr="00422C3E" w:rsidRDefault="00422C3E" w:rsidP="00422C3E">
      <w:pPr>
        <w:spacing w:line="240" w:lineRule="atLeast"/>
        <w:ind w:firstLine="709"/>
        <w:jc w:val="both"/>
        <w:rPr>
          <w:sz w:val="26"/>
          <w:szCs w:val="26"/>
        </w:rPr>
      </w:pPr>
    </w:p>
    <w:p w:rsidR="00422C3E" w:rsidRPr="00422C3E" w:rsidRDefault="00422C3E" w:rsidP="00422C3E">
      <w:pPr>
        <w:spacing w:line="240" w:lineRule="atLeast"/>
        <w:ind w:firstLine="709"/>
        <w:jc w:val="both"/>
        <w:rPr>
          <w:sz w:val="26"/>
          <w:szCs w:val="26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  <w:r w:rsidRPr="00422C3E">
        <w:rPr>
          <w:sz w:val="26"/>
          <w:szCs w:val="26"/>
        </w:rPr>
        <w:t xml:space="preserve">Глава сельского поселения                                                    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6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422C3E" w:rsidRDefault="00422C3E" w:rsidP="00990500">
      <w:pPr>
        <w:tabs>
          <w:tab w:val="left" w:pos="284"/>
          <w:tab w:val="left" w:pos="7830"/>
        </w:tabs>
        <w:spacing w:line="240" w:lineRule="atLeast"/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Pr="00422C3E">
        <w:rPr>
          <w:sz w:val="26"/>
          <w:szCs w:val="26"/>
        </w:rPr>
        <w:t xml:space="preserve"> </w:t>
      </w:r>
      <w:r w:rsidRPr="00422C3E">
        <w:rPr>
          <w:sz w:val="22"/>
          <w:szCs w:val="22"/>
        </w:rPr>
        <w:t>Приложение № 1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423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     к постановлению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423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     администрации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     сельского поселения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              </w:t>
      </w:r>
      <w:proofErr w:type="spellStart"/>
      <w:r w:rsidRPr="00422C3E">
        <w:rPr>
          <w:sz w:val="22"/>
          <w:szCs w:val="22"/>
        </w:rPr>
        <w:t>Матвеевский</w:t>
      </w:r>
      <w:proofErr w:type="spellEnd"/>
      <w:r w:rsidRPr="00422C3E">
        <w:rPr>
          <w:sz w:val="22"/>
          <w:szCs w:val="22"/>
        </w:rPr>
        <w:t xml:space="preserve"> сельсовет</w:t>
      </w:r>
    </w:p>
    <w:p w:rsidR="00422C3E" w:rsidRPr="00422C3E" w:rsidRDefault="00422C3E" w:rsidP="00422C3E">
      <w:pPr>
        <w:tabs>
          <w:tab w:val="left" w:pos="284"/>
          <w:tab w:val="left" w:pos="8931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             от </w:t>
      </w:r>
      <w:r w:rsidR="00E65CF1">
        <w:rPr>
          <w:sz w:val="22"/>
          <w:szCs w:val="22"/>
        </w:rPr>
        <w:t>05</w:t>
      </w:r>
      <w:r>
        <w:rPr>
          <w:sz w:val="22"/>
          <w:szCs w:val="22"/>
        </w:rPr>
        <w:t>.03.2020 года № 14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6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 w:rsidRPr="00422C3E">
        <w:rPr>
          <w:sz w:val="26"/>
          <w:szCs w:val="26"/>
        </w:rPr>
        <w:t xml:space="preserve">                                         </w:t>
      </w:r>
      <w:r w:rsidRPr="00422C3E">
        <w:rPr>
          <w:sz w:val="26"/>
          <w:szCs w:val="28"/>
        </w:rPr>
        <w:t xml:space="preserve">         СОСТАВ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            </w:t>
      </w:r>
      <w:proofErr w:type="spellStart"/>
      <w:r w:rsidRPr="00422C3E">
        <w:rPr>
          <w:sz w:val="26"/>
          <w:szCs w:val="28"/>
        </w:rPr>
        <w:t>противопаводковой</w:t>
      </w:r>
      <w:proofErr w:type="spellEnd"/>
      <w:r w:rsidRPr="00422C3E">
        <w:rPr>
          <w:sz w:val="26"/>
          <w:szCs w:val="28"/>
        </w:rPr>
        <w:t xml:space="preserve"> комиссии по сельскому поселению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                                    </w:t>
      </w:r>
      <w:proofErr w:type="spellStart"/>
      <w:r w:rsidRPr="00422C3E">
        <w:rPr>
          <w:sz w:val="26"/>
          <w:szCs w:val="28"/>
        </w:rPr>
        <w:t>Матвеевский</w:t>
      </w:r>
      <w:proofErr w:type="spellEnd"/>
      <w:r w:rsidRPr="00422C3E">
        <w:rPr>
          <w:sz w:val="26"/>
          <w:szCs w:val="28"/>
        </w:rPr>
        <w:t xml:space="preserve"> сельсовет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>Председатель комиссии: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Багаутдинов</w:t>
      </w:r>
      <w:proofErr w:type="spellEnd"/>
      <w:r>
        <w:rPr>
          <w:sz w:val="26"/>
          <w:szCs w:val="28"/>
        </w:rPr>
        <w:t xml:space="preserve"> Эдуард </w:t>
      </w:r>
      <w:proofErr w:type="spellStart"/>
      <w:r>
        <w:rPr>
          <w:sz w:val="26"/>
          <w:szCs w:val="28"/>
        </w:rPr>
        <w:t>Каусарович</w:t>
      </w:r>
      <w:proofErr w:type="spellEnd"/>
      <w:r w:rsidRPr="00422C3E">
        <w:rPr>
          <w:sz w:val="26"/>
          <w:szCs w:val="28"/>
        </w:rPr>
        <w:t xml:space="preserve"> – глава СП </w:t>
      </w:r>
      <w:proofErr w:type="spellStart"/>
      <w:r w:rsidRPr="00422C3E">
        <w:rPr>
          <w:sz w:val="26"/>
          <w:szCs w:val="28"/>
        </w:rPr>
        <w:t>Матвеевский</w:t>
      </w:r>
      <w:proofErr w:type="spellEnd"/>
      <w:r w:rsidRPr="00422C3E">
        <w:rPr>
          <w:sz w:val="26"/>
          <w:szCs w:val="28"/>
        </w:rPr>
        <w:t xml:space="preserve"> сельсовет 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>Члены комиссии: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proofErr w:type="spellStart"/>
      <w:r w:rsidRPr="00422C3E">
        <w:rPr>
          <w:sz w:val="26"/>
          <w:szCs w:val="28"/>
        </w:rPr>
        <w:t>Ляпустин</w:t>
      </w:r>
      <w:proofErr w:type="spellEnd"/>
      <w:r w:rsidRPr="00422C3E">
        <w:rPr>
          <w:sz w:val="26"/>
          <w:szCs w:val="28"/>
        </w:rPr>
        <w:t xml:space="preserve"> Николай Васильевич – директор ООО «</w:t>
      </w:r>
      <w:proofErr w:type="spellStart"/>
      <w:r w:rsidRPr="00422C3E">
        <w:rPr>
          <w:sz w:val="26"/>
          <w:szCs w:val="28"/>
        </w:rPr>
        <w:t>Прибельское</w:t>
      </w:r>
      <w:proofErr w:type="spellEnd"/>
      <w:r w:rsidRPr="00422C3E">
        <w:rPr>
          <w:sz w:val="26"/>
          <w:szCs w:val="28"/>
        </w:rPr>
        <w:t>» (по согласованию)  Привалова Надежда Георгиевна – глава ИП «Привалова Н.Г.» (по согласованию)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proofErr w:type="spellStart"/>
      <w:r w:rsidRPr="00422C3E">
        <w:rPr>
          <w:sz w:val="26"/>
          <w:szCs w:val="28"/>
        </w:rPr>
        <w:t>Аранцев</w:t>
      </w:r>
      <w:proofErr w:type="spellEnd"/>
      <w:r w:rsidRPr="00422C3E">
        <w:rPr>
          <w:sz w:val="26"/>
          <w:szCs w:val="28"/>
        </w:rPr>
        <w:t xml:space="preserve"> Георгий Владимирович – глава ФХ «Норд» (по согласованию)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>Епанешников Сергей Алексеевич – глава ИП «Епанешников</w:t>
      </w:r>
      <w:r w:rsidR="00990500">
        <w:rPr>
          <w:sz w:val="26"/>
          <w:szCs w:val="28"/>
        </w:rPr>
        <w:t xml:space="preserve"> С.А.</w:t>
      </w:r>
      <w:r w:rsidRPr="00422C3E">
        <w:rPr>
          <w:sz w:val="26"/>
          <w:szCs w:val="28"/>
        </w:rPr>
        <w:t>» (по согласованию)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proofErr w:type="spellStart"/>
      <w:r w:rsidRPr="00422C3E">
        <w:rPr>
          <w:sz w:val="26"/>
          <w:szCs w:val="28"/>
        </w:rPr>
        <w:t>Амирян</w:t>
      </w:r>
      <w:proofErr w:type="spellEnd"/>
      <w:r w:rsidRPr="00422C3E">
        <w:rPr>
          <w:sz w:val="26"/>
          <w:szCs w:val="28"/>
        </w:rPr>
        <w:t xml:space="preserve"> Эдик </w:t>
      </w:r>
      <w:proofErr w:type="spellStart"/>
      <w:r w:rsidRPr="00422C3E">
        <w:rPr>
          <w:sz w:val="26"/>
          <w:szCs w:val="28"/>
        </w:rPr>
        <w:t>Шариевич</w:t>
      </w:r>
      <w:proofErr w:type="spellEnd"/>
      <w:r w:rsidRPr="00422C3E">
        <w:rPr>
          <w:sz w:val="26"/>
          <w:szCs w:val="28"/>
        </w:rPr>
        <w:t xml:space="preserve"> – директор ООО «ХАНЭ» (по согласованию)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>Первушин Андрей Николаевич – глава ИП «Первушин</w:t>
      </w:r>
      <w:r w:rsidR="00990500">
        <w:rPr>
          <w:sz w:val="26"/>
          <w:szCs w:val="28"/>
        </w:rPr>
        <w:t xml:space="preserve"> А.Н.</w:t>
      </w:r>
      <w:r w:rsidRPr="00422C3E">
        <w:rPr>
          <w:sz w:val="26"/>
          <w:szCs w:val="28"/>
        </w:rPr>
        <w:t>» (по согласованию)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Юрьева Надежда Геннадьевна – заведующая </w:t>
      </w:r>
      <w:proofErr w:type="spellStart"/>
      <w:r w:rsidRPr="00422C3E">
        <w:rPr>
          <w:sz w:val="26"/>
          <w:szCs w:val="28"/>
        </w:rPr>
        <w:t>Старобаскаковским</w:t>
      </w:r>
      <w:proofErr w:type="spellEnd"/>
      <w:r w:rsidRPr="00422C3E">
        <w:rPr>
          <w:sz w:val="26"/>
          <w:szCs w:val="28"/>
        </w:rPr>
        <w:t xml:space="preserve"> детсадом 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>(по согласованию)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 Никонова Анна Леонидовна – заведующая Бардовским детсадом</w:t>
      </w:r>
      <w:r>
        <w:rPr>
          <w:sz w:val="26"/>
          <w:szCs w:val="28"/>
        </w:rPr>
        <w:t xml:space="preserve"> (по  </w:t>
      </w:r>
      <w:r w:rsidRPr="00422C3E">
        <w:rPr>
          <w:sz w:val="26"/>
          <w:szCs w:val="28"/>
        </w:rPr>
        <w:t xml:space="preserve">согласованию)           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Тюрина Галина Сергеевна – фельдшер ФАП с. </w:t>
      </w:r>
      <w:proofErr w:type="spellStart"/>
      <w:r w:rsidRPr="00422C3E">
        <w:rPr>
          <w:sz w:val="26"/>
          <w:szCs w:val="28"/>
        </w:rPr>
        <w:t>Бардовка</w:t>
      </w:r>
      <w:proofErr w:type="spellEnd"/>
      <w:r w:rsidRPr="00422C3E">
        <w:rPr>
          <w:sz w:val="26"/>
          <w:szCs w:val="28"/>
        </w:rPr>
        <w:t xml:space="preserve"> (по согласованию)           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>Секретарь комиссии: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Юрьева Ольга Николаевна – управляющий делами администрации СП </w:t>
      </w:r>
      <w:proofErr w:type="spellStart"/>
      <w:r w:rsidRPr="00422C3E">
        <w:rPr>
          <w:sz w:val="26"/>
          <w:szCs w:val="28"/>
        </w:rPr>
        <w:t>Матвеевский</w:t>
      </w:r>
      <w:proofErr w:type="spellEnd"/>
      <w:r w:rsidRPr="00422C3E">
        <w:rPr>
          <w:sz w:val="26"/>
          <w:szCs w:val="28"/>
        </w:rPr>
        <w:t xml:space="preserve"> сельсовет</w:t>
      </w:r>
      <w:r>
        <w:rPr>
          <w:sz w:val="26"/>
          <w:szCs w:val="28"/>
        </w:rPr>
        <w:t>.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76" w:lineRule="auto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22C3E" w:rsidRPr="00422C3E" w:rsidRDefault="00422C3E" w:rsidP="00422C3E">
      <w:pPr>
        <w:jc w:val="both"/>
        <w:rPr>
          <w:sz w:val="26"/>
          <w:szCs w:val="26"/>
        </w:rPr>
      </w:pPr>
      <w:r w:rsidRPr="00422C3E">
        <w:rPr>
          <w:sz w:val="26"/>
          <w:szCs w:val="26"/>
        </w:rPr>
        <w:t xml:space="preserve">Управляющий делами                                              </w:t>
      </w:r>
      <w:r>
        <w:rPr>
          <w:sz w:val="26"/>
          <w:szCs w:val="26"/>
        </w:rPr>
        <w:t xml:space="preserve">                            </w:t>
      </w:r>
      <w:r w:rsidRPr="00422C3E">
        <w:rPr>
          <w:sz w:val="26"/>
          <w:szCs w:val="26"/>
        </w:rPr>
        <w:t xml:space="preserve">      О.Н. Юрьева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                                                                                                   </w:t>
      </w:r>
    </w:p>
    <w:p w:rsidR="00422C3E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990500" w:rsidRDefault="00422C3E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</w:t>
      </w:r>
    </w:p>
    <w:p w:rsidR="00990500" w:rsidRDefault="00990500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990500" w:rsidRDefault="00990500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990500" w:rsidRDefault="00990500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990500" w:rsidRDefault="00990500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990500" w:rsidRDefault="00990500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990500" w:rsidRDefault="00990500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6"/>
          <w:szCs w:val="28"/>
        </w:rPr>
      </w:pPr>
    </w:p>
    <w:p w:rsidR="00422C3E" w:rsidRPr="00422C3E" w:rsidRDefault="00990500" w:rsidP="00422C3E">
      <w:pPr>
        <w:tabs>
          <w:tab w:val="left" w:pos="284"/>
          <w:tab w:val="left" w:pos="7830"/>
        </w:tabs>
        <w:spacing w:line="240" w:lineRule="atLeast"/>
        <w:ind w:right="992"/>
        <w:jc w:val="both"/>
        <w:rPr>
          <w:sz w:val="22"/>
          <w:szCs w:val="22"/>
        </w:rPr>
      </w:pPr>
      <w:r>
        <w:rPr>
          <w:sz w:val="26"/>
          <w:szCs w:val="28"/>
        </w:rPr>
        <w:t xml:space="preserve">                                                                                                  </w:t>
      </w:r>
      <w:r w:rsidR="00422C3E" w:rsidRPr="00422C3E">
        <w:rPr>
          <w:sz w:val="26"/>
          <w:szCs w:val="26"/>
        </w:rPr>
        <w:t xml:space="preserve"> </w:t>
      </w:r>
      <w:r w:rsidR="00422C3E" w:rsidRPr="00422C3E">
        <w:rPr>
          <w:sz w:val="22"/>
          <w:szCs w:val="22"/>
        </w:rPr>
        <w:t>Приложение № 2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 к постановлению 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 администрации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 сельского поселения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992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422C3E">
        <w:rPr>
          <w:sz w:val="22"/>
          <w:szCs w:val="22"/>
        </w:rPr>
        <w:t>Матвеевский</w:t>
      </w:r>
      <w:proofErr w:type="spellEnd"/>
      <w:r w:rsidRPr="00422C3E">
        <w:rPr>
          <w:sz w:val="22"/>
          <w:szCs w:val="22"/>
        </w:rPr>
        <w:t xml:space="preserve"> сельсовет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2"/>
          <w:szCs w:val="22"/>
        </w:rPr>
      </w:pPr>
      <w:r w:rsidRPr="00422C3E">
        <w:rPr>
          <w:sz w:val="22"/>
          <w:szCs w:val="22"/>
        </w:rPr>
        <w:t xml:space="preserve">                                                                                               от </w:t>
      </w:r>
      <w:r w:rsidR="00E65CF1">
        <w:rPr>
          <w:sz w:val="22"/>
          <w:szCs w:val="22"/>
        </w:rPr>
        <w:t>05</w:t>
      </w:r>
      <w:r w:rsidR="00990500">
        <w:rPr>
          <w:sz w:val="22"/>
          <w:szCs w:val="22"/>
        </w:rPr>
        <w:t>.03.2020 года № 14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2"/>
          <w:szCs w:val="22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right="-142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                                               ПЛАН  МЕРОПРИЯТИЙ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 по безаварийному пропуску весеннего половодья на территории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  <w:r w:rsidRPr="00422C3E">
        <w:rPr>
          <w:sz w:val="26"/>
          <w:szCs w:val="28"/>
        </w:rPr>
        <w:t xml:space="preserve">      сельского поселения </w:t>
      </w:r>
      <w:proofErr w:type="spellStart"/>
      <w:r w:rsidRPr="00422C3E">
        <w:rPr>
          <w:sz w:val="26"/>
          <w:szCs w:val="28"/>
        </w:rPr>
        <w:t>Матвеевский</w:t>
      </w:r>
      <w:proofErr w:type="spellEnd"/>
      <w:r w:rsidRPr="00422C3E">
        <w:rPr>
          <w:sz w:val="26"/>
          <w:szCs w:val="28"/>
        </w:rPr>
        <w:t xml:space="preserve"> сельсовет в </w:t>
      </w:r>
      <w:r w:rsidR="00990500">
        <w:rPr>
          <w:sz w:val="26"/>
          <w:szCs w:val="28"/>
        </w:rPr>
        <w:t>2020</w:t>
      </w:r>
      <w:r w:rsidRPr="00422C3E">
        <w:rPr>
          <w:sz w:val="26"/>
          <w:szCs w:val="28"/>
        </w:rPr>
        <w:t xml:space="preserve"> году</w:t>
      </w:r>
    </w:p>
    <w:p w:rsidR="00422C3E" w:rsidRPr="00422C3E" w:rsidRDefault="00422C3E" w:rsidP="00422C3E">
      <w:pPr>
        <w:tabs>
          <w:tab w:val="left" w:pos="284"/>
          <w:tab w:val="left" w:pos="7830"/>
        </w:tabs>
        <w:spacing w:line="240" w:lineRule="atLeast"/>
        <w:ind w:left="709" w:right="-142"/>
        <w:jc w:val="both"/>
        <w:rPr>
          <w:sz w:val="26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559"/>
        <w:gridCol w:w="1843"/>
        <w:gridCol w:w="2268"/>
      </w:tblGrid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№ </w:t>
            </w:r>
            <w:proofErr w:type="spellStart"/>
            <w:r w:rsidRPr="00422C3E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                     Мероприятия</w:t>
            </w:r>
          </w:p>
        </w:tc>
        <w:tc>
          <w:tcPr>
            <w:tcW w:w="184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      срок 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исполнители</w:t>
            </w: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1</w:t>
            </w:r>
          </w:p>
        </w:tc>
        <w:tc>
          <w:tcPr>
            <w:tcW w:w="5559" w:type="dxa"/>
          </w:tcPr>
          <w:p w:rsidR="00422C3E" w:rsidRPr="00422C3E" w:rsidRDefault="00422C3E" w:rsidP="00990500">
            <w:pPr>
              <w:tabs>
                <w:tab w:val="left" w:pos="284"/>
                <w:tab w:val="left" w:pos="7830"/>
              </w:tabs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Создание </w:t>
            </w:r>
            <w:proofErr w:type="spellStart"/>
            <w:r w:rsidRPr="00422C3E">
              <w:rPr>
                <w:sz w:val="26"/>
                <w:szCs w:val="28"/>
              </w:rPr>
              <w:t>противопаводковой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комиссии,</w:t>
            </w:r>
          </w:p>
          <w:p w:rsidR="00422C3E" w:rsidRPr="00422C3E" w:rsidRDefault="00422C3E" w:rsidP="00990500">
            <w:pPr>
              <w:tabs>
                <w:tab w:val="left" w:pos="284"/>
                <w:tab w:val="left" w:pos="7830"/>
              </w:tabs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утверждение плана мероприятий</w:t>
            </w:r>
          </w:p>
        </w:tc>
        <w:tc>
          <w:tcPr>
            <w:tcW w:w="184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до </w:t>
            </w:r>
            <w:r w:rsidR="00990500">
              <w:rPr>
                <w:sz w:val="26"/>
                <w:szCs w:val="28"/>
              </w:rPr>
              <w:t>05.03.2020</w:t>
            </w:r>
            <w:r w:rsidR="00BA25AF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глава СП</w:t>
            </w: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2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Подготовка водопропускных труб под местными дорогами к безаварийному пропуску талых вод</w:t>
            </w:r>
          </w:p>
        </w:tc>
        <w:tc>
          <w:tcPr>
            <w:tcW w:w="184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до </w:t>
            </w:r>
            <w:r w:rsidR="00BA25AF">
              <w:rPr>
                <w:sz w:val="26"/>
                <w:szCs w:val="28"/>
              </w:rPr>
              <w:t>23.03</w:t>
            </w:r>
            <w:r w:rsidR="00990500">
              <w:rPr>
                <w:sz w:val="26"/>
                <w:szCs w:val="28"/>
              </w:rPr>
              <w:t>.2020</w:t>
            </w:r>
            <w:r w:rsidR="00BA25AF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противопаводко</w:t>
            </w:r>
            <w:proofErr w:type="spellEnd"/>
            <w:r w:rsidRPr="00422C3E">
              <w:rPr>
                <w:sz w:val="26"/>
                <w:szCs w:val="28"/>
              </w:rPr>
              <w:t>-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вая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комиссия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3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Проверка состояния прудов к безаварийному пропуску половодья</w:t>
            </w:r>
          </w:p>
        </w:tc>
        <w:tc>
          <w:tcPr>
            <w:tcW w:w="184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до </w:t>
            </w:r>
            <w:r w:rsidR="00BA25AF">
              <w:rPr>
                <w:sz w:val="26"/>
                <w:szCs w:val="28"/>
              </w:rPr>
              <w:t>23.03</w:t>
            </w:r>
            <w:r w:rsidR="00990500">
              <w:rPr>
                <w:sz w:val="26"/>
                <w:szCs w:val="28"/>
              </w:rPr>
              <w:t>.2020</w:t>
            </w:r>
            <w:r w:rsidRPr="00422C3E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противопаводко</w:t>
            </w:r>
            <w:proofErr w:type="spellEnd"/>
            <w:r w:rsidRPr="00422C3E">
              <w:rPr>
                <w:sz w:val="26"/>
                <w:szCs w:val="28"/>
              </w:rPr>
              <w:t>-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вая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комиссия</w:t>
            </w: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4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Проверка и обеспечение готовности сил и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средств к проведению мероприятий </w:t>
            </w:r>
            <w:proofErr w:type="gramStart"/>
            <w:r w:rsidRPr="00422C3E">
              <w:rPr>
                <w:sz w:val="26"/>
                <w:szCs w:val="28"/>
              </w:rPr>
              <w:t>по</w:t>
            </w:r>
            <w:proofErr w:type="gramEnd"/>
          </w:p>
          <w:p w:rsidR="00422C3E" w:rsidRPr="00422C3E" w:rsidRDefault="00422C3E" w:rsidP="00E65CF1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предуп</w:t>
            </w:r>
            <w:r w:rsidR="00E65CF1">
              <w:rPr>
                <w:sz w:val="26"/>
                <w:szCs w:val="28"/>
              </w:rPr>
              <w:t>реждению и ликвидации чрезвычай</w:t>
            </w:r>
            <w:r w:rsidRPr="00422C3E">
              <w:rPr>
                <w:sz w:val="26"/>
                <w:szCs w:val="28"/>
              </w:rPr>
              <w:t>ных ситуаций</w:t>
            </w:r>
          </w:p>
        </w:tc>
        <w:tc>
          <w:tcPr>
            <w:tcW w:w="184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до </w:t>
            </w:r>
            <w:r w:rsidR="00990500">
              <w:rPr>
                <w:sz w:val="26"/>
                <w:szCs w:val="28"/>
              </w:rPr>
              <w:t>02.04.2020</w:t>
            </w:r>
            <w:r w:rsidR="00BA25AF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противопаводко</w:t>
            </w:r>
            <w:proofErr w:type="spellEnd"/>
            <w:r w:rsidRPr="00422C3E">
              <w:rPr>
                <w:sz w:val="26"/>
                <w:szCs w:val="28"/>
              </w:rPr>
              <w:t>-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вая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комиссия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руководители</w:t>
            </w:r>
          </w:p>
          <w:p w:rsidR="00422C3E" w:rsidRPr="00422C3E" w:rsidRDefault="00422C3E" w:rsidP="00422C3E">
            <w:pPr>
              <w:rPr>
                <w:sz w:val="26"/>
                <w:szCs w:val="26"/>
              </w:rPr>
            </w:pPr>
            <w:r w:rsidRPr="00422C3E">
              <w:rPr>
                <w:sz w:val="26"/>
                <w:szCs w:val="26"/>
              </w:rPr>
              <w:t>хозяйств (по согласованию)</w:t>
            </w: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5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Определение населенных пунктов, объектов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экономики, которые могут оказаться в зонах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подтопления</w:t>
            </w:r>
          </w:p>
        </w:tc>
        <w:tc>
          <w:tcPr>
            <w:tcW w:w="184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до </w:t>
            </w:r>
            <w:r w:rsidR="00BA25AF">
              <w:rPr>
                <w:sz w:val="26"/>
                <w:szCs w:val="28"/>
              </w:rPr>
              <w:t>23.03</w:t>
            </w:r>
            <w:r w:rsidR="00990500">
              <w:rPr>
                <w:sz w:val="26"/>
                <w:szCs w:val="28"/>
              </w:rPr>
              <w:t>.2020</w:t>
            </w:r>
            <w:r w:rsidRPr="00422C3E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руководители</w:t>
            </w:r>
          </w:p>
          <w:p w:rsidR="00422C3E" w:rsidRPr="00422C3E" w:rsidRDefault="00422C3E" w:rsidP="00422C3E">
            <w:pPr>
              <w:rPr>
                <w:sz w:val="26"/>
                <w:szCs w:val="26"/>
              </w:rPr>
            </w:pPr>
            <w:r w:rsidRPr="00422C3E">
              <w:rPr>
                <w:sz w:val="26"/>
                <w:szCs w:val="26"/>
              </w:rPr>
              <w:t>хозяйств (по согласованию)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противопаводко</w:t>
            </w:r>
            <w:proofErr w:type="spellEnd"/>
            <w:r w:rsidRPr="00422C3E">
              <w:rPr>
                <w:sz w:val="26"/>
                <w:szCs w:val="28"/>
              </w:rPr>
              <w:t>-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вая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комиссия</w:t>
            </w: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6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Проверка берега ручьев и </w:t>
            </w:r>
            <w:proofErr w:type="gramStart"/>
            <w:r w:rsidRPr="00422C3E">
              <w:rPr>
                <w:sz w:val="26"/>
                <w:szCs w:val="28"/>
              </w:rPr>
              <w:t>прилегающей</w:t>
            </w:r>
            <w:proofErr w:type="gramEnd"/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территории внутри населенных пунктов,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организация очистки от мусора в целях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беспрепятственного прохода весеннего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половодья</w:t>
            </w:r>
          </w:p>
        </w:tc>
        <w:tc>
          <w:tcPr>
            <w:tcW w:w="184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до </w:t>
            </w:r>
            <w:r w:rsidR="00BA25AF">
              <w:rPr>
                <w:sz w:val="26"/>
                <w:szCs w:val="28"/>
              </w:rPr>
              <w:t>02</w:t>
            </w:r>
            <w:r w:rsidR="00990500">
              <w:rPr>
                <w:sz w:val="26"/>
                <w:szCs w:val="28"/>
              </w:rPr>
              <w:t>.04.2020</w:t>
            </w:r>
            <w:r w:rsidRPr="00422C3E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руководители</w:t>
            </w:r>
          </w:p>
          <w:p w:rsidR="00422C3E" w:rsidRPr="00422C3E" w:rsidRDefault="00422C3E" w:rsidP="00422C3E">
            <w:pPr>
              <w:rPr>
                <w:sz w:val="26"/>
                <w:szCs w:val="26"/>
              </w:rPr>
            </w:pPr>
            <w:r w:rsidRPr="00422C3E">
              <w:rPr>
                <w:sz w:val="26"/>
                <w:szCs w:val="26"/>
              </w:rPr>
              <w:t>хозяйств (по согласованию)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противопаводко</w:t>
            </w:r>
            <w:proofErr w:type="spellEnd"/>
            <w:r w:rsidRPr="00422C3E">
              <w:rPr>
                <w:sz w:val="26"/>
                <w:szCs w:val="28"/>
              </w:rPr>
              <w:t>-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вая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комиссия</w:t>
            </w: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7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Обеспечение охраны общественного порядка в местах эвакуации людей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на период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половодья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участковый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уполномоченный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полиции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(по согласованию)</w:t>
            </w: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8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Организация круглосуточного дежурства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ответственных лиц на объектах повышенной опасности и объектах,</w:t>
            </w:r>
            <w:r w:rsidR="00BA25AF">
              <w:rPr>
                <w:sz w:val="26"/>
                <w:szCs w:val="28"/>
              </w:rPr>
              <w:t xml:space="preserve"> </w:t>
            </w:r>
            <w:r w:rsidRPr="00422C3E">
              <w:rPr>
                <w:sz w:val="26"/>
                <w:szCs w:val="28"/>
              </w:rPr>
              <w:t>попадающих в зону затопления</w:t>
            </w:r>
          </w:p>
        </w:tc>
        <w:tc>
          <w:tcPr>
            <w:tcW w:w="184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на период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половодья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противопаводко</w:t>
            </w:r>
            <w:proofErr w:type="spellEnd"/>
            <w:r w:rsidRPr="00422C3E">
              <w:rPr>
                <w:sz w:val="26"/>
                <w:szCs w:val="28"/>
              </w:rPr>
              <w:t>-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вая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комиссия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9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Подготовка транспорта и помещений </w:t>
            </w:r>
            <w:proofErr w:type="gramStart"/>
            <w:r w:rsidRPr="00422C3E">
              <w:rPr>
                <w:sz w:val="26"/>
                <w:szCs w:val="28"/>
              </w:rPr>
              <w:t>для</w:t>
            </w:r>
            <w:proofErr w:type="gramEnd"/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возможной эвакуации населения из зон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затопления</w:t>
            </w:r>
          </w:p>
        </w:tc>
        <w:tc>
          <w:tcPr>
            <w:tcW w:w="1843" w:type="dxa"/>
          </w:tcPr>
          <w:p w:rsidR="00422C3E" w:rsidRPr="00422C3E" w:rsidRDefault="00BA25AF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02.04</w:t>
            </w:r>
            <w:r w:rsidR="00990500">
              <w:rPr>
                <w:sz w:val="26"/>
                <w:szCs w:val="28"/>
              </w:rPr>
              <w:t>.2020</w:t>
            </w:r>
            <w:r>
              <w:rPr>
                <w:sz w:val="26"/>
                <w:szCs w:val="28"/>
              </w:rPr>
              <w:t xml:space="preserve"> </w:t>
            </w:r>
            <w:r w:rsidR="00422C3E" w:rsidRPr="00422C3E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противопаводко</w:t>
            </w:r>
            <w:proofErr w:type="spellEnd"/>
            <w:r w:rsidRPr="00422C3E">
              <w:rPr>
                <w:sz w:val="26"/>
                <w:szCs w:val="28"/>
              </w:rPr>
              <w:t>-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вая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комиссия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lastRenderedPageBreak/>
              <w:t>10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Создание на время половодья, запасов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продук</w:t>
            </w:r>
            <w:r w:rsidR="00BA25AF">
              <w:rPr>
                <w:sz w:val="26"/>
                <w:szCs w:val="28"/>
              </w:rPr>
              <w:t>тов и предметов первой необходи</w:t>
            </w:r>
            <w:r w:rsidRPr="00422C3E">
              <w:rPr>
                <w:sz w:val="26"/>
                <w:szCs w:val="28"/>
              </w:rPr>
              <w:t>мости в населенных пунктах, которые могут оказаться в зонах подтопления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34"/>
              <w:jc w:val="both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422C3E" w:rsidRPr="00422C3E" w:rsidRDefault="00BA25AF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02</w:t>
            </w:r>
            <w:r w:rsidR="00422C3E" w:rsidRPr="00422C3E">
              <w:rPr>
                <w:sz w:val="26"/>
                <w:szCs w:val="28"/>
              </w:rPr>
              <w:t>.04.</w:t>
            </w:r>
            <w:r w:rsidR="00990500">
              <w:rPr>
                <w:sz w:val="26"/>
                <w:szCs w:val="28"/>
              </w:rPr>
              <w:t>2020</w:t>
            </w:r>
            <w:r w:rsidR="00422C3E" w:rsidRPr="00422C3E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руководители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хозяйств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6"/>
              </w:rPr>
              <w:t>(по согласованию)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противопаводко</w:t>
            </w:r>
            <w:proofErr w:type="spellEnd"/>
            <w:r w:rsidRPr="00422C3E">
              <w:rPr>
                <w:sz w:val="26"/>
                <w:szCs w:val="28"/>
              </w:rPr>
              <w:t>-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вая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комиссия</w:t>
            </w: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11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Обеспечение ограничения движения транспортных средств на автодороге </w:t>
            </w:r>
            <w:proofErr w:type="spellStart"/>
            <w:r w:rsidRPr="00422C3E">
              <w:rPr>
                <w:sz w:val="26"/>
                <w:szCs w:val="28"/>
              </w:rPr>
              <w:t>Чермасанской</w:t>
            </w:r>
            <w:proofErr w:type="spellEnd"/>
            <w:r w:rsidRPr="00422C3E">
              <w:rPr>
                <w:sz w:val="26"/>
                <w:szCs w:val="28"/>
              </w:rPr>
              <w:t xml:space="preserve"> нефтяной площади</w:t>
            </w:r>
          </w:p>
        </w:tc>
        <w:tc>
          <w:tcPr>
            <w:tcW w:w="1843" w:type="dxa"/>
          </w:tcPr>
          <w:p w:rsidR="00422C3E" w:rsidRPr="00422C3E" w:rsidRDefault="00422C3E" w:rsidP="00422C3E">
            <w:pPr>
              <w:rPr>
                <w:sz w:val="26"/>
                <w:szCs w:val="26"/>
              </w:rPr>
            </w:pPr>
            <w:r w:rsidRPr="00422C3E">
              <w:rPr>
                <w:sz w:val="26"/>
                <w:szCs w:val="26"/>
              </w:rPr>
              <w:t>на время весеннего половодья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2"/>
              <w:jc w:val="both"/>
              <w:rPr>
                <w:sz w:val="26"/>
                <w:szCs w:val="28"/>
              </w:rPr>
            </w:pPr>
            <w:r w:rsidRPr="00422C3E">
              <w:rPr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422C3E">
              <w:rPr>
                <w:color w:val="000000"/>
                <w:sz w:val="26"/>
                <w:szCs w:val="26"/>
                <w:shd w:val="clear" w:color="auto" w:fill="FFFFFF"/>
              </w:rPr>
              <w:t>Башнефть</w:t>
            </w:r>
            <w:proofErr w:type="spellEnd"/>
            <w:r w:rsidRPr="00422C3E">
              <w:rPr>
                <w:color w:val="000000"/>
                <w:sz w:val="26"/>
                <w:szCs w:val="26"/>
                <w:shd w:val="clear" w:color="auto" w:fill="FFFFFF"/>
              </w:rPr>
              <w:t>-Добыча»  НГДУ «</w:t>
            </w:r>
            <w:proofErr w:type="spellStart"/>
            <w:r w:rsidRPr="00422C3E">
              <w:rPr>
                <w:color w:val="000000"/>
                <w:sz w:val="26"/>
                <w:szCs w:val="26"/>
                <w:shd w:val="clear" w:color="auto" w:fill="FFFFFF"/>
              </w:rPr>
              <w:t>Чекмагушнефть</w:t>
            </w:r>
            <w:proofErr w:type="spellEnd"/>
            <w:r w:rsidRPr="00422C3E">
              <w:rPr>
                <w:color w:val="000000"/>
                <w:sz w:val="26"/>
                <w:szCs w:val="26"/>
                <w:shd w:val="clear" w:color="auto" w:fill="FFFFFF"/>
              </w:rPr>
              <w:t>»  ЦДНГ №3 (по согласованию)</w:t>
            </w:r>
          </w:p>
        </w:tc>
      </w:tr>
      <w:tr w:rsidR="00422C3E" w:rsidRPr="00422C3E" w:rsidTr="00FC4E8C">
        <w:tc>
          <w:tcPr>
            <w:tcW w:w="503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12</w:t>
            </w:r>
          </w:p>
        </w:tc>
        <w:tc>
          <w:tcPr>
            <w:tcW w:w="5559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Обобщение информации по итогам </w:t>
            </w:r>
          </w:p>
          <w:p w:rsidR="00422C3E" w:rsidRPr="00422C3E" w:rsidRDefault="00BA25AF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половодья 2020</w:t>
            </w:r>
            <w:r w:rsidR="00422C3E" w:rsidRPr="00422C3E">
              <w:rPr>
                <w:sz w:val="26"/>
                <w:szCs w:val="28"/>
              </w:rPr>
              <w:t xml:space="preserve"> года и представление </w:t>
            </w:r>
            <w:proofErr w:type="gramStart"/>
            <w:r w:rsidR="00422C3E" w:rsidRPr="00422C3E">
              <w:rPr>
                <w:sz w:val="26"/>
                <w:szCs w:val="28"/>
              </w:rPr>
              <w:t>в</w:t>
            </w:r>
            <w:proofErr w:type="gramEnd"/>
            <w:r w:rsidR="00422C3E" w:rsidRPr="00422C3E">
              <w:rPr>
                <w:sz w:val="26"/>
                <w:szCs w:val="28"/>
              </w:rPr>
              <w:t xml:space="preserve"> 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 xml:space="preserve">районную </w:t>
            </w:r>
            <w:proofErr w:type="spellStart"/>
            <w:r w:rsidRPr="00422C3E">
              <w:rPr>
                <w:sz w:val="26"/>
                <w:szCs w:val="28"/>
              </w:rPr>
              <w:t>противопаводковую</w:t>
            </w:r>
            <w:proofErr w:type="spellEnd"/>
            <w:r w:rsidRPr="00422C3E">
              <w:rPr>
                <w:sz w:val="26"/>
                <w:szCs w:val="28"/>
              </w:rPr>
              <w:t xml:space="preserve"> комиссию</w:t>
            </w:r>
          </w:p>
        </w:tc>
        <w:tc>
          <w:tcPr>
            <w:tcW w:w="1843" w:type="dxa"/>
          </w:tcPr>
          <w:p w:rsidR="00422C3E" w:rsidRPr="00422C3E" w:rsidRDefault="00284CEC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20</w:t>
            </w:r>
            <w:r w:rsidR="00422C3E" w:rsidRPr="00422C3E">
              <w:rPr>
                <w:sz w:val="26"/>
                <w:szCs w:val="28"/>
              </w:rPr>
              <w:t>.05.</w:t>
            </w:r>
            <w:r w:rsidR="00990500">
              <w:rPr>
                <w:sz w:val="26"/>
                <w:szCs w:val="28"/>
              </w:rPr>
              <w:t>2020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председатель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proofErr w:type="spellStart"/>
            <w:r w:rsidRPr="00422C3E">
              <w:rPr>
                <w:sz w:val="26"/>
                <w:szCs w:val="28"/>
              </w:rPr>
              <w:t>противопаводко</w:t>
            </w:r>
            <w:proofErr w:type="spellEnd"/>
            <w:r w:rsidRPr="00422C3E">
              <w:rPr>
                <w:sz w:val="26"/>
                <w:szCs w:val="28"/>
              </w:rPr>
              <w:t>-</w:t>
            </w:r>
          </w:p>
          <w:p w:rsidR="00422C3E" w:rsidRPr="00422C3E" w:rsidRDefault="00422C3E" w:rsidP="00422C3E">
            <w:pPr>
              <w:tabs>
                <w:tab w:val="left" w:pos="284"/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  <w:szCs w:val="28"/>
              </w:rPr>
            </w:pPr>
            <w:r w:rsidRPr="00422C3E">
              <w:rPr>
                <w:sz w:val="26"/>
                <w:szCs w:val="28"/>
              </w:rPr>
              <w:t>вой комиссии</w:t>
            </w:r>
          </w:p>
        </w:tc>
      </w:tr>
    </w:tbl>
    <w:p w:rsidR="00422C3E" w:rsidRPr="00422C3E" w:rsidRDefault="00422C3E" w:rsidP="00422C3E"/>
    <w:p w:rsidR="00422C3E" w:rsidRPr="00422C3E" w:rsidRDefault="00422C3E" w:rsidP="00422C3E">
      <w:pPr>
        <w:jc w:val="both"/>
        <w:rPr>
          <w:sz w:val="26"/>
          <w:szCs w:val="26"/>
        </w:rPr>
      </w:pPr>
    </w:p>
    <w:p w:rsidR="00422C3E" w:rsidRPr="00422C3E" w:rsidRDefault="00422C3E" w:rsidP="00422C3E">
      <w:pPr>
        <w:jc w:val="both"/>
        <w:rPr>
          <w:sz w:val="26"/>
          <w:szCs w:val="26"/>
        </w:rPr>
      </w:pPr>
    </w:p>
    <w:p w:rsidR="00E65CF1" w:rsidRDefault="00E65CF1" w:rsidP="00422C3E">
      <w:pPr>
        <w:jc w:val="both"/>
        <w:rPr>
          <w:sz w:val="26"/>
          <w:szCs w:val="26"/>
        </w:rPr>
      </w:pPr>
    </w:p>
    <w:p w:rsidR="00422C3E" w:rsidRPr="00422C3E" w:rsidRDefault="00422C3E" w:rsidP="00422C3E">
      <w:pPr>
        <w:jc w:val="both"/>
        <w:rPr>
          <w:sz w:val="26"/>
          <w:szCs w:val="26"/>
        </w:rPr>
      </w:pPr>
      <w:bookmarkStart w:id="0" w:name="_GoBack"/>
      <w:bookmarkEnd w:id="0"/>
      <w:r w:rsidRPr="00422C3E">
        <w:rPr>
          <w:sz w:val="26"/>
          <w:szCs w:val="26"/>
        </w:rPr>
        <w:t xml:space="preserve">Управляющий делами                                        </w:t>
      </w:r>
      <w:r w:rsidR="00284CEC">
        <w:rPr>
          <w:sz w:val="26"/>
          <w:szCs w:val="26"/>
        </w:rPr>
        <w:t xml:space="preserve">                     </w:t>
      </w:r>
      <w:r w:rsidRPr="00422C3E">
        <w:rPr>
          <w:sz w:val="26"/>
          <w:szCs w:val="26"/>
        </w:rPr>
        <w:t xml:space="preserve">            О.Н. Юрьева</w:t>
      </w:r>
    </w:p>
    <w:p w:rsidR="00422C3E" w:rsidRPr="00422C3E" w:rsidRDefault="00422C3E" w:rsidP="00422C3E">
      <w:pPr>
        <w:tabs>
          <w:tab w:val="left" w:pos="7425"/>
        </w:tabs>
        <w:ind w:firstLine="5245"/>
        <w:rPr>
          <w:sz w:val="26"/>
          <w:szCs w:val="26"/>
        </w:rPr>
      </w:pPr>
    </w:p>
    <w:p w:rsidR="00422C3E" w:rsidRPr="00422C3E" w:rsidRDefault="00422C3E" w:rsidP="00422C3E">
      <w:pPr>
        <w:tabs>
          <w:tab w:val="left" w:pos="7425"/>
        </w:tabs>
        <w:ind w:firstLine="5245"/>
        <w:jc w:val="both"/>
        <w:rPr>
          <w:sz w:val="26"/>
          <w:szCs w:val="26"/>
        </w:rPr>
      </w:pPr>
    </w:p>
    <w:p w:rsidR="00422C3E" w:rsidRPr="00422C3E" w:rsidRDefault="00422C3E" w:rsidP="00422C3E">
      <w:pPr>
        <w:tabs>
          <w:tab w:val="left" w:pos="7425"/>
        </w:tabs>
        <w:ind w:firstLine="5245"/>
        <w:rPr>
          <w:sz w:val="26"/>
          <w:szCs w:val="26"/>
        </w:rPr>
      </w:pPr>
    </w:p>
    <w:p w:rsidR="001F77D5" w:rsidRDefault="001F77D5" w:rsidP="001F77D5">
      <w:pPr>
        <w:tabs>
          <w:tab w:val="left" w:pos="72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</w:p>
    <w:p w:rsidR="001F77D5" w:rsidRPr="001F77D5" w:rsidRDefault="001F77D5" w:rsidP="001F77D5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4161DD" w:rsidRDefault="004161DD" w:rsidP="004161DD">
      <w:pPr>
        <w:rPr>
          <w:sz w:val="24"/>
          <w:szCs w:val="24"/>
        </w:rPr>
      </w:pPr>
    </w:p>
    <w:p w:rsidR="004161DD" w:rsidRDefault="004161DD" w:rsidP="004161DD">
      <w:pPr>
        <w:widowControl w:val="0"/>
        <w:tabs>
          <w:tab w:val="left" w:pos="567"/>
        </w:tabs>
        <w:ind w:firstLine="567"/>
        <w:contextualSpacing/>
        <w:jc w:val="center"/>
      </w:pPr>
    </w:p>
    <w:p w:rsidR="00A04D60" w:rsidRDefault="00A04D60" w:rsidP="00A04D60">
      <w:pPr>
        <w:rPr>
          <w:sz w:val="26"/>
          <w:szCs w:val="26"/>
        </w:rPr>
      </w:pPr>
    </w:p>
    <w:p w:rsidR="00A04D60" w:rsidRDefault="00A04D60" w:rsidP="00A04D60">
      <w:pPr>
        <w:rPr>
          <w:sz w:val="26"/>
          <w:szCs w:val="26"/>
        </w:rPr>
      </w:pPr>
    </w:p>
    <w:p w:rsidR="00A04D60" w:rsidRDefault="00A04D60" w:rsidP="00A04D60">
      <w:pPr>
        <w:rPr>
          <w:sz w:val="26"/>
          <w:szCs w:val="26"/>
        </w:rPr>
      </w:pPr>
    </w:p>
    <w:p w:rsidR="00A04D60" w:rsidRDefault="00A04D60" w:rsidP="00A04D60">
      <w:pPr>
        <w:rPr>
          <w:sz w:val="26"/>
          <w:szCs w:val="26"/>
        </w:rPr>
      </w:pPr>
    </w:p>
    <w:p w:rsidR="00A04D60" w:rsidRDefault="00A04D60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p w:rsidR="00425835" w:rsidRDefault="00425835" w:rsidP="00A04D60">
      <w:pPr>
        <w:rPr>
          <w:sz w:val="26"/>
          <w:szCs w:val="26"/>
        </w:rPr>
      </w:pPr>
    </w:p>
    <w:sectPr w:rsidR="00425835" w:rsidSect="0099050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4A" w:rsidRDefault="00581F4A" w:rsidP="004161DD">
      <w:r>
        <w:separator/>
      </w:r>
    </w:p>
  </w:endnote>
  <w:endnote w:type="continuationSeparator" w:id="0">
    <w:p w:rsidR="00581F4A" w:rsidRDefault="00581F4A" w:rsidP="0041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4A" w:rsidRDefault="00581F4A" w:rsidP="004161DD">
      <w:r>
        <w:separator/>
      </w:r>
    </w:p>
  </w:footnote>
  <w:footnote w:type="continuationSeparator" w:id="0">
    <w:p w:rsidR="00581F4A" w:rsidRDefault="00581F4A" w:rsidP="0041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76670"/>
    <w:multiLevelType w:val="hybridMultilevel"/>
    <w:tmpl w:val="E8162B84"/>
    <w:lvl w:ilvl="0" w:tplc="45A668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78CF6F19"/>
    <w:multiLevelType w:val="hybridMultilevel"/>
    <w:tmpl w:val="31E2FE1A"/>
    <w:lvl w:ilvl="0" w:tplc="9FB2F8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620"/>
    <w:rsid w:val="00095E74"/>
    <w:rsid w:val="000A4F1F"/>
    <w:rsid w:val="000B012D"/>
    <w:rsid w:val="000B0F96"/>
    <w:rsid w:val="000C1213"/>
    <w:rsid w:val="000D2798"/>
    <w:rsid w:val="000D3412"/>
    <w:rsid w:val="000E1170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0BFE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1795"/>
    <w:rsid w:val="001E7713"/>
    <w:rsid w:val="001F6CBA"/>
    <w:rsid w:val="001F77D5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84CEC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C6907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13CF"/>
    <w:rsid w:val="00335198"/>
    <w:rsid w:val="00336B8D"/>
    <w:rsid w:val="00340A8B"/>
    <w:rsid w:val="00342540"/>
    <w:rsid w:val="00354159"/>
    <w:rsid w:val="00354FF0"/>
    <w:rsid w:val="00366DFF"/>
    <w:rsid w:val="003854B7"/>
    <w:rsid w:val="0038696C"/>
    <w:rsid w:val="00393359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1976"/>
    <w:rsid w:val="00402701"/>
    <w:rsid w:val="00415391"/>
    <w:rsid w:val="004161DD"/>
    <w:rsid w:val="00422C3E"/>
    <w:rsid w:val="00425835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3DF9"/>
    <w:rsid w:val="004B4575"/>
    <w:rsid w:val="004B4A06"/>
    <w:rsid w:val="004B4A38"/>
    <w:rsid w:val="004B5DF1"/>
    <w:rsid w:val="004B712B"/>
    <w:rsid w:val="004D260E"/>
    <w:rsid w:val="004D272E"/>
    <w:rsid w:val="004E23C8"/>
    <w:rsid w:val="00501BA2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81F4A"/>
    <w:rsid w:val="00582973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529EB"/>
    <w:rsid w:val="00653364"/>
    <w:rsid w:val="006547B3"/>
    <w:rsid w:val="00654904"/>
    <w:rsid w:val="00657834"/>
    <w:rsid w:val="00663A65"/>
    <w:rsid w:val="00664C85"/>
    <w:rsid w:val="006703F5"/>
    <w:rsid w:val="0068782F"/>
    <w:rsid w:val="00690718"/>
    <w:rsid w:val="00691120"/>
    <w:rsid w:val="006A007B"/>
    <w:rsid w:val="006A2895"/>
    <w:rsid w:val="006A47F7"/>
    <w:rsid w:val="006B4F4F"/>
    <w:rsid w:val="006D2014"/>
    <w:rsid w:val="006D5FCE"/>
    <w:rsid w:val="006D6531"/>
    <w:rsid w:val="006D757C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7F2F1F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B72E5"/>
    <w:rsid w:val="008C629A"/>
    <w:rsid w:val="008D223F"/>
    <w:rsid w:val="008D7D70"/>
    <w:rsid w:val="008E1777"/>
    <w:rsid w:val="008F6BC2"/>
    <w:rsid w:val="00902143"/>
    <w:rsid w:val="00903D60"/>
    <w:rsid w:val="00904F22"/>
    <w:rsid w:val="009134F4"/>
    <w:rsid w:val="0091438F"/>
    <w:rsid w:val="00924903"/>
    <w:rsid w:val="0093530E"/>
    <w:rsid w:val="00940537"/>
    <w:rsid w:val="00941A37"/>
    <w:rsid w:val="009626DB"/>
    <w:rsid w:val="00964679"/>
    <w:rsid w:val="00980047"/>
    <w:rsid w:val="00990432"/>
    <w:rsid w:val="00990500"/>
    <w:rsid w:val="009A2557"/>
    <w:rsid w:val="009A77BD"/>
    <w:rsid w:val="009C1C2E"/>
    <w:rsid w:val="009C2370"/>
    <w:rsid w:val="009C2E50"/>
    <w:rsid w:val="009D4683"/>
    <w:rsid w:val="009F1A95"/>
    <w:rsid w:val="009F5A33"/>
    <w:rsid w:val="00A04D60"/>
    <w:rsid w:val="00A110F6"/>
    <w:rsid w:val="00A12156"/>
    <w:rsid w:val="00A12722"/>
    <w:rsid w:val="00A154D5"/>
    <w:rsid w:val="00A16B8D"/>
    <w:rsid w:val="00A2368E"/>
    <w:rsid w:val="00A271EB"/>
    <w:rsid w:val="00A276F4"/>
    <w:rsid w:val="00A30C14"/>
    <w:rsid w:val="00A318D0"/>
    <w:rsid w:val="00A349CE"/>
    <w:rsid w:val="00A41AA3"/>
    <w:rsid w:val="00A42738"/>
    <w:rsid w:val="00A445CE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A25AF"/>
    <w:rsid w:val="00BC6EB5"/>
    <w:rsid w:val="00C04C3D"/>
    <w:rsid w:val="00C102A6"/>
    <w:rsid w:val="00C162DE"/>
    <w:rsid w:val="00C16EED"/>
    <w:rsid w:val="00C209D8"/>
    <w:rsid w:val="00C300E8"/>
    <w:rsid w:val="00C30967"/>
    <w:rsid w:val="00C33E00"/>
    <w:rsid w:val="00C354DB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C7029"/>
    <w:rsid w:val="00DE49B2"/>
    <w:rsid w:val="00DE676D"/>
    <w:rsid w:val="00DF09A0"/>
    <w:rsid w:val="00DF1FD2"/>
    <w:rsid w:val="00E53D8A"/>
    <w:rsid w:val="00E54B7D"/>
    <w:rsid w:val="00E65CF1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82DA5"/>
    <w:rsid w:val="00F86087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uiPriority w:val="99"/>
    <w:rsid w:val="00DF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9">
    <w:name w:val="Emphasis"/>
    <w:basedOn w:val="a0"/>
    <w:qFormat/>
    <w:rsid w:val="003B1AD5"/>
    <w:rPr>
      <w:i/>
      <w:iCs/>
    </w:rPr>
  </w:style>
  <w:style w:type="paragraph" w:styleId="aa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4161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1DD"/>
    <w:rPr>
      <w:sz w:val="16"/>
      <w:szCs w:val="16"/>
    </w:rPr>
  </w:style>
  <w:style w:type="paragraph" w:styleId="ab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161DD"/>
    <w:rPr>
      <w:rFonts w:eastAsiaTheme="minorHAns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416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4161DD"/>
    <w:rPr>
      <w:rFonts w:eastAsiaTheme="minorHAnsi"/>
      <w:b/>
      <w:bCs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4161DD"/>
  </w:style>
  <w:style w:type="character" w:customStyle="1" w:styleId="af2">
    <w:name w:val="Текст сноски Знак"/>
    <w:basedOn w:val="a0"/>
    <w:link w:val="af1"/>
    <w:uiPriority w:val="99"/>
    <w:rsid w:val="004161DD"/>
  </w:style>
  <w:style w:type="character" w:styleId="af3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4161DD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F047-DBF8-4A94-B82A-0446421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46</cp:revision>
  <cp:lastPrinted>2019-03-06T04:29:00Z</cp:lastPrinted>
  <dcterms:created xsi:type="dcterms:W3CDTF">2017-07-26T11:02:00Z</dcterms:created>
  <dcterms:modified xsi:type="dcterms:W3CDTF">2020-03-05T10:30:00Z</dcterms:modified>
</cp:coreProperties>
</file>