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</w:t>
      </w:r>
      <w:proofErr w:type="gramStart"/>
      <w:r w:rsidR="0026218D" w:rsidRPr="0026218D">
        <w:rPr>
          <w:b/>
          <w:sz w:val="26"/>
          <w:szCs w:val="26"/>
        </w:rPr>
        <w:t>иге</w:t>
      </w:r>
      <w:proofErr w:type="gramEnd"/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2A3A75">
        <w:rPr>
          <w:b/>
          <w:bCs/>
          <w:sz w:val="26"/>
        </w:rPr>
        <w:t xml:space="preserve"> </w:t>
      </w:r>
      <w:r w:rsidR="00F00FED">
        <w:rPr>
          <w:b/>
          <w:bCs/>
          <w:sz w:val="26"/>
        </w:rPr>
        <w:t>четвёртое</w:t>
      </w:r>
      <w:r w:rsidR="0026218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 w:rsidR="00F00FED">
        <w:rPr>
          <w:b/>
          <w:bCs/>
          <w:sz w:val="26"/>
        </w:rPr>
        <w:t xml:space="preserve"> </w:t>
      </w:r>
      <w:r w:rsidRPr="00F00FED">
        <w:rPr>
          <w:b/>
          <w:bCs/>
          <w:sz w:val="26"/>
        </w:rPr>
        <w:t xml:space="preserve"> </w:t>
      </w:r>
      <w:r w:rsidR="00F00FED" w:rsidRPr="00F00FED">
        <w:rPr>
          <w:b/>
          <w:sz w:val="26"/>
          <w:szCs w:val="26"/>
        </w:rPr>
        <w:t>дүртенсе</w:t>
      </w:r>
      <w:r w:rsidR="00F00FED" w:rsidRPr="00F00FED">
        <w:rPr>
          <w:b/>
          <w:bCs/>
          <w:sz w:val="26"/>
          <w:szCs w:val="26"/>
        </w:rPr>
        <w:t xml:space="preserve">    </w:t>
      </w:r>
      <w:r w:rsidR="00F00FED">
        <w:rPr>
          <w:b/>
          <w:bCs/>
          <w:sz w:val="26"/>
        </w:rPr>
        <w:t xml:space="preserve">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2A3A75">
        <w:rPr>
          <w:b/>
          <w:bCs/>
          <w:sz w:val="26"/>
        </w:rPr>
        <w:t xml:space="preserve"> </w:t>
      </w:r>
      <w:r w:rsidR="00C87A4F">
        <w:rPr>
          <w:b/>
          <w:bCs/>
          <w:sz w:val="26"/>
        </w:rPr>
        <w:t xml:space="preserve">  </w:t>
      </w:r>
      <w:r w:rsidR="002A3A75">
        <w:rPr>
          <w:b/>
          <w:bCs/>
          <w:sz w:val="26"/>
        </w:rPr>
        <w:t xml:space="preserve">  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F00FED">
        <w:rPr>
          <w:b/>
          <w:color w:val="000000"/>
          <w:sz w:val="26"/>
          <w:szCs w:val="28"/>
        </w:rPr>
        <w:t>1</w:t>
      </w:r>
      <w:r w:rsidR="00993497">
        <w:rPr>
          <w:b/>
          <w:color w:val="000000"/>
          <w:sz w:val="26"/>
          <w:szCs w:val="28"/>
        </w:rPr>
        <w:t>2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881C3F">
        <w:rPr>
          <w:b/>
          <w:color w:val="000000"/>
          <w:sz w:val="26"/>
          <w:szCs w:val="28"/>
        </w:rPr>
        <w:t xml:space="preserve">  </w:t>
      </w:r>
      <w:r w:rsidR="00F00FED">
        <w:rPr>
          <w:b/>
          <w:color w:val="000000"/>
          <w:sz w:val="26"/>
          <w:szCs w:val="28"/>
        </w:rPr>
        <w:t>дека</w:t>
      </w:r>
      <w:r w:rsidR="0032481D">
        <w:rPr>
          <w:b/>
          <w:color w:val="000000"/>
          <w:sz w:val="26"/>
          <w:szCs w:val="28"/>
        </w:rPr>
        <w:t>брь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="006A31A3">
        <w:rPr>
          <w:b/>
          <w:color w:val="000000"/>
          <w:sz w:val="26"/>
          <w:szCs w:val="28"/>
        </w:rPr>
        <w:t xml:space="preserve"> </w:t>
      </w:r>
      <w:proofErr w:type="spellStart"/>
      <w:r w:rsidR="006A31A3">
        <w:rPr>
          <w:b/>
          <w:color w:val="000000"/>
          <w:sz w:val="26"/>
          <w:szCs w:val="28"/>
        </w:rPr>
        <w:t>й</w:t>
      </w:r>
      <w:proofErr w:type="spellEnd"/>
      <w:r w:rsidR="006A31A3">
        <w:rPr>
          <w:b/>
          <w:color w:val="000000"/>
          <w:sz w:val="26"/>
          <w:szCs w:val="28"/>
        </w:rPr>
        <w:t xml:space="preserve">.             </w:t>
      </w:r>
      <w:r w:rsidRPr="00B22E2B">
        <w:rPr>
          <w:b/>
          <w:color w:val="000000"/>
          <w:sz w:val="26"/>
          <w:szCs w:val="28"/>
        </w:rPr>
        <w:t xml:space="preserve">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544D1">
        <w:rPr>
          <w:b/>
          <w:color w:val="000000"/>
          <w:sz w:val="26"/>
          <w:szCs w:val="28"/>
        </w:rPr>
        <w:t>2</w:t>
      </w:r>
      <w:r w:rsidR="00F00FED">
        <w:rPr>
          <w:b/>
          <w:color w:val="000000"/>
          <w:sz w:val="26"/>
          <w:szCs w:val="28"/>
        </w:rPr>
        <w:t>8</w:t>
      </w:r>
      <w:r w:rsidR="002B70BE" w:rsidRPr="00B22E2B">
        <w:rPr>
          <w:b/>
          <w:color w:val="000000"/>
          <w:sz w:val="26"/>
          <w:szCs w:val="28"/>
        </w:rPr>
        <w:t xml:space="preserve">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881C3F">
        <w:rPr>
          <w:b/>
          <w:color w:val="000000"/>
          <w:sz w:val="26"/>
          <w:szCs w:val="28"/>
        </w:rPr>
        <w:t xml:space="preserve">    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F00FED">
        <w:rPr>
          <w:b/>
          <w:color w:val="000000"/>
          <w:sz w:val="26"/>
          <w:szCs w:val="28"/>
        </w:rPr>
        <w:t>1</w:t>
      </w:r>
      <w:r w:rsidR="00993497">
        <w:rPr>
          <w:b/>
          <w:color w:val="000000"/>
          <w:sz w:val="26"/>
          <w:szCs w:val="28"/>
        </w:rPr>
        <w:t>2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6A31A3">
        <w:rPr>
          <w:b/>
          <w:color w:val="000000"/>
          <w:sz w:val="26"/>
          <w:szCs w:val="28"/>
        </w:rPr>
        <w:t xml:space="preserve">  </w:t>
      </w:r>
      <w:r w:rsidR="00F00FED">
        <w:rPr>
          <w:b/>
          <w:color w:val="000000"/>
          <w:sz w:val="26"/>
          <w:szCs w:val="28"/>
        </w:rPr>
        <w:t>дека</w:t>
      </w:r>
      <w:r w:rsidR="0026218D" w:rsidRPr="00B22E2B">
        <w:rPr>
          <w:b/>
          <w:color w:val="000000"/>
          <w:sz w:val="26"/>
          <w:szCs w:val="28"/>
        </w:rPr>
        <w:t>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6A31A3" w:rsidRDefault="006A31A3" w:rsidP="005512B4">
      <w:pPr>
        <w:rPr>
          <w:b/>
          <w:color w:val="000000"/>
          <w:sz w:val="26"/>
          <w:szCs w:val="28"/>
        </w:rPr>
      </w:pPr>
    </w:p>
    <w:p w:rsidR="006A31A3" w:rsidRPr="00A17D3C" w:rsidRDefault="006A31A3" w:rsidP="006A31A3">
      <w:pPr>
        <w:jc w:val="center"/>
        <w:rPr>
          <w:color w:val="061723"/>
          <w:sz w:val="25"/>
          <w:szCs w:val="25"/>
        </w:rPr>
      </w:pPr>
      <w:r w:rsidRPr="00A17D3C">
        <w:rPr>
          <w:color w:val="061723"/>
          <w:sz w:val="25"/>
          <w:szCs w:val="25"/>
        </w:rPr>
        <w:t xml:space="preserve">О передаче полномочий по осуществлению </w:t>
      </w:r>
      <w:proofErr w:type="gramStart"/>
      <w:r w:rsidRPr="00A17D3C">
        <w:rPr>
          <w:color w:val="061723"/>
          <w:sz w:val="25"/>
          <w:szCs w:val="25"/>
        </w:rPr>
        <w:t>внутреннего</w:t>
      </w:r>
      <w:proofErr w:type="gramEnd"/>
    </w:p>
    <w:p w:rsidR="006A31A3" w:rsidRDefault="006A31A3" w:rsidP="006A31A3">
      <w:pPr>
        <w:jc w:val="center"/>
        <w:rPr>
          <w:color w:val="061723"/>
          <w:sz w:val="25"/>
          <w:szCs w:val="25"/>
        </w:rPr>
      </w:pPr>
      <w:r w:rsidRPr="00A17D3C">
        <w:rPr>
          <w:color w:val="061723"/>
          <w:sz w:val="25"/>
          <w:szCs w:val="25"/>
        </w:rPr>
        <w:t>муниципального финансового контроля в сфере бюджетных правоотношений</w:t>
      </w:r>
    </w:p>
    <w:p w:rsidR="006A31A3" w:rsidRPr="00A17D3C" w:rsidRDefault="006A31A3" w:rsidP="006A31A3">
      <w:pPr>
        <w:jc w:val="center"/>
        <w:rPr>
          <w:color w:val="061723"/>
          <w:sz w:val="25"/>
          <w:szCs w:val="25"/>
        </w:rPr>
      </w:pPr>
      <w:r w:rsidRPr="00A17D3C">
        <w:rPr>
          <w:color w:val="061723"/>
          <w:sz w:val="25"/>
          <w:szCs w:val="25"/>
        </w:rPr>
        <w:t xml:space="preserve"> и контроля в сфере закупок товаров, работ, услуг</w:t>
      </w:r>
    </w:p>
    <w:p w:rsidR="006A31A3" w:rsidRPr="00A17D3C" w:rsidRDefault="006A31A3" w:rsidP="006A31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5"/>
          <w:szCs w:val="25"/>
        </w:rPr>
      </w:pPr>
    </w:p>
    <w:p w:rsidR="006A31A3" w:rsidRDefault="006A31A3" w:rsidP="006A31A3">
      <w:pPr>
        <w:pStyle w:val="ae"/>
        <w:jc w:val="both"/>
        <w:rPr>
          <w:rFonts w:ascii="Times New Roman" w:hAnsi="Times New Roman" w:cs="Times New Roman"/>
          <w:color w:val="061723"/>
          <w:sz w:val="25"/>
          <w:szCs w:val="25"/>
        </w:rPr>
      </w:pPr>
      <w:r w:rsidRPr="00A17D3C">
        <w:rPr>
          <w:rFonts w:ascii="Times New Roman" w:hAnsi="Times New Roman" w:cs="Times New Roman"/>
          <w:color w:val="061723"/>
          <w:sz w:val="25"/>
          <w:szCs w:val="25"/>
        </w:rPr>
        <w:t xml:space="preserve">           </w:t>
      </w:r>
    </w:p>
    <w:p w:rsidR="006A31A3" w:rsidRPr="00A17D3C" w:rsidRDefault="006A31A3" w:rsidP="006A31A3">
      <w:pPr>
        <w:pStyle w:val="ae"/>
        <w:jc w:val="both"/>
        <w:rPr>
          <w:rFonts w:ascii="Times New Roman" w:hAnsi="Times New Roman" w:cs="Times New Roman"/>
          <w:color w:val="061723"/>
          <w:sz w:val="25"/>
          <w:szCs w:val="25"/>
        </w:rPr>
      </w:pPr>
      <w:r>
        <w:rPr>
          <w:rFonts w:ascii="Times New Roman" w:hAnsi="Times New Roman" w:cs="Times New Roman"/>
          <w:color w:val="061723"/>
          <w:sz w:val="25"/>
          <w:szCs w:val="25"/>
        </w:rPr>
        <w:t xml:space="preserve">           </w:t>
      </w:r>
      <w:r w:rsidRPr="00A17D3C">
        <w:rPr>
          <w:rFonts w:ascii="Times New Roman" w:hAnsi="Times New Roman" w:cs="Times New Roman"/>
          <w:color w:val="061723"/>
          <w:sz w:val="25"/>
          <w:szCs w:val="25"/>
        </w:rPr>
        <w:t xml:space="preserve"> </w:t>
      </w:r>
      <w:proofErr w:type="gramStart"/>
      <w:r w:rsidRPr="00A17D3C">
        <w:rPr>
          <w:rFonts w:ascii="Times New Roman" w:hAnsi="Times New Roman" w:cs="Times New Roman"/>
          <w:color w:val="061723"/>
          <w:sz w:val="25"/>
          <w:szCs w:val="25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</w:t>
      </w:r>
      <w:r w:rsidRPr="00A17D3C">
        <w:rPr>
          <w:rFonts w:ascii="Times New Roman" w:hAnsi="Times New Roman" w:cs="Times New Roman"/>
          <w:sz w:val="25"/>
          <w:szCs w:val="25"/>
        </w:rPr>
        <w:t>частью 8 статьи 99 Федерального закона от 05.04.2013 № 44-ФЗ «О контрактной системе в сфере закупок</w:t>
      </w:r>
      <w:proofErr w:type="gramEnd"/>
      <w:r w:rsidRPr="00A17D3C">
        <w:rPr>
          <w:rFonts w:ascii="Times New Roman" w:hAnsi="Times New Roman" w:cs="Times New Roman"/>
          <w:sz w:val="25"/>
          <w:szCs w:val="25"/>
        </w:rPr>
        <w:t xml:space="preserve"> товаров, работ, услуг для обеспечения государственных и муниципальных нужд» и Уставом сельского поселения Матвеевский </w:t>
      </w:r>
      <w:r w:rsidRPr="00A17D3C">
        <w:rPr>
          <w:rFonts w:ascii="Times New Roman" w:hAnsi="Times New Roman" w:cs="Times New Roman"/>
          <w:color w:val="061723"/>
          <w:sz w:val="25"/>
          <w:szCs w:val="25"/>
        </w:rPr>
        <w:t>сельсовет муниципального района Кушнаренковский район Республики Башкортостан,</w:t>
      </w:r>
      <w:r w:rsidRPr="00A17D3C">
        <w:rPr>
          <w:rFonts w:ascii="Times New Roman" w:hAnsi="Times New Roman" w:cs="Times New Roman"/>
          <w:sz w:val="25"/>
          <w:szCs w:val="25"/>
        </w:rPr>
        <w:t xml:space="preserve"> Совет сельского поселения Матвеевский сельсовет муниципального района </w:t>
      </w:r>
      <w:r w:rsidRPr="00A17D3C">
        <w:rPr>
          <w:rFonts w:ascii="Times New Roman" w:hAnsi="Times New Roman" w:cs="Times New Roman"/>
          <w:color w:val="061723"/>
          <w:sz w:val="25"/>
          <w:szCs w:val="25"/>
        </w:rPr>
        <w:t xml:space="preserve">Кушнаренковский </w:t>
      </w:r>
      <w:r w:rsidRPr="00A17D3C">
        <w:rPr>
          <w:rFonts w:ascii="Times New Roman" w:hAnsi="Times New Roman" w:cs="Times New Roman"/>
          <w:sz w:val="25"/>
          <w:szCs w:val="25"/>
        </w:rPr>
        <w:t xml:space="preserve">район Республики Башкортостан </w:t>
      </w:r>
      <w:r w:rsidRPr="00A17D3C">
        <w:rPr>
          <w:rFonts w:ascii="Times New Roman" w:hAnsi="Times New Roman" w:cs="Times New Roman"/>
          <w:color w:val="061723"/>
          <w:sz w:val="25"/>
          <w:szCs w:val="25"/>
        </w:rPr>
        <w:t>РЕШИЛ:</w:t>
      </w:r>
    </w:p>
    <w:p w:rsidR="006A31A3" w:rsidRPr="00A17D3C" w:rsidRDefault="006A31A3" w:rsidP="006A31A3">
      <w:pPr>
        <w:pStyle w:val="ae"/>
        <w:jc w:val="both"/>
        <w:rPr>
          <w:rFonts w:ascii="Times New Roman" w:hAnsi="Times New Roman" w:cs="Times New Roman"/>
          <w:sz w:val="25"/>
          <w:szCs w:val="25"/>
        </w:rPr>
      </w:pPr>
      <w:r w:rsidRPr="00A17D3C">
        <w:rPr>
          <w:rFonts w:ascii="Times New Roman" w:hAnsi="Times New Roman" w:cs="Times New Roman"/>
          <w:sz w:val="25"/>
          <w:szCs w:val="25"/>
        </w:rPr>
        <w:t xml:space="preserve">          1. Передать полномочия по внутреннему муниципальному финансовому контролю, предусмотренные статьей 269.2 Бюджетного кодекса Российской Федерации и частью 8 статьи 99 Федерального закона от 05.04.2013 № 44-ФЗ, Администрации муниципального района Кушнаренковский район Республики Башкортостан.</w:t>
      </w:r>
    </w:p>
    <w:p w:rsidR="006A31A3" w:rsidRPr="00A17D3C" w:rsidRDefault="006A31A3" w:rsidP="006A31A3">
      <w:pPr>
        <w:pStyle w:val="ae"/>
        <w:jc w:val="both"/>
        <w:rPr>
          <w:rFonts w:ascii="Times New Roman" w:hAnsi="Times New Roman" w:cs="Times New Roman"/>
          <w:sz w:val="25"/>
          <w:szCs w:val="25"/>
        </w:rPr>
      </w:pPr>
      <w:r w:rsidRPr="00A17D3C">
        <w:rPr>
          <w:rFonts w:ascii="Times New Roman" w:hAnsi="Times New Roman" w:cs="Times New Roman"/>
          <w:sz w:val="25"/>
          <w:szCs w:val="25"/>
        </w:rPr>
        <w:t xml:space="preserve">         2. </w:t>
      </w:r>
      <w:proofErr w:type="gramStart"/>
      <w:r w:rsidRPr="00A17D3C">
        <w:rPr>
          <w:rFonts w:ascii="Times New Roman" w:hAnsi="Times New Roman" w:cs="Times New Roman"/>
          <w:sz w:val="25"/>
          <w:szCs w:val="25"/>
        </w:rPr>
        <w:t>Администрации сельского поселения Матвеевский сельсовет муниципального района Кушнаренковский район Республики Башкортостан заключить Соглашение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товаров, работ, услуг с Администрацией муниципального района Кушнаренковский район Республики Башкортостан за счет межбюджетных трансфертов, предоставляемых из бюджета поселения в бюджет муниципального района Кушнаренковский район Республики Башкортостан.</w:t>
      </w:r>
      <w:proofErr w:type="gramEnd"/>
    </w:p>
    <w:p w:rsidR="006A31A3" w:rsidRPr="00A17D3C" w:rsidRDefault="006A31A3" w:rsidP="006A31A3">
      <w:pPr>
        <w:jc w:val="both"/>
        <w:rPr>
          <w:color w:val="061723"/>
          <w:sz w:val="25"/>
          <w:szCs w:val="25"/>
        </w:rPr>
      </w:pPr>
      <w:r w:rsidRPr="00A17D3C">
        <w:rPr>
          <w:color w:val="061723"/>
          <w:sz w:val="25"/>
          <w:szCs w:val="25"/>
        </w:rPr>
        <w:t xml:space="preserve">        3. </w:t>
      </w:r>
      <w:r w:rsidRPr="00A17D3C">
        <w:rPr>
          <w:sz w:val="25"/>
          <w:szCs w:val="25"/>
        </w:rPr>
        <w:t>Настоящее Решение вступает в силу с момента подписания.</w:t>
      </w:r>
    </w:p>
    <w:p w:rsidR="006A31A3" w:rsidRPr="00A17D3C" w:rsidRDefault="006A31A3" w:rsidP="006A31A3">
      <w:pPr>
        <w:jc w:val="both"/>
        <w:rPr>
          <w:color w:val="061723"/>
          <w:sz w:val="25"/>
          <w:szCs w:val="25"/>
        </w:rPr>
      </w:pPr>
      <w:r>
        <w:rPr>
          <w:color w:val="061723"/>
          <w:sz w:val="25"/>
          <w:szCs w:val="25"/>
        </w:rPr>
        <w:lastRenderedPageBreak/>
        <w:t xml:space="preserve">        </w:t>
      </w:r>
      <w:r w:rsidRPr="00A17D3C">
        <w:rPr>
          <w:color w:val="061723"/>
          <w:sz w:val="25"/>
          <w:szCs w:val="25"/>
        </w:rPr>
        <w:t>4. </w:t>
      </w:r>
      <w:r w:rsidRPr="00A17D3C">
        <w:rPr>
          <w:sz w:val="25"/>
          <w:szCs w:val="25"/>
        </w:rPr>
        <w:t xml:space="preserve">Настоящее Решение разместить на официальном сайте сельского поселения Матвеевский сельсовет муниципального района </w:t>
      </w:r>
      <w:r w:rsidRPr="00A17D3C">
        <w:rPr>
          <w:color w:val="061723"/>
          <w:sz w:val="25"/>
          <w:szCs w:val="25"/>
        </w:rPr>
        <w:t xml:space="preserve">Кушнаренковский </w:t>
      </w:r>
      <w:r w:rsidRPr="00A17D3C">
        <w:rPr>
          <w:sz w:val="25"/>
          <w:szCs w:val="25"/>
        </w:rPr>
        <w:t>район Республики Башкортостан в сети «Интернет».</w:t>
      </w:r>
    </w:p>
    <w:p w:rsidR="006A31A3" w:rsidRDefault="006A31A3" w:rsidP="006A31A3">
      <w:pPr>
        <w:jc w:val="both"/>
        <w:rPr>
          <w:sz w:val="25"/>
          <w:szCs w:val="25"/>
        </w:rPr>
      </w:pPr>
      <w:r w:rsidRPr="00A17D3C">
        <w:rPr>
          <w:sz w:val="25"/>
          <w:szCs w:val="25"/>
        </w:rPr>
        <w:t xml:space="preserve">    </w:t>
      </w:r>
    </w:p>
    <w:p w:rsidR="006A31A3" w:rsidRDefault="006A31A3" w:rsidP="006A31A3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</w:t>
      </w:r>
    </w:p>
    <w:p w:rsidR="006A31A3" w:rsidRDefault="006A31A3" w:rsidP="006A31A3">
      <w:pPr>
        <w:jc w:val="both"/>
        <w:rPr>
          <w:sz w:val="25"/>
          <w:szCs w:val="25"/>
        </w:rPr>
      </w:pPr>
    </w:p>
    <w:p w:rsidR="006A31A3" w:rsidRDefault="006A31A3" w:rsidP="006A31A3">
      <w:pPr>
        <w:jc w:val="both"/>
        <w:rPr>
          <w:sz w:val="25"/>
          <w:szCs w:val="25"/>
        </w:rPr>
      </w:pPr>
    </w:p>
    <w:p w:rsidR="006A31A3" w:rsidRDefault="006A31A3" w:rsidP="006A31A3">
      <w:pPr>
        <w:jc w:val="both"/>
        <w:rPr>
          <w:sz w:val="25"/>
          <w:szCs w:val="25"/>
        </w:rPr>
      </w:pPr>
    </w:p>
    <w:p w:rsidR="006A31A3" w:rsidRPr="00A17D3C" w:rsidRDefault="006A31A3" w:rsidP="006A31A3">
      <w:pPr>
        <w:jc w:val="both"/>
        <w:rPr>
          <w:sz w:val="25"/>
          <w:szCs w:val="25"/>
        </w:rPr>
      </w:pPr>
      <w:r w:rsidRPr="00A17D3C">
        <w:rPr>
          <w:sz w:val="25"/>
          <w:szCs w:val="25"/>
        </w:rPr>
        <w:t xml:space="preserve">  Глава сельского поселения                                                              </w:t>
      </w:r>
      <w:r>
        <w:rPr>
          <w:sz w:val="25"/>
          <w:szCs w:val="25"/>
        </w:rPr>
        <w:t xml:space="preserve">             </w:t>
      </w:r>
      <w:r w:rsidRPr="00A17D3C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Э.К. </w:t>
      </w:r>
      <w:proofErr w:type="spellStart"/>
      <w:r>
        <w:rPr>
          <w:sz w:val="25"/>
          <w:szCs w:val="25"/>
        </w:rPr>
        <w:t>Багаутдинов</w:t>
      </w:r>
      <w:proofErr w:type="spellEnd"/>
    </w:p>
    <w:p w:rsidR="00B26BC3" w:rsidRPr="00B26BC3" w:rsidRDefault="00B26BC3" w:rsidP="005512B4">
      <w:pPr>
        <w:rPr>
          <w:sz w:val="26"/>
          <w:szCs w:val="26"/>
        </w:rPr>
      </w:pPr>
    </w:p>
    <w:sectPr w:rsidR="00B26BC3" w:rsidRPr="00B26BC3" w:rsidSect="00AF1D86"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4B" w:rsidRDefault="00F7794B" w:rsidP="002D30A3">
      <w:r>
        <w:separator/>
      </w:r>
    </w:p>
  </w:endnote>
  <w:endnote w:type="continuationSeparator" w:id="0">
    <w:p w:rsidR="00F7794B" w:rsidRDefault="00F7794B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altName w:val="Century Gothic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4B" w:rsidRDefault="00F7794B" w:rsidP="002D30A3">
      <w:r>
        <w:separator/>
      </w:r>
    </w:p>
  </w:footnote>
  <w:footnote w:type="continuationSeparator" w:id="0">
    <w:p w:rsidR="00F7794B" w:rsidRDefault="00F7794B" w:rsidP="002D3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BF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3583"/>
    <w:rsid w:val="001575DC"/>
    <w:rsid w:val="00157D2E"/>
    <w:rsid w:val="0018153C"/>
    <w:rsid w:val="00190976"/>
    <w:rsid w:val="001A72B6"/>
    <w:rsid w:val="001A79D3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44D1"/>
    <w:rsid w:val="002563B6"/>
    <w:rsid w:val="0026218D"/>
    <w:rsid w:val="00262CEF"/>
    <w:rsid w:val="00264FB9"/>
    <w:rsid w:val="002655B6"/>
    <w:rsid w:val="002814CA"/>
    <w:rsid w:val="00282EFC"/>
    <w:rsid w:val="0029032C"/>
    <w:rsid w:val="00293BEE"/>
    <w:rsid w:val="002A3A75"/>
    <w:rsid w:val="002B5FB6"/>
    <w:rsid w:val="002B70BE"/>
    <w:rsid w:val="002C6E43"/>
    <w:rsid w:val="002D30A3"/>
    <w:rsid w:val="002D6322"/>
    <w:rsid w:val="002E744C"/>
    <w:rsid w:val="002F6D46"/>
    <w:rsid w:val="002F79E1"/>
    <w:rsid w:val="00301470"/>
    <w:rsid w:val="003140BC"/>
    <w:rsid w:val="00316283"/>
    <w:rsid w:val="00323AF9"/>
    <w:rsid w:val="0032481D"/>
    <w:rsid w:val="0032782E"/>
    <w:rsid w:val="0033292E"/>
    <w:rsid w:val="00340A8B"/>
    <w:rsid w:val="00340C48"/>
    <w:rsid w:val="00366A38"/>
    <w:rsid w:val="00366C48"/>
    <w:rsid w:val="00370264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2B69"/>
    <w:rsid w:val="003C384F"/>
    <w:rsid w:val="003C4129"/>
    <w:rsid w:val="003D1A00"/>
    <w:rsid w:val="003D51F4"/>
    <w:rsid w:val="003D69E2"/>
    <w:rsid w:val="003D6ADD"/>
    <w:rsid w:val="003E3777"/>
    <w:rsid w:val="003E4C59"/>
    <w:rsid w:val="003F10D6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96DAA"/>
    <w:rsid w:val="004A271D"/>
    <w:rsid w:val="004A554A"/>
    <w:rsid w:val="004A7429"/>
    <w:rsid w:val="004B4F57"/>
    <w:rsid w:val="004C4AA1"/>
    <w:rsid w:val="004C68B9"/>
    <w:rsid w:val="004D1A30"/>
    <w:rsid w:val="004E01FC"/>
    <w:rsid w:val="004E339C"/>
    <w:rsid w:val="0050646E"/>
    <w:rsid w:val="00520F80"/>
    <w:rsid w:val="00522B15"/>
    <w:rsid w:val="00526034"/>
    <w:rsid w:val="005269AF"/>
    <w:rsid w:val="005322C6"/>
    <w:rsid w:val="00534D39"/>
    <w:rsid w:val="00541EE3"/>
    <w:rsid w:val="0054787B"/>
    <w:rsid w:val="005512B4"/>
    <w:rsid w:val="005525C7"/>
    <w:rsid w:val="00554047"/>
    <w:rsid w:val="005607CE"/>
    <w:rsid w:val="005625BC"/>
    <w:rsid w:val="005636C6"/>
    <w:rsid w:val="00570200"/>
    <w:rsid w:val="0057197A"/>
    <w:rsid w:val="005731E2"/>
    <w:rsid w:val="00573CB6"/>
    <w:rsid w:val="00582D1B"/>
    <w:rsid w:val="00586116"/>
    <w:rsid w:val="005969AE"/>
    <w:rsid w:val="00597DBA"/>
    <w:rsid w:val="005A4F0F"/>
    <w:rsid w:val="005A59CC"/>
    <w:rsid w:val="005B20DC"/>
    <w:rsid w:val="005B4CDA"/>
    <w:rsid w:val="005B5E60"/>
    <w:rsid w:val="005B751A"/>
    <w:rsid w:val="005C1D06"/>
    <w:rsid w:val="005D318F"/>
    <w:rsid w:val="005D7120"/>
    <w:rsid w:val="005F5769"/>
    <w:rsid w:val="005F75D8"/>
    <w:rsid w:val="00600C4D"/>
    <w:rsid w:val="00601A1A"/>
    <w:rsid w:val="00606032"/>
    <w:rsid w:val="00606765"/>
    <w:rsid w:val="00626350"/>
    <w:rsid w:val="006277CA"/>
    <w:rsid w:val="006301E0"/>
    <w:rsid w:val="006336BC"/>
    <w:rsid w:val="00637727"/>
    <w:rsid w:val="006417B9"/>
    <w:rsid w:val="00646775"/>
    <w:rsid w:val="00655826"/>
    <w:rsid w:val="006640A0"/>
    <w:rsid w:val="006838F5"/>
    <w:rsid w:val="00690D65"/>
    <w:rsid w:val="00695ACE"/>
    <w:rsid w:val="00696814"/>
    <w:rsid w:val="006A13D3"/>
    <w:rsid w:val="006A1CA9"/>
    <w:rsid w:val="006A31A3"/>
    <w:rsid w:val="006A3534"/>
    <w:rsid w:val="006A4E23"/>
    <w:rsid w:val="006A5C9D"/>
    <w:rsid w:val="006A6072"/>
    <w:rsid w:val="006B76DE"/>
    <w:rsid w:val="006C0485"/>
    <w:rsid w:val="006C05F1"/>
    <w:rsid w:val="006C76F7"/>
    <w:rsid w:val="006D1E2E"/>
    <w:rsid w:val="006D6804"/>
    <w:rsid w:val="006D770B"/>
    <w:rsid w:val="006E46AD"/>
    <w:rsid w:val="006E4DCA"/>
    <w:rsid w:val="006F0C19"/>
    <w:rsid w:val="006F1599"/>
    <w:rsid w:val="006F23EB"/>
    <w:rsid w:val="006F676B"/>
    <w:rsid w:val="006F7BBC"/>
    <w:rsid w:val="00704463"/>
    <w:rsid w:val="00721EFC"/>
    <w:rsid w:val="0072380D"/>
    <w:rsid w:val="00731E3B"/>
    <w:rsid w:val="00731E65"/>
    <w:rsid w:val="00732758"/>
    <w:rsid w:val="00733D82"/>
    <w:rsid w:val="00735001"/>
    <w:rsid w:val="00755E84"/>
    <w:rsid w:val="0075683D"/>
    <w:rsid w:val="00756C93"/>
    <w:rsid w:val="007573F1"/>
    <w:rsid w:val="007640E3"/>
    <w:rsid w:val="00765F9B"/>
    <w:rsid w:val="00773F86"/>
    <w:rsid w:val="00774ADA"/>
    <w:rsid w:val="00780393"/>
    <w:rsid w:val="00793B8D"/>
    <w:rsid w:val="007A1603"/>
    <w:rsid w:val="007A3649"/>
    <w:rsid w:val="007A4190"/>
    <w:rsid w:val="007A5E69"/>
    <w:rsid w:val="007B02BF"/>
    <w:rsid w:val="007B1DE4"/>
    <w:rsid w:val="007C57E4"/>
    <w:rsid w:val="007D0492"/>
    <w:rsid w:val="007E08C8"/>
    <w:rsid w:val="007E3FFF"/>
    <w:rsid w:val="00801EDF"/>
    <w:rsid w:val="00803FC2"/>
    <w:rsid w:val="00805EB3"/>
    <w:rsid w:val="008111CD"/>
    <w:rsid w:val="00811791"/>
    <w:rsid w:val="00820B35"/>
    <w:rsid w:val="008273CE"/>
    <w:rsid w:val="00835F07"/>
    <w:rsid w:val="00836A50"/>
    <w:rsid w:val="00846A55"/>
    <w:rsid w:val="00850445"/>
    <w:rsid w:val="0085149D"/>
    <w:rsid w:val="00872A35"/>
    <w:rsid w:val="00881C3F"/>
    <w:rsid w:val="00886257"/>
    <w:rsid w:val="008916E2"/>
    <w:rsid w:val="008A135A"/>
    <w:rsid w:val="008A7C2E"/>
    <w:rsid w:val="008B0883"/>
    <w:rsid w:val="008B48B5"/>
    <w:rsid w:val="008B4BFD"/>
    <w:rsid w:val="008B753D"/>
    <w:rsid w:val="008B75AD"/>
    <w:rsid w:val="008C06FD"/>
    <w:rsid w:val="008C4A7D"/>
    <w:rsid w:val="008D6754"/>
    <w:rsid w:val="008E5536"/>
    <w:rsid w:val="008E7DAD"/>
    <w:rsid w:val="0090732B"/>
    <w:rsid w:val="00911682"/>
    <w:rsid w:val="009162E0"/>
    <w:rsid w:val="00925CAA"/>
    <w:rsid w:val="0093401E"/>
    <w:rsid w:val="00941D3D"/>
    <w:rsid w:val="00954083"/>
    <w:rsid w:val="00960B6B"/>
    <w:rsid w:val="00972E9E"/>
    <w:rsid w:val="009739FA"/>
    <w:rsid w:val="00974DE8"/>
    <w:rsid w:val="00975570"/>
    <w:rsid w:val="00981149"/>
    <w:rsid w:val="009844AD"/>
    <w:rsid w:val="00984F04"/>
    <w:rsid w:val="0099180D"/>
    <w:rsid w:val="00993497"/>
    <w:rsid w:val="009A12F8"/>
    <w:rsid w:val="009A1E98"/>
    <w:rsid w:val="009A3782"/>
    <w:rsid w:val="009B334C"/>
    <w:rsid w:val="009B5B87"/>
    <w:rsid w:val="009C0979"/>
    <w:rsid w:val="009C0F86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1E0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E4F8D"/>
    <w:rsid w:val="00AF0327"/>
    <w:rsid w:val="00AF0596"/>
    <w:rsid w:val="00AF1D86"/>
    <w:rsid w:val="00AF3A47"/>
    <w:rsid w:val="00AF6AB2"/>
    <w:rsid w:val="00B00990"/>
    <w:rsid w:val="00B143B7"/>
    <w:rsid w:val="00B15704"/>
    <w:rsid w:val="00B21E54"/>
    <w:rsid w:val="00B22E2B"/>
    <w:rsid w:val="00B256F8"/>
    <w:rsid w:val="00B26BC3"/>
    <w:rsid w:val="00B26E3B"/>
    <w:rsid w:val="00B32666"/>
    <w:rsid w:val="00B4748D"/>
    <w:rsid w:val="00B54871"/>
    <w:rsid w:val="00B563FB"/>
    <w:rsid w:val="00B679C0"/>
    <w:rsid w:val="00B7150B"/>
    <w:rsid w:val="00B715F6"/>
    <w:rsid w:val="00B77AB0"/>
    <w:rsid w:val="00B83E4E"/>
    <w:rsid w:val="00B83F39"/>
    <w:rsid w:val="00B85243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D5642"/>
    <w:rsid w:val="00BE1E1B"/>
    <w:rsid w:val="00BE1EA3"/>
    <w:rsid w:val="00C04BAA"/>
    <w:rsid w:val="00C140C2"/>
    <w:rsid w:val="00C17B7A"/>
    <w:rsid w:val="00C24C6B"/>
    <w:rsid w:val="00C26826"/>
    <w:rsid w:val="00C32B2F"/>
    <w:rsid w:val="00C33AFB"/>
    <w:rsid w:val="00C51523"/>
    <w:rsid w:val="00C56B5E"/>
    <w:rsid w:val="00C66CAF"/>
    <w:rsid w:val="00C74035"/>
    <w:rsid w:val="00C7441D"/>
    <w:rsid w:val="00C761B4"/>
    <w:rsid w:val="00C87A4F"/>
    <w:rsid w:val="00C91366"/>
    <w:rsid w:val="00CA08DB"/>
    <w:rsid w:val="00CA3EF6"/>
    <w:rsid w:val="00CB105A"/>
    <w:rsid w:val="00CB1DA7"/>
    <w:rsid w:val="00CD0438"/>
    <w:rsid w:val="00CD120B"/>
    <w:rsid w:val="00CE5EEF"/>
    <w:rsid w:val="00CE74A9"/>
    <w:rsid w:val="00CF4C3E"/>
    <w:rsid w:val="00CF4E66"/>
    <w:rsid w:val="00CF5EDF"/>
    <w:rsid w:val="00D03196"/>
    <w:rsid w:val="00D0396B"/>
    <w:rsid w:val="00D2612D"/>
    <w:rsid w:val="00D355C3"/>
    <w:rsid w:val="00D3719B"/>
    <w:rsid w:val="00D45F2C"/>
    <w:rsid w:val="00D534EE"/>
    <w:rsid w:val="00D867C2"/>
    <w:rsid w:val="00D96996"/>
    <w:rsid w:val="00D97888"/>
    <w:rsid w:val="00D97CB3"/>
    <w:rsid w:val="00DA6828"/>
    <w:rsid w:val="00DB467E"/>
    <w:rsid w:val="00DB4CAC"/>
    <w:rsid w:val="00DC6EA8"/>
    <w:rsid w:val="00DD0D77"/>
    <w:rsid w:val="00DD3235"/>
    <w:rsid w:val="00DD4F38"/>
    <w:rsid w:val="00DF05AC"/>
    <w:rsid w:val="00DF2963"/>
    <w:rsid w:val="00E03568"/>
    <w:rsid w:val="00E05231"/>
    <w:rsid w:val="00E07D76"/>
    <w:rsid w:val="00E165B5"/>
    <w:rsid w:val="00E256A7"/>
    <w:rsid w:val="00E4501B"/>
    <w:rsid w:val="00E60022"/>
    <w:rsid w:val="00E816F4"/>
    <w:rsid w:val="00E827BC"/>
    <w:rsid w:val="00E87569"/>
    <w:rsid w:val="00E92DE8"/>
    <w:rsid w:val="00E952AF"/>
    <w:rsid w:val="00E970B2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EF34AF"/>
    <w:rsid w:val="00F0056A"/>
    <w:rsid w:val="00F00FED"/>
    <w:rsid w:val="00F02628"/>
    <w:rsid w:val="00F05F15"/>
    <w:rsid w:val="00F147E0"/>
    <w:rsid w:val="00F2447B"/>
    <w:rsid w:val="00F25A24"/>
    <w:rsid w:val="00F36F7A"/>
    <w:rsid w:val="00F46B74"/>
    <w:rsid w:val="00F52471"/>
    <w:rsid w:val="00F52521"/>
    <w:rsid w:val="00F66F66"/>
    <w:rsid w:val="00F74173"/>
    <w:rsid w:val="00F7794B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paragraph" w:customStyle="1" w:styleId="26">
    <w:name w:val="Абзац списка2"/>
    <w:basedOn w:val="a"/>
    <w:rsid w:val="00157D2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6D68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8321-B35C-48A3-894B-AE1B3DDB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70</cp:revision>
  <cp:lastPrinted>2019-12-05T10:26:00Z</cp:lastPrinted>
  <dcterms:created xsi:type="dcterms:W3CDTF">2017-07-26T10:55:00Z</dcterms:created>
  <dcterms:modified xsi:type="dcterms:W3CDTF">2019-12-12T09:55:00Z</dcterms:modified>
</cp:coreProperties>
</file>