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75" w:rsidRPr="00600C4D" w:rsidRDefault="0090732B" w:rsidP="00600C4D">
      <w:r w:rsidRPr="00600C4D">
        <w:t xml:space="preserve"> </w:t>
      </w:r>
      <w:r w:rsidR="00044475">
        <w:t xml:space="preserve">                                                                                                                                               </w:t>
      </w:r>
    </w:p>
    <w:tbl>
      <w:tblPr>
        <w:tblW w:w="9498" w:type="dxa"/>
        <w:tblInd w:w="71" w:type="dxa"/>
        <w:tblBorders>
          <w:bottom w:val="single" w:sz="4" w:space="0" w:color="auto"/>
        </w:tblBorders>
        <w:tblLayout w:type="fixed"/>
        <w:tblCellMar>
          <w:left w:w="71" w:type="dxa"/>
          <w:right w:w="71" w:type="dxa"/>
        </w:tblCellMar>
        <w:tblLook w:val="0000"/>
      </w:tblPr>
      <w:tblGrid>
        <w:gridCol w:w="4111"/>
        <w:gridCol w:w="1234"/>
        <w:gridCol w:w="4153"/>
      </w:tblGrid>
      <w:tr w:rsidR="00C74035" w:rsidTr="00C74035">
        <w:trPr>
          <w:cantSplit/>
          <w:tblHeader/>
        </w:trPr>
        <w:tc>
          <w:tcPr>
            <w:tcW w:w="4111" w:type="dxa"/>
            <w:tcBorders>
              <w:bottom w:val="nil"/>
            </w:tcBorders>
            <w:vAlign w:val="center"/>
          </w:tcPr>
          <w:p w:rsidR="00C74035" w:rsidRPr="006F1599" w:rsidRDefault="00C74035" w:rsidP="00C74035">
            <w:pPr>
              <w:pStyle w:val="3"/>
              <w:rPr>
                <w:rFonts w:ascii="Times New Roman" w:hAnsi="Times New Roman"/>
                <w:spacing w:val="-4"/>
                <w:sz w:val="18"/>
              </w:rPr>
            </w:pPr>
            <w:r w:rsidRPr="006F1599">
              <w:rPr>
                <w:rFonts w:ascii="Times New Roman" w:hAnsi="Times New Roman"/>
                <w:spacing w:val="-4"/>
                <w:sz w:val="18"/>
              </w:rPr>
              <w:t>Башkортостан  Республикаһ</w:t>
            </w:r>
            <w:proofErr w:type="gramStart"/>
            <w:r w:rsidRPr="006F1599">
              <w:rPr>
                <w:rFonts w:ascii="Times New Roman" w:hAnsi="Times New Roman"/>
                <w:spacing w:val="-4"/>
                <w:sz w:val="18"/>
              </w:rPr>
              <w:t>ы</w:t>
            </w:r>
            <w:proofErr w:type="gramEnd"/>
          </w:p>
          <w:p w:rsidR="00C74035" w:rsidRPr="006F1599" w:rsidRDefault="00C74035" w:rsidP="00C74035">
            <w:pPr>
              <w:pStyle w:val="21"/>
              <w:rPr>
                <w:rFonts w:ascii="Times New Roman" w:hAnsi="Times New Roman"/>
                <w:caps/>
                <w:color w:val="000000"/>
                <w:spacing w:val="26"/>
                <w:sz w:val="18"/>
              </w:rPr>
            </w:pPr>
            <w:r w:rsidRPr="006F1599">
              <w:rPr>
                <w:rFonts w:ascii="Times New Roman" w:hAnsi="Times New Roman"/>
                <w:caps/>
                <w:color w:val="000000"/>
                <w:spacing w:val="26"/>
                <w:sz w:val="18"/>
              </w:rPr>
              <w:t>Кушнаренко районы муниципаль районыны</w:t>
            </w:r>
            <w:r w:rsidRPr="006F1599">
              <w:rPr>
                <w:rFonts w:ascii="Times New Roman" w:hAnsi="Times New Roman"/>
                <w:caps/>
                <w:color w:val="000000"/>
                <w:spacing w:val="26"/>
                <w:sz w:val="20"/>
              </w:rPr>
              <w:t>ң</w:t>
            </w:r>
          </w:p>
          <w:p w:rsidR="00C74035" w:rsidRPr="006F1599" w:rsidRDefault="00C74035" w:rsidP="00C74035">
            <w:pPr>
              <w:pStyle w:val="21"/>
              <w:rPr>
                <w:rFonts w:ascii="Times New Roman" w:hAnsi="Times New Roman"/>
                <w:caps/>
                <w:color w:val="000000"/>
                <w:spacing w:val="26"/>
                <w:sz w:val="18"/>
              </w:rPr>
            </w:pPr>
            <w:r w:rsidRPr="006F1599">
              <w:rPr>
                <w:rFonts w:ascii="Times New Roman" w:hAnsi="Times New Roman"/>
                <w:caps/>
                <w:color w:val="000000"/>
                <w:spacing w:val="26"/>
                <w:sz w:val="18"/>
              </w:rPr>
              <w:t xml:space="preserve">матвеев ауыл советы </w:t>
            </w:r>
          </w:p>
          <w:p w:rsidR="00C74035" w:rsidRPr="006F1599" w:rsidRDefault="00C74035" w:rsidP="00C74035">
            <w:pPr>
              <w:pStyle w:val="21"/>
              <w:rPr>
                <w:rFonts w:ascii="Times New Roman" w:hAnsi="Times New Roman"/>
                <w:color w:val="000000"/>
                <w:spacing w:val="26"/>
                <w:sz w:val="24"/>
              </w:rPr>
            </w:pPr>
            <w:r w:rsidRPr="006F1599">
              <w:rPr>
                <w:rFonts w:ascii="Times New Roman" w:hAnsi="Times New Roman"/>
                <w:caps/>
                <w:color w:val="000000"/>
                <w:spacing w:val="26"/>
                <w:sz w:val="18"/>
              </w:rPr>
              <w:t xml:space="preserve">ауыл билӘмӘһе </w:t>
            </w:r>
            <w:r w:rsidRPr="006F1599">
              <w:rPr>
                <w:rFonts w:ascii="Times New Roman" w:hAnsi="Times New Roman"/>
                <w:caps/>
                <w:color w:val="000000"/>
                <w:spacing w:val="26"/>
                <w:sz w:val="18"/>
                <w:lang w:val="en-US"/>
              </w:rPr>
              <w:t>c</w:t>
            </w:r>
            <w:r w:rsidRPr="006F1599">
              <w:rPr>
                <w:rFonts w:ascii="Times New Roman" w:hAnsi="Times New Roman"/>
                <w:caps/>
                <w:color w:val="000000"/>
                <w:spacing w:val="26"/>
                <w:sz w:val="18"/>
              </w:rPr>
              <w:t>оветы</w:t>
            </w:r>
          </w:p>
          <w:p w:rsidR="00C74035" w:rsidRPr="006F1599" w:rsidRDefault="00C74035" w:rsidP="00C74035">
            <w:pPr>
              <w:jc w:val="center"/>
              <w:rPr>
                <w:i/>
                <w:sz w:val="4"/>
              </w:rPr>
            </w:pPr>
          </w:p>
          <w:p w:rsidR="00C74035" w:rsidRPr="006F1599" w:rsidRDefault="00C74035" w:rsidP="00C74035">
            <w:pPr>
              <w:ind w:right="-167"/>
              <w:jc w:val="center"/>
              <w:rPr>
                <w:i/>
                <w:sz w:val="4"/>
              </w:rPr>
            </w:pPr>
          </w:p>
          <w:p w:rsidR="00C74035" w:rsidRPr="006F1599" w:rsidRDefault="00C74035" w:rsidP="00C74035">
            <w:pPr>
              <w:jc w:val="center"/>
              <w:rPr>
                <w:i/>
              </w:rPr>
            </w:pPr>
            <w:r w:rsidRPr="006F1599">
              <w:rPr>
                <w:i/>
              </w:rPr>
              <w:t xml:space="preserve"> </w:t>
            </w:r>
          </w:p>
        </w:tc>
        <w:tc>
          <w:tcPr>
            <w:tcW w:w="1234" w:type="dxa"/>
            <w:tcBorders>
              <w:bottom w:val="nil"/>
            </w:tcBorders>
            <w:vAlign w:val="center"/>
          </w:tcPr>
          <w:p w:rsidR="00C74035" w:rsidRPr="00D83175" w:rsidRDefault="00301470" w:rsidP="00C74035">
            <w:pPr>
              <w:jc w:val="center"/>
              <w:rPr>
                <w:sz w:val="10"/>
              </w:rPr>
            </w:pPr>
            <w:r w:rsidRPr="00D83175">
              <w:rPr>
                <w:noProof/>
                <w:sz w:val="10"/>
              </w:rPr>
              <w:drawing>
                <wp:inline distT="0" distB="0" distL="0" distR="0">
                  <wp:extent cx="695325" cy="933450"/>
                  <wp:effectExtent l="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933450"/>
                          </a:xfrm>
                          <a:prstGeom prst="rect">
                            <a:avLst/>
                          </a:prstGeom>
                          <a:noFill/>
                          <a:ln>
                            <a:noFill/>
                          </a:ln>
                        </pic:spPr>
                      </pic:pic>
                    </a:graphicData>
                  </a:graphic>
                </wp:inline>
              </w:drawing>
            </w:r>
          </w:p>
          <w:p w:rsidR="00C74035" w:rsidRPr="00D83175" w:rsidRDefault="00C74035" w:rsidP="00C74035">
            <w:pPr>
              <w:rPr>
                <w:sz w:val="10"/>
              </w:rPr>
            </w:pPr>
          </w:p>
        </w:tc>
        <w:tc>
          <w:tcPr>
            <w:tcW w:w="4153" w:type="dxa"/>
            <w:tcBorders>
              <w:bottom w:val="nil"/>
            </w:tcBorders>
            <w:vAlign w:val="center"/>
          </w:tcPr>
          <w:p w:rsidR="00C74035" w:rsidRPr="00D83175" w:rsidRDefault="00C74035" w:rsidP="00C74035">
            <w:pPr>
              <w:pStyle w:val="21"/>
              <w:rPr>
                <w:rFonts w:ascii="Times New Roman" w:hAnsi="Times New Roman"/>
                <w:caps/>
                <w:color w:val="000000"/>
                <w:spacing w:val="0"/>
                <w:sz w:val="18"/>
                <w:szCs w:val="18"/>
              </w:rPr>
            </w:pPr>
            <w:r w:rsidRPr="00D83175">
              <w:rPr>
                <w:rFonts w:ascii="Times New Roman" w:hAnsi="Times New Roman"/>
                <w:caps/>
                <w:color w:val="000000"/>
                <w:spacing w:val="0"/>
                <w:sz w:val="18"/>
                <w:szCs w:val="18"/>
              </w:rPr>
              <w:t>совет сельского поселения</w:t>
            </w:r>
          </w:p>
          <w:p w:rsidR="00C74035" w:rsidRDefault="00C74035" w:rsidP="00C74035">
            <w:pPr>
              <w:pStyle w:val="21"/>
              <w:rPr>
                <w:rFonts w:ascii="Times New Roman" w:hAnsi="Times New Roman"/>
                <w:caps/>
                <w:color w:val="000000"/>
                <w:spacing w:val="0"/>
                <w:sz w:val="18"/>
              </w:rPr>
            </w:pPr>
            <w:r>
              <w:rPr>
                <w:rFonts w:ascii="Times New Roman" w:hAnsi="Times New Roman"/>
                <w:caps/>
                <w:color w:val="000000"/>
                <w:spacing w:val="0"/>
                <w:sz w:val="18"/>
              </w:rPr>
              <w:t>Матвеевский</w:t>
            </w:r>
            <w:r w:rsidRPr="00D83175">
              <w:rPr>
                <w:rFonts w:ascii="Times New Roman" w:hAnsi="Times New Roman"/>
                <w:caps/>
                <w:color w:val="000000"/>
                <w:spacing w:val="0"/>
                <w:sz w:val="18"/>
              </w:rPr>
              <w:t xml:space="preserve">  сельсовет муниципального района </w:t>
            </w:r>
            <w:r w:rsidR="00797F1E">
              <w:rPr>
                <w:rFonts w:ascii="Times New Roman" w:hAnsi="Times New Roman"/>
                <w:caps/>
                <w:color w:val="000000"/>
                <w:spacing w:val="0"/>
                <w:sz w:val="18"/>
              </w:rPr>
              <w:t>Кушнаренковский район</w:t>
            </w:r>
          </w:p>
          <w:p w:rsidR="00C74035" w:rsidRPr="00D83175" w:rsidRDefault="00C74035" w:rsidP="00C74035">
            <w:pPr>
              <w:pStyle w:val="21"/>
              <w:rPr>
                <w:rFonts w:ascii="Times New Roman" w:hAnsi="Times New Roman"/>
                <w:caps/>
                <w:color w:val="000000"/>
                <w:spacing w:val="0"/>
                <w:sz w:val="18"/>
              </w:rPr>
            </w:pPr>
            <w:r>
              <w:rPr>
                <w:rFonts w:ascii="Times New Roman" w:hAnsi="Times New Roman"/>
                <w:caps/>
                <w:color w:val="000000"/>
                <w:spacing w:val="0"/>
                <w:sz w:val="18"/>
              </w:rPr>
              <w:t>республики башкортостан</w:t>
            </w:r>
          </w:p>
          <w:p w:rsidR="00C74035" w:rsidRPr="00D83175" w:rsidRDefault="00C74035" w:rsidP="00C74035">
            <w:pPr>
              <w:jc w:val="center"/>
              <w:rPr>
                <w:sz w:val="4"/>
              </w:rPr>
            </w:pPr>
          </w:p>
          <w:p w:rsidR="00C74035" w:rsidRPr="00D83175" w:rsidRDefault="00C74035" w:rsidP="00C74035">
            <w:pPr>
              <w:jc w:val="center"/>
              <w:rPr>
                <w:sz w:val="4"/>
              </w:rPr>
            </w:pPr>
          </w:p>
          <w:p w:rsidR="00C74035" w:rsidRPr="00D83175" w:rsidRDefault="00C74035" w:rsidP="00C74035">
            <w:pPr>
              <w:jc w:val="center"/>
              <w:rPr>
                <w:sz w:val="8"/>
              </w:rPr>
            </w:pPr>
            <w:r w:rsidRPr="00D83175">
              <w:rPr>
                <w:sz w:val="16"/>
              </w:rPr>
              <w:t xml:space="preserve"> </w:t>
            </w:r>
            <w:r w:rsidRPr="00D83175">
              <w:rPr>
                <w:sz w:val="8"/>
              </w:rPr>
              <w:t xml:space="preserve"> </w:t>
            </w:r>
          </w:p>
        </w:tc>
      </w:tr>
      <w:tr w:rsidR="00C74035" w:rsidTr="00C74035">
        <w:trPr>
          <w:cantSplit/>
          <w:tblHeader/>
        </w:trPr>
        <w:tc>
          <w:tcPr>
            <w:tcW w:w="4111" w:type="dxa"/>
            <w:tcBorders>
              <w:top w:val="nil"/>
              <w:bottom w:val="thinThickMediumGap" w:sz="12" w:space="0" w:color="auto"/>
            </w:tcBorders>
            <w:vAlign w:val="center"/>
          </w:tcPr>
          <w:p w:rsidR="00C74035" w:rsidRPr="006F1599" w:rsidRDefault="00C74035" w:rsidP="00C74035">
            <w:pPr>
              <w:pStyle w:val="3"/>
              <w:rPr>
                <w:i/>
                <w:spacing w:val="-4"/>
                <w:sz w:val="4"/>
              </w:rPr>
            </w:pPr>
          </w:p>
        </w:tc>
        <w:tc>
          <w:tcPr>
            <w:tcW w:w="1234" w:type="dxa"/>
            <w:tcBorders>
              <w:top w:val="nil"/>
              <w:bottom w:val="thinThickMediumGap" w:sz="12" w:space="0" w:color="auto"/>
            </w:tcBorders>
            <w:vAlign w:val="center"/>
          </w:tcPr>
          <w:p w:rsidR="00C74035" w:rsidRDefault="00C74035" w:rsidP="00C74035">
            <w:pPr>
              <w:jc w:val="center"/>
              <w:rPr>
                <w:sz w:val="4"/>
              </w:rPr>
            </w:pPr>
          </w:p>
        </w:tc>
        <w:tc>
          <w:tcPr>
            <w:tcW w:w="4153" w:type="dxa"/>
            <w:tcBorders>
              <w:top w:val="nil"/>
              <w:bottom w:val="thinThickMediumGap" w:sz="12" w:space="0" w:color="auto"/>
            </w:tcBorders>
            <w:vAlign w:val="center"/>
          </w:tcPr>
          <w:p w:rsidR="00C74035" w:rsidRDefault="00C74035" w:rsidP="00C74035">
            <w:pPr>
              <w:pStyle w:val="31"/>
              <w:rPr>
                <w:spacing w:val="10"/>
                <w:sz w:val="4"/>
              </w:rPr>
            </w:pPr>
          </w:p>
        </w:tc>
      </w:tr>
    </w:tbl>
    <w:p w:rsidR="00C74035" w:rsidRDefault="00C74035" w:rsidP="00C74035">
      <w:pPr>
        <w:tabs>
          <w:tab w:val="left" w:pos="7230"/>
        </w:tabs>
        <w:spacing w:line="360" w:lineRule="auto"/>
        <w:ind w:right="-1"/>
        <w:rPr>
          <w:b/>
          <w:bCs/>
          <w:sz w:val="26"/>
        </w:rPr>
      </w:pPr>
    </w:p>
    <w:p w:rsidR="002B70BE" w:rsidRPr="00215C4F" w:rsidRDefault="002B70BE" w:rsidP="00C74035">
      <w:pPr>
        <w:tabs>
          <w:tab w:val="left" w:pos="7230"/>
        </w:tabs>
        <w:spacing w:line="360" w:lineRule="auto"/>
        <w:ind w:right="-1"/>
        <w:rPr>
          <w:b/>
          <w:bCs/>
          <w:sz w:val="26"/>
        </w:rPr>
      </w:pPr>
      <w:r>
        <w:rPr>
          <w:b/>
          <w:bCs/>
          <w:sz w:val="26"/>
        </w:rPr>
        <w:t xml:space="preserve">                                                                                                                 </w:t>
      </w:r>
    </w:p>
    <w:p w:rsidR="00C74035" w:rsidRDefault="00C74035" w:rsidP="00C74035">
      <w:pPr>
        <w:tabs>
          <w:tab w:val="left" w:pos="5535"/>
        </w:tabs>
        <w:spacing w:line="360" w:lineRule="auto"/>
        <w:ind w:right="-1"/>
        <w:rPr>
          <w:b/>
          <w:bCs/>
          <w:sz w:val="26"/>
        </w:rPr>
      </w:pPr>
      <w:r w:rsidRPr="00215C4F">
        <w:rPr>
          <w:sz w:val="26"/>
        </w:rPr>
        <w:t xml:space="preserve">   </w:t>
      </w:r>
      <w:r w:rsidR="00A27FA3">
        <w:rPr>
          <w:b/>
          <w:sz w:val="26"/>
        </w:rPr>
        <w:t xml:space="preserve">   </w:t>
      </w:r>
      <w:r w:rsidR="004E339C">
        <w:rPr>
          <w:b/>
          <w:sz w:val="26"/>
        </w:rPr>
        <w:t xml:space="preserve"> </w:t>
      </w:r>
      <w:proofErr w:type="spellStart"/>
      <w:r w:rsidR="00A27FA3">
        <w:rPr>
          <w:b/>
          <w:sz w:val="26"/>
        </w:rPr>
        <w:t>Егерме</w:t>
      </w:r>
      <w:proofErr w:type="spellEnd"/>
      <w:r w:rsidR="00A27FA3">
        <w:rPr>
          <w:b/>
          <w:sz w:val="26"/>
        </w:rPr>
        <w:t xml:space="preserve"> </w:t>
      </w:r>
      <w:proofErr w:type="spellStart"/>
      <w:r w:rsidR="00A27FA3">
        <w:rPr>
          <w:b/>
          <w:sz w:val="26"/>
        </w:rPr>
        <w:t>етенсе</w:t>
      </w:r>
      <w:proofErr w:type="spellEnd"/>
      <w:r w:rsidR="00A27FA3">
        <w:rPr>
          <w:b/>
          <w:sz w:val="26"/>
        </w:rPr>
        <w:t xml:space="preserve"> </w:t>
      </w:r>
      <w:r>
        <w:rPr>
          <w:b/>
          <w:bCs/>
          <w:sz w:val="26"/>
        </w:rPr>
        <w:t xml:space="preserve"> </w:t>
      </w:r>
      <w:proofErr w:type="spellStart"/>
      <w:r>
        <w:rPr>
          <w:b/>
          <w:bCs/>
          <w:sz w:val="26"/>
        </w:rPr>
        <w:t>сакырылышы</w:t>
      </w:r>
      <w:proofErr w:type="spellEnd"/>
      <w:r>
        <w:rPr>
          <w:b/>
          <w:bCs/>
          <w:sz w:val="26"/>
        </w:rPr>
        <w:t xml:space="preserve">   </w:t>
      </w:r>
      <w:r w:rsidR="0072380D">
        <w:rPr>
          <w:b/>
          <w:bCs/>
          <w:sz w:val="26"/>
        </w:rPr>
        <w:t xml:space="preserve">                      </w:t>
      </w:r>
      <w:r w:rsidR="00AF6AB2">
        <w:rPr>
          <w:b/>
          <w:bCs/>
          <w:sz w:val="26"/>
        </w:rPr>
        <w:t xml:space="preserve">    </w:t>
      </w:r>
      <w:r w:rsidR="0072380D">
        <w:rPr>
          <w:b/>
          <w:bCs/>
          <w:sz w:val="26"/>
        </w:rPr>
        <w:t xml:space="preserve"> </w:t>
      </w:r>
      <w:r w:rsidR="001E3AE0">
        <w:rPr>
          <w:b/>
          <w:bCs/>
          <w:sz w:val="26"/>
        </w:rPr>
        <w:t xml:space="preserve"> </w:t>
      </w:r>
      <w:r w:rsidR="002B70BE">
        <w:rPr>
          <w:b/>
          <w:bCs/>
          <w:sz w:val="26"/>
        </w:rPr>
        <w:t xml:space="preserve"> </w:t>
      </w:r>
      <w:r w:rsidR="00F107E2">
        <w:rPr>
          <w:b/>
          <w:bCs/>
          <w:sz w:val="26"/>
        </w:rPr>
        <w:t>Сорок первое</w:t>
      </w:r>
      <w:r w:rsidR="006A2874">
        <w:rPr>
          <w:b/>
          <w:bCs/>
          <w:sz w:val="26"/>
        </w:rPr>
        <w:t xml:space="preserve"> </w:t>
      </w:r>
      <w:r w:rsidRPr="00876639">
        <w:rPr>
          <w:b/>
          <w:bCs/>
          <w:sz w:val="26"/>
        </w:rPr>
        <w:t>заседание</w:t>
      </w:r>
    </w:p>
    <w:p w:rsidR="00C74035" w:rsidRDefault="00A27FA3" w:rsidP="00C74035">
      <w:pPr>
        <w:tabs>
          <w:tab w:val="left" w:pos="7230"/>
        </w:tabs>
        <w:spacing w:line="360" w:lineRule="auto"/>
        <w:ind w:right="-1"/>
        <w:rPr>
          <w:b/>
          <w:bCs/>
          <w:sz w:val="26"/>
        </w:rPr>
      </w:pPr>
      <w:r>
        <w:rPr>
          <w:b/>
          <w:bCs/>
          <w:sz w:val="26"/>
        </w:rPr>
        <w:t xml:space="preserve">    </w:t>
      </w:r>
      <w:r w:rsidR="006A2874">
        <w:rPr>
          <w:b/>
          <w:bCs/>
          <w:sz w:val="26"/>
        </w:rPr>
        <w:t xml:space="preserve">   </w:t>
      </w:r>
      <w:proofErr w:type="spellStart"/>
      <w:r w:rsidR="006A2874">
        <w:rPr>
          <w:b/>
          <w:bCs/>
          <w:sz w:val="26"/>
        </w:rPr>
        <w:t>К</w:t>
      </w:r>
      <w:r w:rsidR="006A2874" w:rsidRPr="006A2874">
        <w:rPr>
          <w:b/>
          <w:sz w:val="26"/>
          <w:szCs w:val="26"/>
          <w:shd w:val="clear" w:color="auto" w:fill="FFFFFF"/>
        </w:rPr>
        <w:t>ырык</w:t>
      </w:r>
      <w:proofErr w:type="spellEnd"/>
      <w:r w:rsidR="006A2874" w:rsidRPr="00266FD9">
        <w:rPr>
          <w:color w:val="333333"/>
          <w:sz w:val="28"/>
          <w:szCs w:val="28"/>
          <w:shd w:val="clear" w:color="auto" w:fill="FFFFFF"/>
        </w:rPr>
        <w:t xml:space="preserve"> </w:t>
      </w:r>
      <w:r w:rsidR="00F107E2" w:rsidRPr="00F107E2">
        <w:rPr>
          <w:b/>
          <w:sz w:val="26"/>
          <w:szCs w:val="26"/>
        </w:rPr>
        <w:t>берен</w:t>
      </w:r>
      <w:r w:rsidR="00F107E2" w:rsidRPr="00F107E2">
        <w:rPr>
          <w:rFonts w:hAnsi="Times New Roman Bash"/>
          <w:b/>
          <w:sz w:val="26"/>
          <w:szCs w:val="26"/>
        </w:rPr>
        <w:t>ҫ</w:t>
      </w:r>
      <w:r w:rsidR="00F107E2" w:rsidRPr="00F107E2">
        <w:rPr>
          <w:b/>
          <w:sz w:val="26"/>
          <w:szCs w:val="26"/>
        </w:rPr>
        <w:t>е</w:t>
      </w:r>
      <w:r w:rsidR="00F107E2" w:rsidRPr="00876639">
        <w:rPr>
          <w:b/>
          <w:bCs/>
          <w:sz w:val="26"/>
        </w:rPr>
        <w:t xml:space="preserve"> </w:t>
      </w:r>
      <w:proofErr w:type="spellStart"/>
      <w:r w:rsidR="00C74035" w:rsidRPr="00876639">
        <w:rPr>
          <w:b/>
          <w:bCs/>
          <w:sz w:val="26"/>
        </w:rPr>
        <w:t>ултырышы</w:t>
      </w:r>
      <w:proofErr w:type="spellEnd"/>
      <w:proofErr w:type="gramStart"/>
      <w:r w:rsidR="00C74035">
        <w:rPr>
          <w:b/>
          <w:bCs/>
          <w:sz w:val="26"/>
        </w:rPr>
        <w:t xml:space="preserve">       </w:t>
      </w:r>
      <w:r w:rsidR="00316283">
        <w:rPr>
          <w:b/>
          <w:bCs/>
          <w:sz w:val="26"/>
        </w:rPr>
        <w:t xml:space="preserve">                      </w:t>
      </w:r>
      <w:r w:rsidR="009A3782">
        <w:rPr>
          <w:b/>
          <w:bCs/>
          <w:sz w:val="26"/>
        </w:rPr>
        <w:t xml:space="preserve">  </w:t>
      </w:r>
      <w:r w:rsidR="00A70B64">
        <w:rPr>
          <w:b/>
          <w:bCs/>
          <w:sz w:val="26"/>
        </w:rPr>
        <w:t xml:space="preserve"> </w:t>
      </w:r>
      <w:r w:rsidR="00F107E2">
        <w:rPr>
          <w:b/>
          <w:bCs/>
          <w:sz w:val="26"/>
        </w:rPr>
        <w:t xml:space="preserve">   </w:t>
      </w:r>
      <w:r w:rsidR="005B20DC">
        <w:rPr>
          <w:b/>
          <w:bCs/>
          <w:sz w:val="26"/>
        </w:rPr>
        <w:t>Д</w:t>
      </w:r>
      <w:proofErr w:type="gramEnd"/>
      <w:r w:rsidR="00C74035">
        <w:rPr>
          <w:b/>
          <w:bCs/>
          <w:sz w:val="26"/>
        </w:rPr>
        <w:t xml:space="preserve">вадцать </w:t>
      </w:r>
      <w:r>
        <w:rPr>
          <w:b/>
          <w:bCs/>
          <w:sz w:val="26"/>
        </w:rPr>
        <w:t>седьмого</w:t>
      </w:r>
      <w:r w:rsidR="00C74035" w:rsidRPr="005A4F0F">
        <w:rPr>
          <w:b/>
          <w:bCs/>
          <w:sz w:val="26"/>
        </w:rPr>
        <w:t xml:space="preserve"> созыва</w:t>
      </w:r>
    </w:p>
    <w:p w:rsidR="00C74035" w:rsidRDefault="00C74035" w:rsidP="00C74035">
      <w:pPr>
        <w:tabs>
          <w:tab w:val="left" w:pos="7230"/>
        </w:tabs>
        <w:spacing w:line="360" w:lineRule="auto"/>
        <w:ind w:right="-1"/>
        <w:rPr>
          <w:b/>
          <w:bCs/>
          <w:sz w:val="26"/>
        </w:rPr>
      </w:pPr>
      <w:r>
        <w:rPr>
          <w:b/>
          <w:bCs/>
          <w:sz w:val="26"/>
        </w:rPr>
        <w:t xml:space="preserve">                   </w:t>
      </w:r>
    </w:p>
    <w:p w:rsidR="00C74035" w:rsidRPr="00396BE2" w:rsidRDefault="00C74035" w:rsidP="00C74035">
      <w:pPr>
        <w:tabs>
          <w:tab w:val="left" w:pos="7230"/>
        </w:tabs>
        <w:ind w:firstLine="709"/>
        <w:jc w:val="both"/>
        <w:rPr>
          <w:b/>
        </w:rPr>
      </w:pPr>
    </w:p>
    <w:p w:rsidR="00C74035" w:rsidRDefault="00C74035" w:rsidP="00C74035">
      <w:pPr>
        <w:ind w:firstLine="720"/>
        <w:rPr>
          <w:b/>
          <w:color w:val="000000"/>
          <w:sz w:val="26"/>
        </w:rPr>
      </w:pPr>
      <w:r w:rsidRPr="002B47C7">
        <w:rPr>
          <w:sz w:val="26"/>
        </w:rPr>
        <w:t xml:space="preserve">  </w:t>
      </w:r>
      <w:r>
        <w:rPr>
          <w:color w:val="000000"/>
          <w:sz w:val="26"/>
        </w:rPr>
        <w:t xml:space="preserve">   </w:t>
      </w:r>
      <w:r w:rsidR="00DB40FD">
        <w:rPr>
          <w:color w:val="000000"/>
          <w:sz w:val="26"/>
        </w:rPr>
        <w:t xml:space="preserve"> </w:t>
      </w:r>
      <w:r w:rsidRPr="002B47C7">
        <w:rPr>
          <w:color w:val="000000"/>
          <w:sz w:val="26"/>
        </w:rPr>
        <w:t xml:space="preserve">  </w:t>
      </w:r>
      <w:r w:rsidR="009C1467">
        <w:rPr>
          <w:color w:val="000000"/>
          <w:sz w:val="26"/>
        </w:rPr>
        <w:t xml:space="preserve"> </w:t>
      </w:r>
      <w:proofErr w:type="gramStart"/>
      <w:r w:rsidRPr="002B47C7">
        <w:rPr>
          <w:b/>
          <w:color w:val="000000"/>
          <w:sz w:val="26"/>
        </w:rPr>
        <w:t>K</w:t>
      </w:r>
      <w:proofErr w:type="gramEnd"/>
      <w:r w:rsidRPr="002B47C7">
        <w:rPr>
          <w:b/>
          <w:color w:val="000000"/>
          <w:sz w:val="26"/>
        </w:rPr>
        <w:t xml:space="preserve">АРАР                                       </w:t>
      </w:r>
      <w:r>
        <w:rPr>
          <w:b/>
          <w:color w:val="000000"/>
          <w:sz w:val="26"/>
        </w:rPr>
        <w:t xml:space="preserve">                        </w:t>
      </w:r>
      <w:r w:rsidR="004E339C">
        <w:rPr>
          <w:b/>
          <w:color w:val="000000"/>
          <w:sz w:val="26"/>
        </w:rPr>
        <w:t xml:space="preserve"> </w:t>
      </w:r>
      <w:r w:rsidR="00DB40FD">
        <w:rPr>
          <w:b/>
          <w:color w:val="000000"/>
          <w:sz w:val="26"/>
        </w:rPr>
        <w:t xml:space="preserve"> </w:t>
      </w:r>
      <w:r>
        <w:rPr>
          <w:b/>
          <w:color w:val="000000"/>
          <w:sz w:val="26"/>
        </w:rPr>
        <w:t xml:space="preserve"> </w:t>
      </w:r>
      <w:r w:rsidRPr="002B47C7">
        <w:rPr>
          <w:b/>
          <w:color w:val="000000"/>
          <w:sz w:val="26"/>
        </w:rPr>
        <w:t>РЕШЕНИЕ</w:t>
      </w:r>
      <w:r>
        <w:rPr>
          <w:b/>
          <w:color w:val="000000"/>
          <w:sz w:val="26"/>
        </w:rPr>
        <w:t xml:space="preserve">                                           </w:t>
      </w:r>
    </w:p>
    <w:p w:rsidR="00F46B74" w:rsidRDefault="004E339C" w:rsidP="005512B4">
      <w:pPr>
        <w:rPr>
          <w:b/>
          <w:color w:val="000000"/>
          <w:sz w:val="26"/>
          <w:szCs w:val="28"/>
        </w:rPr>
      </w:pPr>
      <w:r>
        <w:rPr>
          <w:b/>
          <w:color w:val="000000"/>
          <w:sz w:val="26"/>
          <w:szCs w:val="28"/>
        </w:rPr>
        <w:t xml:space="preserve">    </w:t>
      </w:r>
      <w:r w:rsidR="005C1D06">
        <w:rPr>
          <w:b/>
          <w:color w:val="000000"/>
          <w:sz w:val="26"/>
          <w:szCs w:val="28"/>
        </w:rPr>
        <w:t xml:space="preserve"> </w:t>
      </w:r>
      <w:r w:rsidR="00DD3235">
        <w:rPr>
          <w:b/>
          <w:color w:val="000000"/>
          <w:sz w:val="26"/>
          <w:szCs w:val="28"/>
        </w:rPr>
        <w:t xml:space="preserve"> </w:t>
      </w:r>
      <w:r>
        <w:rPr>
          <w:b/>
          <w:color w:val="000000"/>
          <w:sz w:val="26"/>
          <w:szCs w:val="28"/>
        </w:rPr>
        <w:t xml:space="preserve"> </w:t>
      </w:r>
      <w:r w:rsidR="005636C6">
        <w:rPr>
          <w:b/>
          <w:color w:val="000000"/>
          <w:sz w:val="26"/>
          <w:szCs w:val="28"/>
        </w:rPr>
        <w:t>«</w:t>
      </w:r>
      <w:r w:rsidR="00F107E2">
        <w:rPr>
          <w:b/>
          <w:color w:val="000000"/>
          <w:sz w:val="26"/>
          <w:szCs w:val="28"/>
        </w:rPr>
        <w:t>08</w:t>
      </w:r>
      <w:r w:rsidR="00B83E4E">
        <w:rPr>
          <w:b/>
          <w:color w:val="000000"/>
          <w:sz w:val="26"/>
          <w:szCs w:val="28"/>
        </w:rPr>
        <w:t xml:space="preserve">» </w:t>
      </w:r>
      <w:r w:rsidR="00DB40FD">
        <w:rPr>
          <w:b/>
          <w:color w:val="000000"/>
          <w:sz w:val="26"/>
          <w:szCs w:val="28"/>
        </w:rPr>
        <w:t xml:space="preserve">   </w:t>
      </w:r>
      <w:r w:rsidR="00B83E4E">
        <w:rPr>
          <w:b/>
          <w:color w:val="000000"/>
          <w:sz w:val="26"/>
          <w:szCs w:val="28"/>
        </w:rPr>
        <w:t xml:space="preserve"> </w:t>
      </w:r>
      <w:r w:rsidR="002B70BE">
        <w:rPr>
          <w:b/>
          <w:color w:val="000000"/>
          <w:sz w:val="26"/>
          <w:szCs w:val="28"/>
        </w:rPr>
        <w:t xml:space="preserve"> </w:t>
      </w:r>
      <w:r w:rsidR="00F107E2">
        <w:rPr>
          <w:b/>
          <w:color w:val="000000"/>
          <w:sz w:val="26"/>
          <w:szCs w:val="28"/>
        </w:rPr>
        <w:t xml:space="preserve"> май   </w:t>
      </w:r>
      <w:r w:rsidR="009C1467">
        <w:rPr>
          <w:b/>
          <w:color w:val="000000"/>
          <w:sz w:val="26"/>
          <w:szCs w:val="28"/>
        </w:rPr>
        <w:t xml:space="preserve">   </w:t>
      </w:r>
      <w:r w:rsidR="004A271D">
        <w:rPr>
          <w:b/>
          <w:color w:val="000000"/>
          <w:sz w:val="26"/>
          <w:szCs w:val="28"/>
        </w:rPr>
        <w:t xml:space="preserve"> </w:t>
      </w:r>
      <w:r w:rsidR="00044475">
        <w:rPr>
          <w:b/>
          <w:color w:val="000000"/>
          <w:sz w:val="26"/>
          <w:szCs w:val="28"/>
        </w:rPr>
        <w:t xml:space="preserve"> 2019</w:t>
      </w:r>
      <w:r w:rsidR="00DB40FD">
        <w:rPr>
          <w:b/>
          <w:color w:val="000000"/>
          <w:sz w:val="26"/>
          <w:szCs w:val="28"/>
        </w:rPr>
        <w:t xml:space="preserve"> </w:t>
      </w:r>
      <w:proofErr w:type="spellStart"/>
      <w:r w:rsidR="00DB40FD">
        <w:rPr>
          <w:b/>
          <w:color w:val="000000"/>
          <w:sz w:val="26"/>
          <w:szCs w:val="28"/>
        </w:rPr>
        <w:t>й</w:t>
      </w:r>
      <w:proofErr w:type="spellEnd"/>
      <w:r w:rsidR="00DB40FD">
        <w:rPr>
          <w:b/>
          <w:color w:val="000000"/>
          <w:sz w:val="26"/>
          <w:szCs w:val="28"/>
        </w:rPr>
        <w:t xml:space="preserve">.              </w:t>
      </w:r>
      <w:r w:rsidR="00A27FA3">
        <w:rPr>
          <w:b/>
          <w:color w:val="000000"/>
          <w:sz w:val="26"/>
          <w:szCs w:val="28"/>
        </w:rPr>
        <w:t xml:space="preserve"> </w:t>
      </w:r>
      <w:r w:rsidR="00721EFC">
        <w:rPr>
          <w:b/>
          <w:color w:val="000000"/>
          <w:sz w:val="26"/>
          <w:szCs w:val="28"/>
        </w:rPr>
        <w:t xml:space="preserve">№ </w:t>
      </w:r>
      <w:r w:rsidR="00964949">
        <w:rPr>
          <w:b/>
          <w:color w:val="000000"/>
          <w:sz w:val="26"/>
          <w:szCs w:val="28"/>
        </w:rPr>
        <w:t>2</w:t>
      </w:r>
      <w:r w:rsidR="00797F1E">
        <w:rPr>
          <w:b/>
          <w:color w:val="000000"/>
          <w:sz w:val="26"/>
          <w:szCs w:val="28"/>
        </w:rPr>
        <w:t>36</w:t>
      </w:r>
      <w:r w:rsidR="002B70BE">
        <w:rPr>
          <w:b/>
          <w:color w:val="000000"/>
          <w:sz w:val="26"/>
          <w:szCs w:val="28"/>
        </w:rPr>
        <w:t xml:space="preserve">     </w:t>
      </w:r>
      <w:r w:rsidR="00755E84">
        <w:rPr>
          <w:b/>
          <w:color w:val="000000"/>
          <w:sz w:val="26"/>
          <w:szCs w:val="28"/>
        </w:rPr>
        <w:t xml:space="preserve"> </w:t>
      </w:r>
      <w:r w:rsidR="00044475">
        <w:rPr>
          <w:b/>
          <w:color w:val="000000"/>
          <w:sz w:val="26"/>
          <w:szCs w:val="28"/>
        </w:rPr>
        <w:t xml:space="preserve"> </w:t>
      </w:r>
      <w:r w:rsidR="00385D07">
        <w:rPr>
          <w:b/>
          <w:color w:val="000000"/>
          <w:sz w:val="26"/>
          <w:szCs w:val="28"/>
        </w:rPr>
        <w:t xml:space="preserve">  </w:t>
      </w:r>
      <w:r w:rsidR="00F107E2">
        <w:rPr>
          <w:b/>
          <w:color w:val="000000"/>
          <w:sz w:val="26"/>
          <w:szCs w:val="28"/>
        </w:rPr>
        <w:t xml:space="preserve">  </w:t>
      </w:r>
      <w:r w:rsidR="00797F1E">
        <w:rPr>
          <w:b/>
          <w:color w:val="000000"/>
          <w:sz w:val="26"/>
          <w:szCs w:val="28"/>
        </w:rPr>
        <w:t xml:space="preserve"> </w:t>
      </w:r>
      <w:r w:rsidR="00A27FA3">
        <w:rPr>
          <w:b/>
          <w:color w:val="000000"/>
          <w:sz w:val="26"/>
          <w:szCs w:val="28"/>
        </w:rPr>
        <w:t xml:space="preserve"> </w:t>
      </w:r>
      <w:r w:rsidR="00ED6EC4">
        <w:rPr>
          <w:b/>
          <w:color w:val="000000"/>
          <w:sz w:val="26"/>
          <w:szCs w:val="28"/>
        </w:rPr>
        <w:t>«</w:t>
      </w:r>
      <w:r w:rsidR="00F107E2">
        <w:rPr>
          <w:b/>
          <w:color w:val="000000"/>
          <w:sz w:val="26"/>
          <w:szCs w:val="28"/>
        </w:rPr>
        <w:t>08</w:t>
      </w:r>
      <w:r w:rsidR="00C74035" w:rsidRPr="002B47C7">
        <w:rPr>
          <w:b/>
          <w:color w:val="000000"/>
          <w:sz w:val="26"/>
          <w:szCs w:val="28"/>
        </w:rPr>
        <w:t>»</w:t>
      </w:r>
      <w:r w:rsidR="005636C6">
        <w:rPr>
          <w:b/>
          <w:color w:val="000000"/>
          <w:sz w:val="26"/>
          <w:szCs w:val="28"/>
        </w:rPr>
        <w:t xml:space="preserve">  </w:t>
      </w:r>
      <w:r w:rsidR="002B70BE">
        <w:rPr>
          <w:b/>
          <w:color w:val="000000"/>
          <w:sz w:val="26"/>
          <w:szCs w:val="28"/>
        </w:rPr>
        <w:t xml:space="preserve"> </w:t>
      </w:r>
      <w:r w:rsidR="00797F1E">
        <w:rPr>
          <w:b/>
          <w:color w:val="000000"/>
          <w:sz w:val="26"/>
          <w:szCs w:val="28"/>
        </w:rPr>
        <w:t xml:space="preserve">       </w:t>
      </w:r>
      <w:r w:rsidR="00F107E2">
        <w:rPr>
          <w:b/>
          <w:color w:val="000000"/>
          <w:sz w:val="26"/>
          <w:szCs w:val="28"/>
        </w:rPr>
        <w:t>мая</w:t>
      </w:r>
      <w:r w:rsidR="009C1467">
        <w:rPr>
          <w:b/>
          <w:color w:val="000000"/>
          <w:sz w:val="26"/>
          <w:szCs w:val="28"/>
        </w:rPr>
        <w:t xml:space="preserve">    </w:t>
      </w:r>
      <w:r w:rsidR="005636C6">
        <w:rPr>
          <w:b/>
          <w:color w:val="000000"/>
          <w:sz w:val="26"/>
          <w:szCs w:val="28"/>
        </w:rPr>
        <w:t>201</w:t>
      </w:r>
      <w:r w:rsidR="00044475">
        <w:rPr>
          <w:b/>
          <w:color w:val="000000"/>
          <w:sz w:val="26"/>
          <w:szCs w:val="28"/>
        </w:rPr>
        <w:t>9</w:t>
      </w:r>
      <w:r w:rsidR="00C74035" w:rsidRPr="002B47C7">
        <w:rPr>
          <w:b/>
          <w:color w:val="000000"/>
          <w:sz w:val="26"/>
          <w:szCs w:val="28"/>
        </w:rPr>
        <w:t xml:space="preserve"> г.</w:t>
      </w:r>
    </w:p>
    <w:p w:rsidR="00CD120B" w:rsidRDefault="00CD120B" w:rsidP="00CD120B">
      <w:pPr>
        <w:jc w:val="center"/>
        <w:rPr>
          <w:sz w:val="26"/>
          <w:szCs w:val="26"/>
        </w:rPr>
      </w:pPr>
    </w:p>
    <w:p w:rsidR="00797F1E" w:rsidRPr="008B25DD" w:rsidRDefault="00797F1E" w:rsidP="00797F1E">
      <w:pPr>
        <w:tabs>
          <w:tab w:val="left" w:pos="7830"/>
        </w:tabs>
        <w:ind w:right="567"/>
        <w:jc w:val="center"/>
        <w:rPr>
          <w:b/>
          <w:sz w:val="26"/>
        </w:rPr>
      </w:pPr>
      <w:r w:rsidRPr="008B25DD">
        <w:rPr>
          <w:b/>
          <w:sz w:val="26"/>
        </w:rPr>
        <w:t xml:space="preserve">Об утверждении  Правил благоустройства и санитарного содержания населенных пунктов сельского поселения </w:t>
      </w:r>
      <w:r>
        <w:rPr>
          <w:b/>
          <w:sz w:val="26"/>
        </w:rPr>
        <w:t>Матвеевский</w:t>
      </w:r>
      <w:r w:rsidRPr="008B25DD">
        <w:rPr>
          <w:b/>
          <w:sz w:val="26"/>
        </w:rPr>
        <w:t xml:space="preserve"> сельсовет муниципального района </w:t>
      </w:r>
      <w:r>
        <w:rPr>
          <w:b/>
          <w:sz w:val="26"/>
        </w:rPr>
        <w:t>Кушнаренковский</w:t>
      </w:r>
      <w:r w:rsidRPr="008B25DD">
        <w:rPr>
          <w:b/>
          <w:sz w:val="26"/>
        </w:rPr>
        <w:t xml:space="preserve"> район  </w:t>
      </w:r>
    </w:p>
    <w:p w:rsidR="00797F1E" w:rsidRPr="008B25DD" w:rsidRDefault="00797F1E" w:rsidP="00797F1E">
      <w:pPr>
        <w:tabs>
          <w:tab w:val="left" w:pos="7830"/>
        </w:tabs>
        <w:ind w:right="567"/>
        <w:jc w:val="center"/>
        <w:rPr>
          <w:b/>
          <w:sz w:val="26"/>
        </w:rPr>
      </w:pPr>
      <w:r w:rsidRPr="008B25DD">
        <w:rPr>
          <w:b/>
          <w:sz w:val="26"/>
        </w:rPr>
        <w:t>Республики Башкортостан.</w:t>
      </w:r>
    </w:p>
    <w:p w:rsidR="00797F1E" w:rsidRPr="00161FA2" w:rsidRDefault="00797F1E" w:rsidP="00797F1E">
      <w:pPr>
        <w:tabs>
          <w:tab w:val="left" w:pos="7830"/>
        </w:tabs>
        <w:ind w:right="567"/>
        <w:jc w:val="center"/>
        <w:rPr>
          <w:sz w:val="26"/>
        </w:rPr>
      </w:pPr>
    </w:p>
    <w:p w:rsidR="00797F1E" w:rsidRDefault="00927079" w:rsidP="00927079">
      <w:pPr>
        <w:tabs>
          <w:tab w:val="left" w:pos="7830"/>
        </w:tabs>
        <w:jc w:val="both"/>
        <w:rPr>
          <w:b/>
          <w:sz w:val="26"/>
        </w:rPr>
      </w:pPr>
      <w:r>
        <w:rPr>
          <w:sz w:val="26"/>
        </w:rPr>
        <w:t xml:space="preserve">            </w:t>
      </w:r>
      <w:r w:rsidR="00797F1E" w:rsidRPr="00161FA2">
        <w:rPr>
          <w:sz w:val="26"/>
        </w:rPr>
        <w:t xml:space="preserve">В соответствии со статьями 14 и 15 Федерального закона «Об общих принципах организации местного самоуправления в Российской Федерации» </w:t>
      </w:r>
      <w:r w:rsidR="00797F1E" w:rsidRPr="00161FA2">
        <w:rPr>
          <w:color w:val="000000"/>
          <w:spacing w:val="-1"/>
          <w:sz w:val="26"/>
          <w:szCs w:val="26"/>
        </w:rPr>
        <w:t xml:space="preserve">№ 131-ФЗ от </w:t>
      </w:r>
      <w:r>
        <w:rPr>
          <w:color w:val="000000"/>
          <w:spacing w:val="-1"/>
          <w:sz w:val="26"/>
          <w:szCs w:val="26"/>
        </w:rPr>
        <w:t>0</w:t>
      </w:r>
      <w:r w:rsidR="00797F1E" w:rsidRPr="00161FA2">
        <w:rPr>
          <w:color w:val="000000"/>
          <w:spacing w:val="-1"/>
          <w:sz w:val="26"/>
          <w:szCs w:val="26"/>
        </w:rPr>
        <w:t>6.11.2003</w:t>
      </w:r>
      <w:r>
        <w:rPr>
          <w:color w:val="000000"/>
          <w:spacing w:val="-1"/>
          <w:sz w:val="26"/>
          <w:szCs w:val="26"/>
        </w:rPr>
        <w:t>года</w:t>
      </w:r>
      <w:r w:rsidR="00797F1E" w:rsidRPr="00161FA2">
        <w:rPr>
          <w:color w:val="000000"/>
          <w:spacing w:val="-1"/>
          <w:sz w:val="26"/>
          <w:szCs w:val="26"/>
        </w:rPr>
        <w:t xml:space="preserve"> </w:t>
      </w:r>
      <w:r w:rsidR="00797F1E" w:rsidRPr="00161FA2">
        <w:rPr>
          <w:sz w:val="26"/>
        </w:rPr>
        <w:t xml:space="preserve">Совет сельского поселения   </w:t>
      </w:r>
      <w:r w:rsidR="00797F1E">
        <w:rPr>
          <w:sz w:val="26"/>
        </w:rPr>
        <w:t>Матвеевский</w:t>
      </w:r>
      <w:r w:rsidR="00797F1E" w:rsidRPr="00161FA2">
        <w:rPr>
          <w:sz w:val="26"/>
        </w:rPr>
        <w:t xml:space="preserve"> сельсовет муниципального района </w:t>
      </w:r>
      <w:r w:rsidR="00797F1E">
        <w:rPr>
          <w:sz w:val="26"/>
        </w:rPr>
        <w:t>Кушнаренковский район</w:t>
      </w:r>
      <w:r w:rsidR="00797F1E" w:rsidRPr="00161FA2">
        <w:rPr>
          <w:sz w:val="26"/>
        </w:rPr>
        <w:t xml:space="preserve"> Республики Башкортостан </w:t>
      </w:r>
      <w:r w:rsidR="00797F1E" w:rsidRPr="00161FA2">
        <w:rPr>
          <w:b/>
          <w:sz w:val="26"/>
        </w:rPr>
        <w:t>решил:</w:t>
      </w:r>
    </w:p>
    <w:p w:rsidR="00CE502B" w:rsidRPr="00CE502B" w:rsidRDefault="00CE502B" w:rsidP="00CE502B">
      <w:pPr>
        <w:tabs>
          <w:tab w:val="left" w:pos="7830"/>
        </w:tabs>
        <w:ind w:firstLine="709"/>
        <w:jc w:val="both"/>
        <w:rPr>
          <w:b/>
          <w:sz w:val="26"/>
        </w:rPr>
      </w:pPr>
    </w:p>
    <w:p w:rsidR="00797F1E" w:rsidRDefault="00797F1E" w:rsidP="00CE502B">
      <w:pPr>
        <w:ind w:firstLine="709"/>
        <w:jc w:val="both"/>
        <w:rPr>
          <w:sz w:val="26"/>
        </w:rPr>
      </w:pPr>
      <w:r w:rsidRPr="00161FA2">
        <w:rPr>
          <w:sz w:val="26"/>
        </w:rPr>
        <w:t xml:space="preserve">1. Утвердить Правила благоустройства и санитарного содержания населенных пунктов сельского поселения </w:t>
      </w:r>
      <w:r>
        <w:rPr>
          <w:sz w:val="26"/>
        </w:rPr>
        <w:t>Матвеевский</w:t>
      </w:r>
      <w:r w:rsidRPr="00161FA2">
        <w:rPr>
          <w:sz w:val="26"/>
        </w:rPr>
        <w:t xml:space="preserve"> сельсовет муниципального района </w:t>
      </w:r>
      <w:r>
        <w:rPr>
          <w:sz w:val="26"/>
        </w:rPr>
        <w:t>Кушнаренковский район</w:t>
      </w:r>
      <w:r w:rsidR="00CE502B">
        <w:rPr>
          <w:sz w:val="26"/>
        </w:rPr>
        <w:t xml:space="preserve"> Республики Башкортостан.</w:t>
      </w:r>
    </w:p>
    <w:p w:rsidR="00927079" w:rsidRDefault="00927079" w:rsidP="00927079">
      <w:pPr>
        <w:tabs>
          <w:tab w:val="left" w:pos="7230"/>
        </w:tabs>
        <w:ind w:right="-1"/>
        <w:jc w:val="both"/>
        <w:rPr>
          <w:bCs/>
          <w:sz w:val="26"/>
          <w:szCs w:val="28"/>
        </w:rPr>
      </w:pPr>
      <w:r>
        <w:rPr>
          <w:sz w:val="26"/>
        </w:rPr>
        <w:t xml:space="preserve">           </w:t>
      </w:r>
      <w:r w:rsidR="00CE502B">
        <w:rPr>
          <w:sz w:val="26"/>
        </w:rPr>
        <w:t xml:space="preserve">2. </w:t>
      </w:r>
      <w:r w:rsidR="00CE502B" w:rsidRPr="0090056D">
        <w:rPr>
          <w:sz w:val="26"/>
          <w:szCs w:val="26"/>
        </w:rPr>
        <w:t xml:space="preserve">Признать утратившим силу решение Совета сельского поселения Матвеевский сельсовет муниципального района Кушнаренковский район Республики Башкортостан </w:t>
      </w:r>
      <w:r>
        <w:rPr>
          <w:bCs/>
          <w:sz w:val="26"/>
          <w:szCs w:val="28"/>
        </w:rPr>
        <w:t>от 10 апреля 2012 года № 50 «Об утверждении правил благоустройства и санитарного содержания населенных пунктов сельского поселения</w:t>
      </w:r>
      <w:r w:rsidRPr="00E661FA">
        <w:rPr>
          <w:bCs/>
          <w:sz w:val="26"/>
          <w:szCs w:val="28"/>
        </w:rPr>
        <w:t xml:space="preserve"> </w:t>
      </w:r>
      <w:r>
        <w:rPr>
          <w:bCs/>
          <w:sz w:val="26"/>
          <w:szCs w:val="28"/>
        </w:rPr>
        <w:t xml:space="preserve"> Матвеевский сельсовет муниципального района Кушнаренковский район Республики Башкортостан».</w:t>
      </w:r>
    </w:p>
    <w:p w:rsidR="00CE502B" w:rsidRPr="00CE502B" w:rsidRDefault="00927079" w:rsidP="00CE502B">
      <w:pPr>
        <w:pStyle w:val="ae"/>
        <w:rPr>
          <w:rFonts w:ascii="Times New Roman" w:hAnsi="Times New Roman" w:cs="Times New Roman"/>
          <w:sz w:val="26"/>
          <w:szCs w:val="26"/>
        </w:rPr>
      </w:pPr>
      <w:r>
        <w:rPr>
          <w:rFonts w:ascii="Times New Roman" w:eastAsia="Calibri" w:hAnsi="Times New Roman" w:cs="Times New Roman"/>
          <w:sz w:val="26"/>
        </w:rPr>
        <w:t xml:space="preserve">         </w:t>
      </w:r>
      <w:r w:rsidR="00CE502B" w:rsidRPr="00CE502B">
        <w:rPr>
          <w:rFonts w:ascii="Times New Roman" w:hAnsi="Times New Roman" w:cs="Times New Roman"/>
          <w:sz w:val="26"/>
          <w:szCs w:val="26"/>
        </w:rPr>
        <w:t xml:space="preserve"> 3. Обнародовать настоящее решение на информационном стенде администрации сельского поселения и разместить на официальном сайте администрации  сельского поселения  Матвеевский сельсовет муниципального района  Кушнаренковский район Республики Башкортостан в сети «Интернет».</w:t>
      </w:r>
    </w:p>
    <w:p w:rsidR="00CE502B" w:rsidRPr="0090056D" w:rsidRDefault="00CE502B" w:rsidP="00CE502B">
      <w:pPr>
        <w:jc w:val="both"/>
        <w:rPr>
          <w:sz w:val="26"/>
          <w:szCs w:val="26"/>
        </w:rPr>
      </w:pPr>
      <w:r w:rsidRPr="0090056D">
        <w:rPr>
          <w:sz w:val="26"/>
          <w:szCs w:val="26"/>
        </w:rPr>
        <w:t xml:space="preserve">    </w:t>
      </w:r>
      <w:r w:rsidR="00927079">
        <w:rPr>
          <w:sz w:val="26"/>
          <w:szCs w:val="26"/>
        </w:rPr>
        <w:t xml:space="preserve">      </w:t>
      </w:r>
      <w:r>
        <w:rPr>
          <w:sz w:val="26"/>
          <w:szCs w:val="26"/>
        </w:rPr>
        <w:t xml:space="preserve"> 4</w:t>
      </w:r>
      <w:r w:rsidRPr="0090056D">
        <w:rPr>
          <w:sz w:val="26"/>
          <w:szCs w:val="26"/>
        </w:rPr>
        <w:t xml:space="preserve">. </w:t>
      </w:r>
      <w:proofErr w:type="gramStart"/>
      <w:r w:rsidRPr="0090056D">
        <w:rPr>
          <w:sz w:val="26"/>
          <w:szCs w:val="26"/>
        </w:rPr>
        <w:t>Контроль за</w:t>
      </w:r>
      <w:proofErr w:type="gramEnd"/>
      <w:r w:rsidRPr="0090056D">
        <w:rPr>
          <w:sz w:val="26"/>
          <w:szCs w:val="26"/>
        </w:rPr>
        <w:t xml:space="preserve"> исполнением настоящего решения </w:t>
      </w:r>
      <w:r>
        <w:rPr>
          <w:sz w:val="26"/>
          <w:szCs w:val="26"/>
        </w:rPr>
        <w:t>возложить на постоянную комиссию</w:t>
      </w:r>
      <w:r w:rsidRPr="0090056D">
        <w:rPr>
          <w:sz w:val="26"/>
          <w:szCs w:val="26"/>
        </w:rPr>
        <w:t xml:space="preserve"> по  развитию предпринимательства, земельным вопросам, благоустройству и экологии Совета сельского поселения Матвеевский сельсовет муниципального района Кушнаренковский район Республики Башкортостан. </w:t>
      </w:r>
    </w:p>
    <w:p w:rsidR="00797F1E" w:rsidRPr="00161FA2" w:rsidRDefault="00797F1E" w:rsidP="00797F1E">
      <w:pPr>
        <w:ind w:firstLine="709"/>
        <w:jc w:val="both"/>
        <w:rPr>
          <w:sz w:val="26"/>
        </w:rPr>
      </w:pPr>
    </w:p>
    <w:p w:rsidR="00797F1E" w:rsidRPr="00161FA2" w:rsidRDefault="00797F1E" w:rsidP="00797F1E">
      <w:pPr>
        <w:ind w:firstLine="709"/>
        <w:jc w:val="both"/>
        <w:rPr>
          <w:sz w:val="26"/>
        </w:rPr>
      </w:pPr>
    </w:p>
    <w:p w:rsidR="00797F1E" w:rsidRDefault="00797F1E" w:rsidP="00797F1E">
      <w:pPr>
        <w:tabs>
          <w:tab w:val="left" w:pos="7230"/>
        </w:tabs>
        <w:rPr>
          <w:sz w:val="26"/>
        </w:rPr>
      </w:pPr>
    </w:p>
    <w:p w:rsidR="00797F1E" w:rsidRDefault="00797F1E" w:rsidP="00797F1E">
      <w:pPr>
        <w:tabs>
          <w:tab w:val="left" w:pos="7230"/>
        </w:tabs>
        <w:rPr>
          <w:sz w:val="26"/>
        </w:rPr>
      </w:pPr>
      <w:r w:rsidRPr="00161FA2">
        <w:rPr>
          <w:sz w:val="26"/>
        </w:rPr>
        <w:t>Глава сельского поселения</w:t>
      </w:r>
      <w:r>
        <w:rPr>
          <w:sz w:val="26"/>
        </w:rPr>
        <w:t xml:space="preserve">                                                                 О.А.Печёнкина</w:t>
      </w:r>
    </w:p>
    <w:p w:rsidR="00797F1E" w:rsidRDefault="00797F1E" w:rsidP="00797F1E">
      <w:pPr>
        <w:tabs>
          <w:tab w:val="left" w:pos="7230"/>
        </w:tabs>
        <w:rPr>
          <w:b/>
          <w:sz w:val="26"/>
        </w:rPr>
      </w:pPr>
    </w:p>
    <w:p w:rsidR="00797F1E" w:rsidRDefault="00797F1E" w:rsidP="00797F1E">
      <w:pPr>
        <w:tabs>
          <w:tab w:val="left" w:pos="7230"/>
        </w:tabs>
        <w:rPr>
          <w:b/>
          <w:sz w:val="26"/>
        </w:rPr>
      </w:pPr>
    </w:p>
    <w:tbl>
      <w:tblPr>
        <w:tblW w:w="0" w:type="auto"/>
        <w:tblLook w:val="04A0"/>
      </w:tblPr>
      <w:tblGrid>
        <w:gridCol w:w="5132"/>
        <w:gridCol w:w="4439"/>
      </w:tblGrid>
      <w:tr w:rsidR="00797F1E" w:rsidRPr="008B25DD" w:rsidTr="00797F1E">
        <w:tc>
          <w:tcPr>
            <w:tcW w:w="5132" w:type="dxa"/>
            <w:shd w:val="clear" w:color="auto" w:fill="auto"/>
          </w:tcPr>
          <w:p w:rsidR="00797F1E" w:rsidRPr="008B25DD" w:rsidRDefault="00797F1E" w:rsidP="00797F1E">
            <w:pPr>
              <w:pStyle w:val="p14"/>
              <w:spacing w:before="0" w:beforeAutospacing="0" w:after="0" w:afterAutospacing="0"/>
              <w:jc w:val="both"/>
              <w:rPr>
                <w:color w:val="000000"/>
                <w:sz w:val="28"/>
                <w:szCs w:val="28"/>
              </w:rPr>
            </w:pPr>
          </w:p>
        </w:tc>
        <w:tc>
          <w:tcPr>
            <w:tcW w:w="4439" w:type="dxa"/>
            <w:shd w:val="clear" w:color="auto" w:fill="auto"/>
          </w:tcPr>
          <w:p w:rsidR="00927079" w:rsidRDefault="00797F1E" w:rsidP="00797F1E">
            <w:pPr>
              <w:pStyle w:val="p14"/>
              <w:shd w:val="clear" w:color="auto" w:fill="FFFFFF"/>
              <w:spacing w:before="0" w:beforeAutospacing="0" w:after="0" w:afterAutospacing="0"/>
              <w:rPr>
                <w:color w:val="000000"/>
                <w:sz w:val="22"/>
                <w:szCs w:val="22"/>
              </w:rPr>
            </w:pPr>
            <w:r w:rsidRPr="00927079">
              <w:rPr>
                <w:color w:val="000000"/>
                <w:sz w:val="22"/>
                <w:szCs w:val="22"/>
              </w:rPr>
              <w:t xml:space="preserve">Приложение </w:t>
            </w:r>
          </w:p>
          <w:p w:rsidR="00797F1E" w:rsidRPr="00927079" w:rsidRDefault="00797F1E" w:rsidP="00797F1E">
            <w:pPr>
              <w:pStyle w:val="p14"/>
              <w:shd w:val="clear" w:color="auto" w:fill="FFFFFF"/>
              <w:spacing w:before="0" w:beforeAutospacing="0" w:after="0" w:afterAutospacing="0"/>
              <w:rPr>
                <w:color w:val="000000"/>
                <w:sz w:val="22"/>
                <w:szCs w:val="22"/>
              </w:rPr>
            </w:pPr>
            <w:r w:rsidRPr="00927079">
              <w:rPr>
                <w:color w:val="000000"/>
                <w:sz w:val="22"/>
                <w:szCs w:val="22"/>
              </w:rPr>
              <w:t xml:space="preserve">к  решению Совета сельского поселения Матвеевский сельсовет муниципального района  Кушнаренковский район Республики Башкортостан </w:t>
            </w:r>
          </w:p>
          <w:p w:rsidR="00797F1E" w:rsidRPr="008B25DD" w:rsidRDefault="00797F1E" w:rsidP="00927079">
            <w:pPr>
              <w:pStyle w:val="p14"/>
              <w:shd w:val="clear" w:color="auto" w:fill="FFFFFF"/>
              <w:spacing w:before="0" w:beforeAutospacing="0" w:after="0" w:afterAutospacing="0"/>
              <w:rPr>
                <w:color w:val="000000"/>
                <w:sz w:val="28"/>
                <w:szCs w:val="28"/>
              </w:rPr>
            </w:pPr>
            <w:r w:rsidRPr="00927079">
              <w:rPr>
                <w:color w:val="000000"/>
                <w:sz w:val="22"/>
                <w:szCs w:val="22"/>
              </w:rPr>
              <w:t>от «</w:t>
            </w:r>
            <w:r w:rsidR="00927079">
              <w:rPr>
                <w:color w:val="000000"/>
                <w:sz w:val="22"/>
                <w:szCs w:val="22"/>
              </w:rPr>
              <w:t>08</w:t>
            </w:r>
            <w:r w:rsidRPr="00927079">
              <w:rPr>
                <w:color w:val="000000"/>
                <w:sz w:val="22"/>
                <w:szCs w:val="22"/>
              </w:rPr>
              <w:t xml:space="preserve">» </w:t>
            </w:r>
            <w:r w:rsidR="00927079">
              <w:rPr>
                <w:color w:val="000000"/>
                <w:sz w:val="22"/>
                <w:szCs w:val="22"/>
              </w:rPr>
              <w:t>мая 2019</w:t>
            </w:r>
            <w:r w:rsidRPr="00927079">
              <w:rPr>
                <w:color w:val="000000"/>
                <w:sz w:val="22"/>
                <w:szCs w:val="22"/>
              </w:rPr>
              <w:t xml:space="preserve"> года № 2</w:t>
            </w:r>
            <w:r w:rsidR="00927079">
              <w:rPr>
                <w:color w:val="000000"/>
                <w:sz w:val="22"/>
                <w:szCs w:val="22"/>
              </w:rPr>
              <w:t>36</w:t>
            </w:r>
          </w:p>
        </w:tc>
      </w:tr>
    </w:tbl>
    <w:p w:rsidR="00927079" w:rsidRDefault="00927079" w:rsidP="00797F1E">
      <w:pPr>
        <w:widowControl w:val="0"/>
        <w:autoSpaceDE w:val="0"/>
        <w:autoSpaceDN w:val="0"/>
        <w:adjustRightInd w:val="0"/>
        <w:jc w:val="center"/>
        <w:rPr>
          <w:b/>
          <w:bCs/>
          <w:sz w:val="28"/>
          <w:szCs w:val="28"/>
        </w:rPr>
      </w:pPr>
    </w:p>
    <w:p w:rsidR="00927079" w:rsidRPr="00161FA2" w:rsidRDefault="00797F1E" w:rsidP="00927079">
      <w:pPr>
        <w:widowControl w:val="0"/>
        <w:autoSpaceDE w:val="0"/>
        <w:autoSpaceDN w:val="0"/>
        <w:adjustRightInd w:val="0"/>
        <w:jc w:val="center"/>
        <w:rPr>
          <w:b/>
          <w:bCs/>
          <w:sz w:val="28"/>
          <w:szCs w:val="28"/>
        </w:rPr>
      </w:pPr>
      <w:r w:rsidRPr="00161FA2">
        <w:rPr>
          <w:b/>
          <w:bCs/>
          <w:sz w:val="28"/>
          <w:szCs w:val="28"/>
        </w:rPr>
        <w:t>ПРАВИЛА</w:t>
      </w:r>
      <w:r w:rsidR="00927079" w:rsidRPr="00927079">
        <w:rPr>
          <w:b/>
          <w:bCs/>
          <w:sz w:val="28"/>
          <w:szCs w:val="28"/>
        </w:rPr>
        <w:t xml:space="preserve"> </w:t>
      </w:r>
      <w:r w:rsidR="00927079" w:rsidRPr="00161FA2">
        <w:rPr>
          <w:b/>
          <w:bCs/>
          <w:sz w:val="28"/>
          <w:szCs w:val="28"/>
        </w:rPr>
        <w:t>БЛАГОУСТРОЙСТВА</w:t>
      </w:r>
    </w:p>
    <w:p w:rsidR="00797F1E" w:rsidRPr="00161FA2" w:rsidRDefault="00797F1E" w:rsidP="00927079">
      <w:pPr>
        <w:widowControl w:val="0"/>
        <w:autoSpaceDE w:val="0"/>
        <w:autoSpaceDN w:val="0"/>
        <w:adjustRightInd w:val="0"/>
        <w:jc w:val="center"/>
        <w:rPr>
          <w:b/>
          <w:bCs/>
          <w:sz w:val="28"/>
          <w:szCs w:val="28"/>
        </w:rPr>
      </w:pPr>
      <w:r w:rsidRPr="00161FA2">
        <w:rPr>
          <w:b/>
          <w:bCs/>
          <w:sz w:val="28"/>
          <w:szCs w:val="28"/>
        </w:rPr>
        <w:t xml:space="preserve">СЕЛЬСКОГО ПОСЕЛЕНИЯ </w:t>
      </w:r>
      <w:r>
        <w:rPr>
          <w:b/>
          <w:bCs/>
          <w:sz w:val="28"/>
          <w:szCs w:val="28"/>
        </w:rPr>
        <w:t>МАТВЕЕВСКИЙ</w:t>
      </w:r>
      <w:r w:rsidRPr="00161FA2">
        <w:rPr>
          <w:b/>
          <w:bCs/>
          <w:sz w:val="28"/>
          <w:szCs w:val="28"/>
        </w:rPr>
        <w:t xml:space="preserve"> СЕЛЬСОВЕТ</w:t>
      </w:r>
      <w:r w:rsidR="00927079">
        <w:rPr>
          <w:b/>
          <w:bCs/>
          <w:sz w:val="28"/>
          <w:szCs w:val="28"/>
        </w:rPr>
        <w:t xml:space="preserve"> МУНИЦИПАЛЬНОГО РАЙОНА КУШНАРЕНКОВСКИЙ РАЙОН РЕСПУБЛИКИ БАШКОРТОСТАН</w:t>
      </w:r>
    </w:p>
    <w:p w:rsidR="00797F1E" w:rsidRPr="00161FA2" w:rsidRDefault="00797F1E" w:rsidP="00797F1E">
      <w:pPr>
        <w:ind w:firstLine="720"/>
        <w:contextualSpacing/>
        <w:jc w:val="center"/>
        <w:rPr>
          <w:b/>
          <w:sz w:val="28"/>
          <w:szCs w:val="28"/>
        </w:rPr>
      </w:pPr>
    </w:p>
    <w:p w:rsidR="00797F1E" w:rsidRPr="00161FA2" w:rsidRDefault="00797F1E" w:rsidP="00797F1E">
      <w:pPr>
        <w:ind w:firstLine="720"/>
        <w:contextualSpacing/>
        <w:rPr>
          <w:b/>
          <w:sz w:val="28"/>
          <w:szCs w:val="28"/>
        </w:rPr>
      </w:pPr>
      <w:r w:rsidRPr="00161FA2">
        <w:rPr>
          <w:b/>
          <w:sz w:val="28"/>
          <w:szCs w:val="28"/>
        </w:rPr>
        <w:t xml:space="preserve">                       </w:t>
      </w:r>
      <w:r>
        <w:rPr>
          <w:b/>
          <w:sz w:val="28"/>
          <w:szCs w:val="28"/>
        </w:rPr>
        <w:t xml:space="preserve">                   </w:t>
      </w:r>
      <w:r w:rsidRPr="00161FA2">
        <w:rPr>
          <w:b/>
          <w:sz w:val="28"/>
          <w:szCs w:val="28"/>
        </w:rPr>
        <w:t xml:space="preserve">   СОДЕРЖАНИЕ:</w:t>
      </w:r>
    </w:p>
    <w:p w:rsidR="00797F1E" w:rsidRPr="00927079" w:rsidRDefault="00797F1E" w:rsidP="00797F1E">
      <w:pPr>
        <w:widowControl w:val="0"/>
        <w:autoSpaceDE w:val="0"/>
        <w:autoSpaceDN w:val="0"/>
        <w:adjustRightInd w:val="0"/>
        <w:jc w:val="both"/>
        <w:outlineLvl w:val="0"/>
        <w:rPr>
          <w:b/>
          <w:sz w:val="26"/>
          <w:szCs w:val="26"/>
        </w:rPr>
      </w:pPr>
      <w:r w:rsidRPr="00927079">
        <w:rPr>
          <w:b/>
          <w:sz w:val="26"/>
          <w:szCs w:val="26"/>
        </w:rPr>
        <w:t>Раздел 1. Общие положения.</w:t>
      </w:r>
    </w:p>
    <w:p w:rsidR="00797F1E" w:rsidRPr="00927079" w:rsidRDefault="00797F1E" w:rsidP="00797F1E">
      <w:pPr>
        <w:contextualSpacing/>
        <w:jc w:val="both"/>
        <w:rPr>
          <w:b/>
          <w:sz w:val="26"/>
          <w:szCs w:val="26"/>
        </w:rPr>
      </w:pPr>
      <w:r w:rsidRPr="00927079">
        <w:rPr>
          <w:b/>
          <w:sz w:val="26"/>
          <w:szCs w:val="26"/>
        </w:rPr>
        <w:t>Раздел 2.Общие требования к состоянию общественных пространств, к объектам благоустройства и их отдельным элементам:</w:t>
      </w:r>
    </w:p>
    <w:p w:rsidR="00797F1E" w:rsidRPr="00927079" w:rsidRDefault="00797F1E" w:rsidP="00797F1E">
      <w:pPr>
        <w:ind w:firstLine="567"/>
        <w:contextualSpacing/>
        <w:jc w:val="both"/>
        <w:rPr>
          <w:sz w:val="26"/>
          <w:szCs w:val="26"/>
        </w:rPr>
      </w:pPr>
      <w:r w:rsidRPr="00927079">
        <w:rPr>
          <w:sz w:val="26"/>
          <w:szCs w:val="26"/>
        </w:rPr>
        <w:t>Основные требования.</w:t>
      </w:r>
    </w:p>
    <w:p w:rsidR="00797F1E" w:rsidRPr="00927079" w:rsidRDefault="00797F1E" w:rsidP="00797F1E">
      <w:pPr>
        <w:ind w:firstLine="567"/>
        <w:contextualSpacing/>
        <w:jc w:val="both"/>
        <w:rPr>
          <w:sz w:val="26"/>
          <w:szCs w:val="26"/>
        </w:rPr>
      </w:pPr>
      <w:r w:rsidRPr="00927079">
        <w:rPr>
          <w:sz w:val="26"/>
          <w:szCs w:val="26"/>
        </w:rPr>
        <w:t>Требования к озеленению территорий и содержанию зеленых насаждений.</w:t>
      </w:r>
    </w:p>
    <w:p w:rsidR="00797F1E" w:rsidRPr="00927079" w:rsidRDefault="00797F1E" w:rsidP="00797F1E">
      <w:pPr>
        <w:ind w:firstLine="567"/>
        <w:contextualSpacing/>
        <w:jc w:val="both"/>
        <w:rPr>
          <w:sz w:val="26"/>
          <w:szCs w:val="26"/>
        </w:rPr>
      </w:pPr>
      <w:r w:rsidRPr="00927079">
        <w:rPr>
          <w:sz w:val="26"/>
          <w:szCs w:val="26"/>
        </w:rPr>
        <w:t>Требования к освещению населенных пунктов.</w:t>
      </w:r>
    </w:p>
    <w:p w:rsidR="00797F1E" w:rsidRPr="00927079" w:rsidRDefault="00797F1E" w:rsidP="00797F1E">
      <w:pPr>
        <w:widowControl w:val="0"/>
        <w:autoSpaceDE w:val="0"/>
        <w:autoSpaceDN w:val="0"/>
        <w:adjustRightInd w:val="0"/>
        <w:ind w:firstLine="567"/>
        <w:jc w:val="both"/>
        <w:rPr>
          <w:sz w:val="26"/>
          <w:szCs w:val="26"/>
        </w:rPr>
      </w:pPr>
      <w:r w:rsidRPr="00927079">
        <w:rPr>
          <w:sz w:val="26"/>
          <w:szCs w:val="26"/>
        </w:rPr>
        <w:t>Требования к размещению рекламных и информационных конструкций.</w:t>
      </w:r>
    </w:p>
    <w:p w:rsidR="00797F1E" w:rsidRPr="00927079" w:rsidRDefault="00797F1E" w:rsidP="00797F1E">
      <w:pPr>
        <w:widowControl w:val="0"/>
        <w:autoSpaceDE w:val="0"/>
        <w:autoSpaceDN w:val="0"/>
        <w:adjustRightInd w:val="0"/>
        <w:ind w:firstLine="567"/>
        <w:jc w:val="both"/>
        <w:outlineLvl w:val="0"/>
        <w:rPr>
          <w:sz w:val="26"/>
          <w:szCs w:val="26"/>
        </w:rPr>
      </w:pPr>
      <w:r w:rsidRPr="00927079">
        <w:rPr>
          <w:sz w:val="26"/>
          <w:szCs w:val="26"/>
        </w:rPr>
        <w:t>Требования по благоустройству при проведении земляных работ.</w:t>
      </w:r>
    </w:p>
    <w:p w:rsidR="00797F1E" w:rsidRPr="00927079" w:rsidRDefault="00797F1E" w:rsidP="00797F1E">
      <w:pPr>
        <w:widowControl w:val="0"/>
        <w:autoSpaceDE w:val="0"/>
        <w:autoSpaceDN w:val="0"/>
        <w:adjustRightInd w:val="0"/>
        <w:ind w:firstLine="567"/>
        <w:jc w:val="both"/>
        <w:outlineLvl w:val="0"/>
        <w:rPr>
          <w:sz w:val="26"/>
          <w:szCs w:val="26"/>
        </w:rPr>
      </w:pPr>
      <w:r w:rsidRPr="00927079">
        <w:rPr>
          <w:sz w:val="26"/>
          <w:szCs w:val="26"/>
        </w:rPr>
        <w:t>Требования по благоустройству, связанные с содержанием и эксплуатацией транспортных средств.</w:t>
      </w:r>
    </w:p>
    <w:p w:rsidR="00797F1E" w:rsidRPr="00927079" w:rsidRDefault="00797F1E" w:rsidP="00797F1E">
      <w:pPr>
        <w:contextualSpacing/>
        <w:jc w:val="both"/>
        <w:rPr>
          <w:b/>
          <w:sz w:val="26"/>
          <w:szCs w:val="26"/>
        </w:rPr>
      </w:pPr>
      <w:r w:rsidRPr="00927079">
        <w:rPr>
          <w:b/>
          <w:sz w:val="26"/>
          <w:szCs w:val="26"/>
        </w:rPr>
        <w:t>Раздел 3. Порядок содержания и эксплуатации объектов благоустройства.</w:t>
      </w:r>
    </w:p>
    <w:p w:rsidR="00797F1E" w:rsidRPr="00927079" w:rsidRDefault="00797F1E" w:rsidP="00797F1E">
      <w:pPr>
        <w:widowControl w:val="0"/>
        <w:autoSpaceDE w:val="0"/>
        <w:autoSpaceDN w:val="0"/>
        <w:adjustRightInd w:val="0"/>
        <w:jc w:val="both"/>
        <w:rPr>
          <w:b/>
          <w:sz w:val="26"/>
          <w:szCs w:val="26"/>
        </w:rPr>
      </w:pPr>
      <w:r w:rsidRPr="00927079">
        <w:rPr>
          <w:b/>
          <w:sz w:val="26"/>
          <w:szCs w:val="26"/>
        </w:rPr>
        <w:t>Раздел 4. Общие требования  к состоянию и облику зданий различного назначения и разной формы собственности,</w:t>
      </w:r>
      <w:r w:rsidR="009C6EC5">
        <w:rPr>
          <w:b/>
          <w:sz w:val="26"/>
          <w:szCs w:val="26"/>
        </w:rPr>
        <w:t xml:space="preserve"> к содержанию  и благоустройству</w:t>
      </w:r>
      <w:r w:rsidRPr="00927079">
        <w:rPr>
          <w:b/>
          <w:sz w:val="26"/>
          <w:szCs w:val="26"/>
        </w:rPr>
        <w:t xml:space="preserve"> фасадов зданий и сооружений.</w:t>
      </w:r>
    </w:p>
    <w:p w:rsidR="00797F1E" w:rsidRPr="00927079" w:rsidRDefault="00797F1E" w:rsidP="00797F1E">
      <w:pPr>
        <w:widowControl w:val="0"/>
        <w:autoSpaceDE w:val="0"/>
        <w:autoSpaceDN w:val="0"/>
        <w:adjustRightInd w:val="0"/>
        <w:jc w:val="both"/>
        <w:rPr>
          <w:b/>
          <w:sz w:val="26"/>
          <w:szCs w:val="26"/>
        </w:rPr>
      </w:pPr>
      <w:r w:rsidRPr="00927079">
        <w:rPr>
          <w:b/>
          <w:sz w:val="26"/>
          <w:szCs w:val="26"/>
        </w:rPr>
        <w:t>Раздел 5. Порядок уборки территории населенных пунктов.</w:t>
      </w:r>
    </w:p>
    <w:p w:rsidR="00797F1E" w:rsidRPr="00927079" w:rsidRDefault="00797F1E" w:rsidP="00797F1E">
      <w:pPr>
        <w:widowControl w:val="0"/>
        <w:autoSpaceDE w:val="0"/>
        <w:autoSpaceDN w:val="0"/>
        <w:adjustRightInd w:val="0"/>
        <w:ind w:firstLine="567"/>
        <w:jc w:val="both"/>
        <w:rPr>
          <w:sz w:val="26"/>
          <w:szCs w:val="26"/>
        </w:rPr>
      </w:pPr>
      <w:r w:rsidRPr="00927079">
        <w:rPr>
          <w:sz w:val="26"/>
          <w:szCs w:val="26"/>
        </w:rPr>
        <w:t>Основные правила уборки.</w:t>
      </w:r>
    </w:p>
    <w:p w:rsidR="00797F1E" w:rsidRPr="00927079" w:rsidRDefault="00797F1E" w:rsidP="00797F1E">
      <w:pPr>
        <w:widowControl w:val="0"/>
        <w:autoSpaceDE w:val="0"/>
        <w:autoSpaceDN w:val="0"/>
        <w:adjustRightInd w:val="0"/>
        <w:ind w:firstLine="567"/>
        <w:jc w:val="both"/>
        <w:rPr>
          <w:sz w:val="26"/>
          <w:szCs w:val="26"/>
        </w:rPr>
      </w:pPr>
      <w:r w:rsidRPr="00927079">
        <w:rPr>
          <w:sz w:val="26"/>
          <w:szCs w:val="26"/>
        </w:rPr>
        <w:t>Содержание в весенне-летний период.</w:t>
      </w:r>
    </w:p>
    <w:p w:rsidR="00797F1E" w:rsidRPr="00927079" w:rsidRDefault="00797F1E" w:rsidP="00797F1E">
      <w:pPr>
        <w:widowControl w:val="0"/>
        <w:autoSpaceDE w:val="0"/>
        <w:autoSpaceDN w:val="0"/>
        <w:adjustRightInd w:val="0"/>
        <w:ind w:firstLine="567"/>
        <w:jc w:val="both"/>
        <w:rPr>
          <w:sz w:val="26"/>
          <w:szCs w:val="26"/>
        </w:rPr>
      </w:pPr>
      <w:r w:rsidRPr="00927079">
        <w:rPr>
          <w:sz w:val="26"/>
          <w:szCs w:val="26"/>
        </w:rPr>
        <w:t>Содержание в осенне-зимний период.</w:t>
      </w:r>
    </w:p>
    <w:p w:rsidR="00797F1E" w:rsidRPr="00927079" w:rsidRDefault="00797F1E" w:rsidP="00797F1E">
      <w:pPr>
        <w:widowControl w:val="0"/>
        <w:autoSpaceDE w:val="0"/>
        <w:autoSpaceDN w:val="0"/>
        <w:adjustRightInd w:val="0"/>
        <w:ind w:firstLine="567"/>
        <w:jc w:val="both"/>
        <w:rPr>
          <w:sz w:val="26"/>
          <w:szCs w:val="26"/>
        </w:rPr>
      </w:pPr>
      <w:r w:rsidRPr="00927079">
        <w:rPr>
          <w:sz w:val="26"/>
          <w:szCs w:val="26"/>
        </w:rPr>
        <w:t>Дополнительные требования к содержанию территорий земельных участков многоквартирных домов.</w:t>
      </w:r>
    </w:p>
    <w:p w:rsidR="00797F1E" w:rsidRPr="00927079" w:rsidRDefault="00797F1E" w:rsidP="00797F1E">
      <w:pPr>
        <w:widowControl w:val="0"/>
        <w:autoSpaceDE w:val="0"/>
        <w:autoSpaceDN w:val="0"/>
        <w:adjustRightInd w:val="0"/>
        <w:ind w:firstLine="567"/>
        <w:jc w:val="both"/>
        <w:rPr>
          <w:sz w:val="26"/>
          <w:szCs w:val="26"/>
        </w:rPr>
      </w:pPr>
      <w:r w:rsidRPr="00927079">
        <w:rPr>
          <w:sz w:val="26"/>
          <w:szCs w:val="26"/>
        </w:rPr>
        <w:t xml:space="preserve">Благоустройство территорий застройки индивидуальными домовладениями </w:t>
      </w:r>
      <w:r w:rsidR="008F2640">
        <w:rPr>
          <w:sz w:val="26"/>
          <w:szCs w:val="26"/>
        </w:rPr>
        <w:t>сельского поселения</w:t>
      </w:r>
      <w:r w:rsidRPr="00927079">
        <w:rPr>
          <w:sz w:val="26"/>
          <w:szCs w:val="26"/>
        </w:rPr>
        <w:t>.</w:t>
      </w:r>
    </w:p>
    <w:p w:rsidR="00797F1E" w:rsidRPr="00927079" w:rsidRDefault="00797F1E" w:rsidP="00797F1E">
      <w:pPr>
        <w:widowControl w:val="0"/>
        <w:autoSpaceDE w:val="0"/>
        <w:autoSpaceDN w:val="0"/>
        <w:adjustRightInd w:val="0"/>
        <w:ind w:firstLine="567"/>
        <w:jc w:val="both"/>
        <w:rPr>
          <w:sz w:val="26"/>
          <w:szCs w:val="26"/>
        </w:rPr>
      </w:pPr>
      <w:r w:rsidRPr="00927079">
        <w:rPr>
          <w:sz w:val="26"/>
          <w:szCs w:val="26"/>
        </w:rPr>
        <w:t>Порядок содержания элементов благоустройства.</w:t>
      </w:r>
    </w:p>
    <w:p w:rsidR="00797F1E" w:rsidRPr="00927079" w:rsidRDefault="00797F1E" w:rsidP="00797F1E">
      <w:pPr>
        <w:widowControl w:val="0"/>
        <w:autoSpaceDE w:val="0"/>
        <w:autoSpaceDN w:val="0"/>
        <w:adjustRightInd w:val="0"/>
        <w:ind w:firstLine="567"/>
        <w:jc w:val="both"/>
        <w:rPr>
          <w:sz w:val="26"/>
          <w:szCs w:val="26"/>
        </w:rPr>
      </w:pPr>
      <w:r w:rsidRPr="00927079">
        <w:rPr>
          <w:sz w:val="26"/>
          <w:szCs w:val="26"/>
        </w:rPr>
        <w:t xml:space="preserve">Функциональные полномочия юридических и физических лиц по благоустройству и содержанию территории </w:t>
      </w:r>
      <w:r w:rsidR="008F2640">
        <w:rPr>
          <w:sz w:val="26"/>
          <w:szCs w:val="26"/>
        </w:rPr>
        <w:t>сельского поселения</w:t>
      </w:r>
      <w:r w:rsidRPr="00927079">
        <w:rPr>
          <w:sz w:val="26"/>
          <w:szCs w:val="26"/>
        </w:rPr>
        <w:t xml:space="preserve">. </w:t>
      </w:r>
    </w:p>
    <w:p w:rsidR="00797F1E" w:rsidRPr="00927079" w:rsidRDefault="00797F1E" w:rsidP="00797F1E">
      <w:pPr>
        <w:contextualSpacing/>
        <w:jc w:val="both"/>
        <w:rPr>
          <w:b/>
          <w:sz w:val="26"/>
          <w:szCs w:val="26"/>
        </w:rPr>
      </w:pPr>
      <w:r w:rsidRPr="00927079">
        <w:rPr>
          <w:b/>
          <w:sz w:val="26"/>
          <w:szCs w:val="26"/>
        </w:rPr>
        <w:t xml:space="preserve">Раздел 6. Особые требования к доступности городской среды для </w:t>
      </w:r>
      <w:proofErr w:type="spellStart"/>
      <w:r w:rsidRPr="00927079">
        <w:rPr>
          <w:b/>
          <w:sz w:val="26"/>
          <w:szCs w:val="26"/>
        </w:rPr>
        <w:t>маломобильных</w:t>
      </w:r>
      <w:proofErr w:type="spellEnd"/>
      <w:r w:rsidRPr="00927079">
        <w:rPr>
          <w:b/>
          <w:sz w:val="26"/>
          <w:szCs w:val="26"/>
        </w:rPr>
        <w:t xml:space="preserve"> групп населения.</w:t>
      </w:r>
    </w:p>
    <w:p w:rsidR="00797F1E" w:rsidRPr="00927079" w:rsidRDefault="00797F1E" w:rsidP="00797F1E">
      <w:pPr>
        <w:contextualSpacing/>
        <w:jc w:val="both"/>
        <w:rPr>
          <w:sz w:val="26"/>
          <w:szCs w:val="26"/>
        </w:rPr>
      </w:pPr>
      <w:r w:rsidRPr="00927079">
        <w:rPr>
          <w:sz w:val="26"/>
          <w:szCs w:val="26"/>
        </w:rPr>
        <w:t>Раздел 7. Праздничное оформление населенного пункта.</w:t>
      </w:r>
    </w:p>
    <w:p w:rsidR="00797F1E" w:rsidRPr="00927079" w:rsidRDefault="00797F1E" w:rsidP="00797F1E">
      <w:pPr>
        <w:contextualSpacing/>
        <w:jc w:val="both"/>
        <w:rPr>
          <w:sz w:val="26"/>
          <w:szCs w:val="26"/>
        </w:rPr>
      </w:pPr>
      <w:r w:rsidRPr="00927079">
        <w:rPr>
          <w:sz w:val="26"/>
          <w:szCs w:val="26"/>
        </w:rPr>
        <w:t>Раздел 8. Порядок и механизмы общественного участия в процессе благоустройств.</w:t>
      </w:r>
    </w:p>
    <w:p w:rsidR="00797F1E" w:rsidRPr="00927079" w:rsidRDefault="00797F1E" w:rsidP="00797F1E">
      <w:pPr>
        <w:contextualSpacing/>
        <w:jc w:val="both"/>
        <w:rPr>
          <w:sz w:val="26"/>
          <w:szCs w:val="26"/>
        </w:rPr>
      </w:pPr>
      <w:r w:rsidRPr="00927079">
        <w:rPr>
          <w:sz w:val="26"/>
          <w:szCs w:val="26"/>
        </w:rPr>
        <w:t>Раздел 9. Порядок с</w:t>
      </w:r>
      <w:r w:rsidRPr="00927079">
        <w:rPr>
          <w:bCs/>
          <w:iCs/>
          <w:sz w:val="26"/>
          <w:szCs w:val="26"/>
        </w:rPr>
        <w:t>одержание животных в сельском поселении</w:t>
      </w:r>
    </w:p>
    <w:p w:rsidR="00797F1E" w:rsidRPr="00927079" w:rsidRDefault="00797F1E" w:rsidP="00797F1E">
      <w:pPr>
        <w:contextualSpacing/>
        <w:jc w:val="both"/>
        <w:rPr>
          <w:b/>
          <w:sz w:val="26"/>
          <w:szCs w:val="26"/>
        </w:rPr>
      </w:pPr>
      <w:r w:rsidRPr="00927079">
        <w:rPr>
          <w:sz w:val="26"/>
          <w:szCs w:val="26"/>
        </w:rPr>
        <w:t xml:space="preserve">Раздел 10. Порядок </w:t>
      </w:r>
      <w:proofErr w:type="gramStart"/>
      <w:r w:rsidRPr="00927079">
        <w:rPr>
          <w:sz w:val="26"/>
          <w:szCs w:val="26"/>
        </w:rPr>
        <w:t>контроля за</w:t>
      </w:r>
      <w:proofErr w:type="gramEnd"/>
      <w:r w:rsidRPr="00927079">
        <w:rPr>
          <w:sz w:val="26"/>
          <w:szCs w:val="26"/>
        </w:rPr>
        <w:t xml:space="preserve"> соблюдением правил </w:t>
      </w:r>
      <w:r w:rsidRPr="009C6EC5">
        <w:rPr>
          <w:sz w:val="26"/>
          <w:szCs w:val="26"/>
        </w:rPr>
        <w:t>благоустройства.</w:t>
      </w:r>
    </w:p>
    <w:p w:rsidR="00797F1E" w:rsidRPr="00161FA2" w:rsidRDefault="00797F1E" w:rsidP="00797F1E">
      <w:pPr>
        <w:widowControl w:val="0"/>
        <w:autoSpaceDE w:val="0"/>
        <w:autoSpaceDN w:val="0"/>
        <w:adjustRightInd w:val="0"/>
        <w:jc w:val="center"/>
        <w:outlineLvl w:val="0"/>
        <w:rPr>
          <w:b/>
          <w:sz w:val="28"/>
          <w:szCs w:val="28"/>
        </w:rPr>
      </w:pPr>
    </w:p>
    <w:p w:rsidR="00797F1E" w:rsidRPr="00927079" w:rsidRDefault="00797F1E" w:rsidP="00797F1E">
      <w:pPr>
        <w:widowControl w:val="0"/>
        <w:autoSpaceDE w:val="0"/>
        <w:autoSpaceDN w:val="0"/>
        <w:adjustRightInd w:val="0"/>
        <w:jc w:val="center"/>
        <w:outlineLvl w:val="0"/>
        <w:rPr>
          <w:b/>
          <w:sz w:val="26"/>
          <w:szCs w:val="26"/>
        </w:rPr>
      </w:pPr>
      <w:r w:rsidRPr="00927079">
        <w:rPr>
          <w:b/>
          <w:sz w:val="26"/>
          <w:szCs w:val="26"/>
        </w:rPr>
        <w:t>Раздел 1. Общие положения.</w:t>
      </w:r>
    </w:p>
    <w:p w:rsidR="00797F1E" w:rsidRPr="00927079" w:rsidRDefault="00797F1E" w:rsidP="00797F1E">
      <w:pPr>
        <w:widowControl w:val="0"/>
        <w:autoSpaceDE w:val="0"/>
        <w:autoSpaceDN w:val="0"/>
        <w:adjustRightInd w:val="0"/>
        <w:jc w:val="center"/>
        <w:rPr>
          <w:sz w:val="26"/>
          <w:szCs w:val="26"/>
        </w:rPr>
      </w:pPr>
    </w:p>
    <w:p w:rsidR="00797F1E" w:rsidRPr="00927079" w:rsidRDefault="00797F1E" w:rsidP="00797F1E">
      <w:pPr>
        <w:widowControl w:val="0"/>
        <w:autoSpaceDE w:val="0"/>
        <w:autoSpaceDN w:val="0"/>
        <w:adjustRightInd w:val="0"/>
        <w:ind w:firstLine="540"/>
        <w:jc w:val="both"/>
        <w:rPr>
          <w:sz w:val="26"/>
          <w:szCs w:val="26"/>
        </w:rPr>
      </w:pPr>
      <w:proofErr w:type="gramStart"/>
      <w:r w:rsidRPr="00927079">
        <w:rPr>
          <w:sz w:val="26"/>
          <w:szCs w:val="26"/>
        </w:rPr>
        <w:lastRenderedPageBreak/>
        <w:t xml:space="preserve">1.1 Правила благоустройства сельского поселения Матвеевский сельсовет (далее - Правила) устанавливают обязательные для исполнения требования к состоянию общественных пространств на территории </w:t>
      </w:r>
      <w:r w:rsidR="009C6EC5">
        <w:rPr>
          <w:sz w:val="26"/>
          <w:szCs w:val="26"/>
        </w:rPr>
        <w:t>сельского поселения</w:t>
      </w:r>
      <w:r w:rsidRPr="00927079">
        <w:rPr>
          <w:sz w:val="26"/>
          <w:szCs w:val="26"/>
        </w:rPr>
        <w:t xml:space="preserve">,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к доступности сельской среды для </w:t>
      </w:r>
      <w:proofErr w:type="spellStart"/>
      <w:r w:rsidRPr="00927079">
        <w:rPr>
          <w:sz w:val="26"/>
          <w:szCs w:val="26"/>
        </w:rPr>
        <w:t>маломобильных</w:t>
      </w:r>
      <w:proofErr w:type="spellEnd"/>
      <w:proofErr w:type="gramEnd"/>
      <w:r w:rsidRPr="00927079">
        <w:rPr>
          <w:sz w:val="26"/>
          <w:szCs w:val="26"/>
        </w:rPr>
        <w:t xml:space="preserve"> </w:t>
      </w:r>
      <w:proofErr w:type="gramStart"/>
      <w:r w:rsidRPr="00927079">
        <w:rPr>
          <w:sz w:val="26"/>
          <w:szCs w:val="26"/>
        </w:rPr>
        <w:t>групп населения, требования к состоянию населенных пунктов, определяют общие подходы к планированию и осуществлению проектов по благоустройству, механизмы общественного участия в процессе благоустройства, инструменты контроля за качеством выполняемых работ по благоустройству и текущим состоянием отдельных элементов и объектов, содержат перечень ответственных за качество содержания населенных пунктов лиц и структур и разработаны с учетом заключаемых соглашений о передаче исполнения части полномочий</w:t>
      </w:r>
      <w:proofErr w:type="gramEnd"/>
      <w:r w:rsidRPr="00927079">
        <w:rPr>
          <w:sz w:val="26"/>
          <w:szCs w:val="26"/>
        </w:rPr>
        <w:t xml:space="preserve"> органов местного самоуправления.</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 xml:space="preserve">1.2. Настоящие Правила приняты в целях обеспечения права граждан на благоприятную среду обитания. </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1.3. В целях применения настоящих Правил используются следующие основные термины и определения:</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Земляные работы - все виды работ, связанные со вскрытием грунта и нарушением благоустройства (первичного вида) территории.</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Зеленые насаждения - совокупность древесных, кустарниковых и травянистых растений естественного происхождения или посаженных на определенной территории.</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Газон - элемент благоустройства, включающий в себя остриженную траву и растения.</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Территория объекта благоустройства - участки территорий в границах земельного участка, принадлежащего на праве собственности, обязательственном праве или на правовых основаниях в соответствии с действующим законодательством, непосредственно примыкающие к зданиям, строениям, сооружениям, некапитальным объектам, сооружениям (объектам) внешнего благоустройства, элементам благоустройства, находящимся в собственности, аренде, пользовании или владен</w:t>
      </w:r>
      <w:proofErr w:type="gramStart"/>
      <w:r w:rsidRPr="00927079">
        <w:rPr>
          <w:sz w:val="26"/>
          <w:szCs w:val="26"/>
        </w:rPr>
        <w:t>ии у ю</w:t>
      </w:r>
      <w:proofErr w:type="gramEnd"/>
      <w:r w:rsidRPr="00927079">
        <w:rPr>
          <w:sz w:val="26"/>
          <w:szCs w:val="26"/>
        </w:rPr>
        <w:t>ридических или физических лиц.</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Крупногабаритный мусор (КГМ)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Открытые площадки для сбора отходов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Вывоз отходов и мусора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lastRenderedPageBreak/>
        <w:t>Право собственности на отходы - принадлежащее право собственнику сырья, материалов, полуфабрикатов, иных изделий и продуктов, а также товаров (продукции), в 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797F1E" w:rsidRPr="00927079" w:rsidRDefault="00797F1E" w:rsidP="00797F1E">
      <w:pPr>
        <w:widowControl w:val="0"/>
        <w:autoSpaceDE w:val="0"/>
        <w:autoSpaceDN w:val="0"/>
        <w:adjustRightInd w:val="0"/>
        <w:ind w:firstLine="540"/>
        <w:jc w:val="both"/>
        <w:rPr>
          <w:sz w:val="26"/>
          <w:szCs w:val="26"/>
        </w:rPr>
      </w:pPr>
      <w:proofErr w:type="gramStart"/>
      <w:r w:rsidRPr="00927079">
        <w:rPr>
          <w:sz w:val="26"/>
          <w:szCs w:val="26"/>
        </w:rPr>
        <w:t>Объект благоус</w:t>
      </w:r>
      <w:r w:rsidR="00544075">
        <w:rPr>
          <w:sz w:val="26"/>
          <w:szCs w:val="26"/>
        </w:rPr>
        <w:t>тройства территории - территория</w:t>
      </w:r>
      <w:r w:rsidRPr="00927079">
        <w:rPr>
          <w:sz w:val="26"/>
          <w:szCs w:val="26"/>
        </w:rPr>
        <w:t xml:space="preserve"> </w:t>
      </w:r>
      <w:r w:rsidR="00544075">
        <w:rPr>
          <w:sz w:val="26"/>
          <w:szCs w:val="26"/>
        </w:rPr>
        <w:t>сельского поселения, на которой</w:t>
      </w:r>
      <w:r w:rsidRPr="00927079">
        <w:rPr>
          <w:sz w:val="26"/>
          <w:szCs w:val="26"/>
        </w:rPr>
        <w:t xml:space="preserve"> осуществляется деятельность по благоустройству, в том числе площадки отдыха, открытые функционально-планировочные образования обществ</w:t>
      </w:r>
      <w:r w:rsidR="00544075">
        <w:rPr>
          <w:sz w:val="26"/>
          <w:szCs w:val="26"/>
        </w:rPr>
        <w:t xml:space="preserve">енных центров, дворы, кварталы, </w:t>
      </w:r>
      <w:r w:rsidRPr="00927079">
        <w:rPr>
          <w:sz w:val="26"/>
          <w:szCs w:val="26"/>
        </w:rPr>
        <w:t>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w:t>
      </w:r>
      <w:proofErr w:type="gramEnd"/>
      <w:r w:rsidRPr="00927079">
        <w:rPr>
          <w:sz w:val="26"/>
          <w:szCs w:val="26"/>
        </w:rPr>
        <w:t xml:space="preserve"> и озелененные участки крыш, линейные объекты дорожной сети, объекты ландшафтной архитектуры, другие территории </w:t>
      </w:r>
      <w:r w:rsidR="00544075">
        <w:rPr>
          <w:sz w:val="26"/>
          <w:szCs w:val="26"/>
        </w:rPr>
        <w:t>сельского поселения</w:t>
      </w:r>
      <w:r w:rsidRPr="00927079">
        <w:rPr>
          <w:sz w:val="26"/>
          <w:szCs w:val="26"/>
        </w:rPr>
        <w:t>.</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Фасад здания, сооружения - наружная сторона здания, сооружения.</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Лицевой фасад - фасад здания, сооружения, выходящий на улично-дорожную сеть населенного пункта.</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 xml:space="preserve">Архитектурный облик - пространственно-композиционное решение, при котором </w:t>
      </w:r>
      <w:proofErr w:type="spellStart"/>
      <w:r w:rsidRPr="00927079">
        <w:rPr>
          <w:sz w:val="26"/>
          <w:szCs w:val="26"/>
        </w:rPr>
        <w:t>взаимоувязка</w:t>
      </w:r>
      <w:proofErr w:type="spellEnd"/>
      <w:r w:rsidRPr="00927079">
        <w:rPr>
          <w:sz w:val="26"/>
          <w:szCs w:val="26"/>
        </w:rPr>
        <w:t xml:space="preserve"> элементов </w:t>
      </w:r>
      <w:proofErr w:type="gramStart"/>
      <w:r w:rsidRPr="00927079">
        <w:rPr>
          <w:sz w:val="26"/>
          <w:szCs w:val="26"/>
        </w:rPr>
        <w:t>осуществлена</w:t>
      </w:r>
      <w:proofErr w:type="gramEnd"/>
      <w:r w:rsidRPr="00927079">
        <w:rPr>
          <w:sz w:val="26"/>
          <w:szCs w:val="26"/>
        </w:rPr>
        <w:t xml:space="preserve"> с учетом воплощенных архитектурных решений, соразмерности пропорций, метроритмических закономерностей, пластики и цвета.</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 xml:space="preserve">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w:t>
      </w:r>
      <w:proofErr w:type="spellStart"/>
      <w:r w:rsidRPr="00927079">
        <w:rPr>
          <w:sz w:val="26"/>
          <w:szCs w:val="26"/>
        </w:rPr>
        <w:t>среднерослых</w:t>
      </w:r>
      <w:proofErr w:type="spellEnd"/>
      <w:r w:rsidRPr="00927079">
        <w:rPr>
          <w:sz w:val="26"/>
          <w:szCs w:val="26"/>
        </w:rPr>
        <w:t xml:space="preserve"> декоративных кустарников.</w:t>
      </w:r>
    </w:p>
    <w:p w:rsidR="00797F1E" w:rsidRPr="00927079" w:rsidRDefault="00797F1E" w:rsidP="00797F1E">
      <w:pPr>
        <w:ind w:firstLine="540"/>
        <w:jc w:val="both"/>
        <w:rPr>
          <w:sz w:val="26"/>
          <w:szCs w:val="26"/>
        </w:rPr>
      </w:pPr>
      <w:r w:rsidRPr="00927079">
        <w:rPr>
          <w:sz w:val="26"/>
          <w:szCs w:val="26"/>
        </w:rPr>
        <w:t>Иные определения и понятия, используемые в настоящих Правилах, используются в соответствии с их общепринятым толкованием.</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1.4. К элементам благоустройства территории относятся, в том числе, следующие элементы:</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1) пешеходные коммуникации;</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 xml:space="preserve">2) технические зоны транспортных, инженерных коммуникаций, инженерные коммуникации, </w:t>
      </w:r>
      <w:proofErr w:type="spellStart"/>
      <w:r w:rsidRPr="00927079">
        <w:rPr>
          <w:sz w:val="26"/>
          <w:szCs w:val="26"/>
        </w:rPr>
        <w:t>водоохранные</w:t>
      </w:r>
      <w:proofErr w:type="spellEnd"/>
      <w:r w:rsidRPr="00927079">
        <w:rPr>
          <w:sz w:val="26"/>
          <w:szCs w:val="26"/>
        </w:rPr>
        <w:t xml:space="preserve"> зоны;</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3) детские площадки;</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lastRenderedPageBreak/>
        <w:t>4) спортивные площадки;</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5) контейнерные площадки;</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6) площадки для выгула и дрессировки животных;</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7) площадки автостоянок, размещение и хранение транспортных средств на терр</w:t>
      </w:r>
      <w:r w:rsidR="00544075">
        <w:rPr>
          <w:sz w:val="26"/>
          <w:szCs w:val="26"/>
        </w:rPr>
        <w:t>итории сельского поселения</w:t>
      </w:r>
      <w:r w:rsidRPr="00927079">
        <w:rPr>
          <w:sz w:val="26"/>
          <w:szCs w:val="26"/>
        </w:rPr>
        <w:t>;</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8) элементы освещения;</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9) средства размещения информации и рекламные конструкции;</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10) ограждения (заборы);</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11) элементы объектов капитального строительства;</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12) малые архитектурные формы;</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13) элементы озеленения;</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14) уличное коммунально-бытовое и техническое оборудование;</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15) водные устройства;</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16) элементы инженерной подготовки и защиты территории;</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17) покрытия;</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18) некапитальные нестационарные сооружения.</w:t>
      </w:r>
    </w:p>
    <w:p w:rsidR="00797F1E" w:rsidRPr="00927079" w:rsidRDefault="00797F1E" w:rsidP="00797F1E">
      <w:pPr>
        <w:widowControl w:val="0"/>
        <w:autoSpaceDE w:val="0"/>
        <w:autoSpaceDN w:val="0"/>
        <w:adjustRightInd w:val="0"/>
        <w:outlineLvl w:val="0"/>
        <w:rPr>
          <w:sz w:val="26"/>
          <w:szCs w:val="26"/>
        </w:rPr>
      </w:pPr>
    </w:p>
    <w:p w:rsidR="00797F1E" w:rsidRPr="00927079" w:rsidRDefault="00797F1E" w:rsidP="00797F1E">
      <w:pPr>
        <w:ind w:firstLine="720"/>
        <w:contextualSpacing/>
        <w:jc w:val="center"/>
        <w:rPr>
          <w:b/>
          <w:sz w:val="26"/>
          <w:szCs w:val="26"/>
        </w:rPr>
      </w:pPr>
    </w:p>
    <w:p w:rsidR="00797F1E" w:rsidRPr="00927079" w:rsidRDefault="00797F1E" w:rsidP="00797F1E">
      <w:pPr>
        <w:ind w:firstLine="720"/>
        <w:contextualSpacing/>
        <w:jc w:val="center"/>
        <w:rPr>
          <w:b/>
          <w:sz w:val="26"/>
          <w:szCs w:val="26"/>
        </w:rPr>
      </w:pPr>
      <w:r w:rsidRPr="00927079">
        <w:rPr>
          <w:b/>
          <w:sz w:val="26"/>
          <w:szCs w:val="26"/>
        </w:rPr>
        <w:t>Раздел 2.</w:t>
      </w:r>
    </w:p>
    <w:p w:rsidR="00797F1E" w:rsidRPr="00927079" w:rsidRDefault="00797F1E" w:rsidP="00797F1E">
      <w:pPr>
        <w:contextualSpacing/>
        <w:jc w:val="center"/>
        <w:rPr>
          <w:b/>
          <w:sz w:val="26"/>
          <w:szCs w:val="26"/>
        </w:rPr>
      </w:pPr>
      <w:r w:rsidRPr="00927079">
        <w:rPr>
          <w:b/>
          <w:sz w:val="26"/>
          <w:szCs w:val="26"/>
        </w:rPr>
        <w:t>Общие требования к состоянию общественных пространств,</w:t>
      </w:r>
    </w:p>
    <w:p w:rsidR="00797F1E" w:rsidRPr="00927079" w:rsidRDefault="00797F1E" w:rsidP="00797F1E">
      <w:pPr>
        <w:contextualSpacing/>
        <w:jc w:val="center"/>
        <w:rPr>
          <w:b/>
          <w:sz w:val="26"/>
          <w:szCs w:val="26"/>
        </w:rPr>
      </w:pPr>
      <w:r w:rsidRPr="00927079">
        <w:rPr>
          <w:b/>
          <w:sz w:val="26"/>
          <w:szCs w:val="26"/>
        </w:rPr>
        <w:t>к объектам благоустройства и их отдельным элементам.</w:t>
      </w:r>
    </w:p>
    <w:p w:rsidR="00797F1E" w:rsidRPr="00927079" w:rsidRDefault="00797F1E" w:rsidP="00797F1E">
      <w:pPr>
        <w:contextualSpacing/>
        <w:jc w:val="center"/>
        <w:rPr>
          <w:b/>
          <w:sz w:val="26"/>
          <w:szCs w:val="26"/>
        </w:rPr>
      </w:pPr>
    </w:p>
    <w:p w:rsidR="00797F1E" w:rsidRPr="00927079" w:rsidRDefault="00797F1E" w:rsidP="00797F1E">
      <w:pPr>
        <w:contextualSpacing/>
        <w:jc w:val="center"/>
        <w:rPr>
          <w:b/>
          <w:sz w:val="26"/>
          <w:szCs w:val="26"/>
        </w:rPr>
      </w:pPr>
      <w:r w:rsidRPr="00927079">
        <w:rPr>
          <w:b/>
          <w:sz w:val="26"/>
          <w:szCs w:val="26"/>
        </w:rPr>
        <w:t>Основные требования.</w:t>
      </w:r>
    </w:p>
    <w:p w:rsidR="00797F1E" w:rsidRPr="00927079" w:rsidRDefault="00797F1E" w:rsidP="00797F1E">
      <w:pPr>
        <w:widowControl w:val="0"/>
        <w:autoSpaceDE w:val="0"/>
        <w:autoSpaceDN w:val="0"/>
        <w:adjustRightInd w:val="0"/>
        <w:ind w:firstLine="540"/>
        <w:jc w:val="both"/>
        <w:rPr>
          <w:sz w:val="26"/>
          <w:szCs w:val="26"/>
        </w:rPr>
      </w:pP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Общественные пространства - это территори</w:t>
      </w:r>
      <w:r w:rsidR="008F2640">
        <w:rPr>
          <w:sz w:val="26"/>
          <w:szCs w:val="26"/>
        </w:rPr>
        <w:t>я</w:t>
      </w:r>
      <w:r w:rsidRPr="00927079">
        <w:rPr>
          <w:sz w:val="26"/>
          <w:szCs w:val="26"/>
        </w:rPr>
        <w:t xml:space="preserve"> </w:t>
      </w:r>
      <w:r w:rsidR="008F2640">
        <w:rPr>
          <w:sz w:val="26"/>
          <w:szCs w:val="26"/>
        </w:rPr>
        <w:t>сельского поселения, которая постоянно доступна</w:t>
      </w:r>
      <w:r w:rsidRPr="00927079">
        <w:rPr>
          <w:sz w:val="26"/>
          <w:szCs w:val="26"/>
        </w:rPr>
        <w:t xml:space="preserve"> для населения, в том числе площади, набережные, улицы, пешеходные зоны, скверы, парки. Общественные пространства используются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 xml:space="preserve">Общественные пространства </w:t>
      </w:r>
      <w:r w:rsidR="008F2640">
        <w:rPr>
          <w:sz w:val="26"/>
          <w:szCs w:val="26"/>
        </w:rPr>
        <w:t>сельского поселения</w:t>
      </w:r>
      <w:r w:rsidRPr="00927079">
        <w:rPr>
          <w:sz w:val="26"/>
          <w:szCs w:val="26"/>
        </w:rPr>
        <w:t xml:space="preserve">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w:t>
      </w:r>
      <w:proofErr w:type="spellStart"/>
      <w:r w:rsidRPr="00927079">
        <w:rPr>
          <w:sz w:val="26"/>
          <w:szCs w:val="26"/>
        </w:rPr>
        <w:t>общемуниципального</w:t>
      </w:r>
      <w:proofErr w:type="spellEnd"/>
      <w:r w:rsidRPr="00927079">
        <w:rPr>
          <w:sz w:val="26"/>
          <w:szCs w:val="26"/>
        </w:rPr>
        <w:t xml:space="preserve"> и локального значения.</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 xml:space="preserve">Внешнее благоустройство на территории общественных пространств </w:t>
      </w:r>
      <w:r w:rsidR="008F2640">
        <w:rPr>
          <w:sz w:val="26"/>
          <w:szCs w:val="26"/>
        </w:rPr>
        <w:t>сельского поселения</w:t>
      </w:r>
      <w:r w:rsidRPr="00927079">
        <w:rPr>
          <w:sz w:val="26"/>
          <w:szCs w:val="26"/>
        </w:rPr>
        <w:t xml:space="preserve">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 xml:space="preserve">Размещение палисадников (элемент благоустройства территории, расположенный между домом, зданием и дорогой (тротуаром) имеющий ограждение, используемый для выращивания цветочных культур, низкорослых и </w:t>
      </w:r>
      <w:proofErr w:type="spellStart"/>
      <w:r w:rsidRPr="00927079">
        <w:rPr>
          <w:sz w:val="26"/>
          <w:szCs w:val="26"/>
        </w:rPr>
        <w:t>среднерослых</w:t>
      </w:r>
      <w:proofErr w:type="spellEnd"/>
      <w:r w:rsidRPr="00927079">
        <w:rPr>
          <w:sz w:val="26"/>
          <w:szCs w:val="26"/>
        </w:rPr>
        <w:t xml:space="preserve"> декоративных кустарников)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w:t>
      </w:r>
      <w:r w:rsidRPr="00927079">
        <w:rPr>
          <w:sz w:val="26"/>
          <w:szCs w:val="26"/>
        </w:rPr>
        <w:lastRenderedPageBreak/>
        <w:t>палисадником земельного участка в целях благоустройства и декоративного озеленения.</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 xml:space="preserve">Ограждение палисадника устанавливается шириной не более </w:t>
      </w:r>
      <w:smartTag w:uri="urn:schemas-microsoft-com:office:smarttags" w:element="metricconverter">
        <w:smartTagPr>
          <w:attr w:name="ProductID" w:val="2 метров"/>
        </w:smartTagPr>
        <w:r w:rsidRPr="00927079">
          <w:rPr>
            <w:sz w:val="26"/>
            <w:szCs w:val="26"/>
          </w:rPr>
          <w:t>2 метров</w:t>
        </w:r>
      </w:smartTag>
      <w:r w:rsidRPr="00927079">
        <w:rPr>
          <w:sz w:val="26"/>
          <w:szCs w:val="26"/>
        </w:rPr>
        <w:t xml:space="preserve"> с ограничением по длине фасада здания, высотой не более </w:t>
      </w:r>
      <w:smartTag w:uri="urn:schemas-microsoft-com:office:smarttags" w:element="metricconverter">
        <w:smartTagPr>
          <w:attr w:name="ProductID" w:val="1,2 м"/>
        </w:smartTagPr>
        <w:r w:rsidRPr="00927079">
          <w:rPr>
            <w:sz w:val="26"/>
            <w:szCs w:val="26"/>
          </w:rPr>
          <w:t>1,2 м</w:t>
        </w:r>
      </w:smartTag>
      <w:r w:rsidRPr="00927079">
        <w:rPr>
          <w:sz w:val="26"/>
          <w:szCs w:val="26"/>
        </w:rPr>
        <w:t xml:space="preserve"> из легко сборных конструкций, без фундаментальной основы, в </w:t>
      </w:r>
      <w:proofErr w:type="spellStart"/>
      <w:r w:rsidRPr="00927079">
        <w:rPr>
          <w:sz w:val="26"/>
          <w:szCs w:val="26"/>
        </w:rPr>
        <w:t>светопрозрачном</w:t>
      </w:r>
      <w:proofErr w:type="spellEnd"/>
      <w:r w:rsidRPr="00927079">
        <w:rPr>
          <w:sz w:val="26"/>
          <w:szCs w:val="26"/>
        </w:rPr>
        <w:t xml:space="preserve"> исполнении или в виде формирования «живой» изгороди зеленых насаждений.</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 xml:space="preserve">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w:t>
      </w:r>
      <w:r w:rsidRPr="00927079">
        <w:rPr>
          <w:iCs/>
          <w:sz w:val="26"/>
          <w:szCs w:val="26"/>
        </w:rPr>
        <w:t xml:space="preserve">и </w:t>
      </w:r>
      <w:r w:rsidRPr="00927079">
        <w:rPr>
          <w:sz w:val="26"/>
          <w:szCs w:val="26"/>
        </w:rPr>
        <w:t>декоративных растений, указанные препятствия устраняются собственником палисадника незамедлительно.</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Малые архитектурные формы являются элементами благоустройства.</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К малым архитектурным формам относятся:</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1) беседки;</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2) навесы;</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 xml:space="preserve">3) </w:t>
      </w:r>
      <w:proofErr w:type="spellStart"/>
      <w:r w:rsidRPr="00927079">
        <w:rPr>
          <w:sz w:val="26"/>
          <w:szCs w:val="26"/>
        </w:rPr>
        <w:t>перголы</w:t>
      </w:r>
      <w:proofErr w:type="spellEnd"/>
      <w:r w:rsidRPr="00927079">
        <w:rPr>
          <w:sz w:val="26"/>
          <w:szCs w:val="26"/>
        </w:rPr>
        <w:t>;</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4) уличная мебель (в том числе: скамьи, тумбы, столы);</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 xml:space="preserve">5) скульптурно-архитектурные композиции (в том числе: памятные знаки, монументы, скульптуры, </w:t>
      </w:r>
      <w:proofErr w:type="spellStart"/>
      <w:r w:rsidRPr="00927079">
        <w:rPr>
          <w:sz w:val="26"/>
          <w:szCs w:val="26"/>
        </w:rPr>
        <w:t>арт-объекты</w:t>
      </w:r>
      <w:proofErr w:type="spellEnd"/>
      <w:r w:rsidRPr="00927079">
        <w:rPr>
          <w:sz w:val="26"/>
          <w:szCs w:val="26"/>
        </w:rPr>
        <w:t>);</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6) дополнительные элементы благоустройства.</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 xml:space="preserve">Малые архитектурные формы выполняются на основе типовых или </w:t>
      </w:r>
      <w:proofErr w:type="gramStart"/>
      <w:r w:rsidRPr="00927079">
        <w:rPr>
          <w:sz w:val="26"/>
          <w:szCs w:val="26"/>
        </w:rPr>
        <w:t>индивидуальных проектов</w:t>
      </w:r>
      <w:proofErr w:type="gramEnd"/>
      <w:r w:rsidRPr="00927079">
        <w:rPr>
          <w:sz w:val="26"/>
          <w:szCs w:val="26"/>
        </w:rPr>
        <w:t>, направленных в отдел архитектуры.</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Принципы устройства и общие требования к установке малых архитектурных форм:</w:t>
      </w:r>
    </w:p>
    <w:p w:rsidR="00797F1E" w:rsidRPr="00927079" w:rsidRDefault="00797F1E" w:rsidP="00581858">
      <w:pPr>
        <w:widowControl w:val="0"/>
        <w:numPr>
          <w:ilvl w:val="0"/>
          <w:numId w:val="5"/>
        </w:numPr>
        <w:autoSpaceDE w:val="0"/>
        <w:autoSpaceDN w:val="0"/>
        <w:adjustRightInd w:val="0"/>
        <w:ind w:left="0" w:firstLine="567"/>
        <w:jc w:val="both"/>
        <w:rPr>
          <w:sz w:val="26"/>
          <w:szCs w:val="26"/>
        </w:rPr>
      </w:pPr>
      <w:r w:rsidRPr="00927079">
        <w:rPr>
          <w:sz w:val="26"/>
          <w:szCs w:val="26"/>
        </w:rPr>
        <w:t>соответствие характеру архитектурного и ландшафтного окружения, элементов комплексного благоустройства территории;</w:t>
      </w:r>
    </w:p>
    <w:p w:rsidR="00797F1E" w:rsidRPr="00927079" w:rsidRDefault="00797F1E" w:rsidP="00581858">
      <w:pPr>
        <w:widowControl w:val="0"/>
        <w:numPr>
          <w:ilvl w:val="0"/>
          <w:numId w:val="5"/>
        </w:numPr>
        <w:autoSpaceDE w:val="0"/>
        <w:autoSpaceDN w:val="0"/>
        <w:adjustRightInd w:val="0"/>
        <w:ind w:left="0" w:firstLine="567"/>
        <w:jc w:val="both"/>
        <w:rPr>
          <w:sz w:val="26"/>
          <w:szCs w:val="26"/>
        </w:rPr>
      </w:pPr>
      <w:r w:rsidRPr="00927079">
        <w:rPr>
          <w:sz w:val="26"/>
          <w:szCs w:val="26"/>
        </w:rPr>
        <w:t>прочность, устойчивость конструкций и материалов к внешним воздействиям;</w:t>
      </w:r>
    </w:p>
    <w:p w:rsidR="00797F1E" w:rsidRPr="00927079" w:rsidRDefault="00797F1E" w:rsidP="00581858">
      <w:pPr>
        <w:widowControl w:val="0"/>
        <w:numPr>
          <w:ilvl w:val="0"/>
          <w:numId w:val="5"/>
        </w:numPr>
        <w:autoSpaceDE w:val="0"/>
        <w:autoSpaceDN w:val="0"/>
        <w:adjustRightInd w:val="0"/>
        <w:ind w:left="0" w:firstLine="567"/>
        <w:jc w:val="both"/>
        <w:rPr>
          <w:sz w:val="26"/>
          <w:szCs w:val="26"/>
        </w:rPr>
      </w:pPr>
      <w:r w:rsidRPr="00927079">
        <w:rPr>
          <w:sz w:val="26"/>
          <w:szCs w:val="26"/>
        </w:rPr>
        <w:t>безопасность, комфорт;</w:t>
      </w:r>
    </w:p>
    <w:p w:rsidR="00797F1E" w:rsidRPr="00927079" w:rsidRDefault="00797F1E" w:rsidP="00581858">
      <w:pPr>
        <w:widowControl w:val="0"/>
        <w:numPr>
          <w:ilvl w:val="0"/>
          <w:numId w:val="5"/>
        </w:numPr>
        <w:autoSpaceDE w:val="0"/>
        <w:autoSpaceDN w:val="0"/>
        <w:adjustRightInd w:val="0"/>
        <w:ind w:left="0" w:firstLine="567"/>
        <w:jc w:val="both"/>
        <w:rPr>
          <w:color w:val="000000"/>
          <w:sz w:val="26"/>
          <w:szCs w:val="26"/>
        </w:rPr>
      </w:pPr>
      <w:r w:rsidRPr="00927079">
        <w:rPr>
          <w:color w:val="000000"/>
          <w:sz w:val="26"/>
          <w:szCs w:val="26"/>
        </w:rPr>
        <w:t>расположение, не создающее препятствий для пешеходов;</w:t>
      </w:r>
    </w:p>
    <w:p w:rsidR="00797F1E" w:rsidRPr="00927079" w:rsidRDefault="00797F1E" w:rsidP="00581858">
      <w:pPr>
        <w:widowControl w:val="0"/>
        <w:numPr>
          <w:ilvl w:val="0"/>
          <w:numId w:val="5"/>
        </w:numPr>
        <w:autoSpaceDE w:val="0"/>
        <w:autoSpaceDN w:val="0"/>
        <w:adjustRightInd w:val="0"/>
        <w:ind w:left="0" w:firstLine="567"/>
        <w:jc w:val="both"/>
        <w:rPr>
          <w:color w:val="000000"/>
          <w:sz w:val="26"/>
          <w:szCs w:val="26"/>
        </w:rPr>
      </w:pPr>
      <w:r w:rsidRPr="00927079">
        <w:rPr>
          <w:color w:val="000000"/>
          <w:sz w:val="26"/>
          <w:szCs w:val="26"/>
        </w:rPr>
        <w:t>плотная установка на минимальной площади в местах большого скопления людей;</w:t>
      </w:r>
    </w:p>
    <w:p w:rsidR="00797F1E" w:rsidRPr="00927079" w:rsidRDefault="00797F1E" w:rsidP="00581858">
      <w:pPr>
        <w:widowControl w:val="0"/>
        <w:numPr>
          <w:ilvl w:val="0"/>
          <w:numId w:val="5"/>
        </w:numPr>
        <w:autoSpaceDE w:val="0"/>
        <w:autoSpaceDN w:val="0"/>
        <w:adjustRightInd w:val="0"/>
        <w:ind w:left="0" w:firstLine="567"/>
        <w:jc w:val="both"/>
        <w:rPr>
          <w:color w:val="000000"/>
          <w:sz w:val="26"/>
          <w:szCs w:val="26"/>
        </w:rPr>
      </w:pPr>
      <w:r w:rsidRPr="00927079">
        <w:rPr>
          <w:color w:val="000000"/>
          <w:sz w:val="26"/>
          <w:szCs w:val="26"/>
        </w:rPr>
        <w:t>устойчивость конструкции;</w:t>
      </w:r>
    </w:p>
    <w:p w:rsidR="00797F1E" w:rsidRPr="00927079" w:rsidRDefault="00797F1E" w:rsidP="00581858">
      <w:pPr>
        <w:widowControl w:val="0"/>
        <w:numPr>
          <w:ilvl w:val="0"/>
          <w:numId w:val="5"/>
        </w:numPr>
        <w:autoSpaceDE w:val="0"/>
        <w:autoSpaceDN w:val="0"/>
        <w:adjustRightInd w:val="0"/>
        <w:ind w:left="0" w:firstLine="567"/>
        <w:jc w:val="both"/>
        <w:rPr>
          <w:color w:val="000000"/>
          <w:sz w:val="26"/>
          <w:szCs w:val="26"/>
        </w:rPr>
      </w:pPr>
      <w:r w:rsidRPr="00927079">
        <w:rPr>
          <w:color w:val="000000"/>
          <w:sz w:val="26"/>
          <w:szCs w:val="26"/>
        </w:rPr>
        <w:t>надежная фиксация или обеспечение возможности перемещения в зависимости от условий расположения;</w:t>
      </w:r>
    </w:p>
    <w:p w:rsidR="00797F1E" w:rsidRPr="00927079" w:rsidRDefault="00797F1E" w:rsidP="00581858">
      <w:pPr>
        <w:widowControl w:val="0"/>
        <w:numPr>
          <w:ilvl w:val="0"/>
          <w:numId w:val="5"/>
        </w:numPr>
        <w:autoSpaceDE w:val="0"/>
        <w:autoSpaceDN w:val="0"/>
        <w:adjustRightInd w:val="0"/>
        <w:ind w:left="0" w:firstLine="567"/>
        <w:jc w:val="both"/>
        <w:rPr>
          <w:sz w:val="26"/>
          <w:szCs w:val="26"/>
        </w:rPr>
      </w:pPr>
      <w:r w:rsidRPr="00927079">
        <w:rPr>
          <w:color w:val="000000"/>
          <w:sz w:val="26"/>
          <w:szCs w:val="26"/>
        </w:rPr>
        <w:t>достаточное количество малых архитектурных форм определенных типов в каждой конкретной зоне.</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Малые архитектурные формы должны содержаться в исправном состоянии, обеспечивающем безопасное использование и аккуратный внешний вид.</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Типы и количество размещаемой уличной мебели зависят от функционального назначения территории, количества посетителей.</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Скамьи устанавливаются на твердые виды покрытия или фундамент. На площадках для отдыха допускается установка на мягкие виды покрытий. При наличии фундамента его части не должны выступать над поверхностью земли.</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 xml:space="preserve">Правила </w:t>
      </w:r>
      <w:proofErr w:type="spellStart"/>
      <w:r w:rsidRPr="00927079">
        <w:rPr>
          <w:sz w:val="26"/>
          <w:szCs w:val="26"/>
        </w:rPr>
        <w:t>вандалозащищенности</w:t>
      </w:r>
      <w:proofErr w:type="spellEnd"/>
      <w:r w:rsidRPr="00927079">
        <w:rPr>
          <w:sz w:val="26"/>
          <w:szCs w:val="26"/>
        </w:rPr>
        <w:t xml:space="preserve"> при проектировании оборудования:</w:t>
      </w:r>
    </w:p>
    <w:p w:rsidR="00797F1E" w:rsidRPr="00927079" w:rsidRDefault="00797F1E" w:rsidP="00581858">
      <w:pPr>
        <w:widowControl w:val="0"/>
        <w:numPr>
          <w:ilvl w:val="0"/>
          <w:numId w:val="6"/>
        </w:numPr>
        <w:autoSpaceDE w:val="0"/>
        <w:autoSpaceDN w:val="0"/>
        <w:adjustRightInd w:val="0"/>
        <w:ind w:left="0" w:firstLine="567"/>
        <w:jc w:val="both"/>
        <w:rPr>
          <w:sz w:val="26"/>
          <w:szCs w:val="26"/>
        </w:rPr>
      </w:pPr>
      <w:r w:rsidRPr="00927079">
        <w:rPr>
          <w:sz w:val="26"/>
          <w:szCs w:val="26"/>
        </w:rPr>
        <w:t xml:space="preserve">рекомендуется выбор материала легко очищающегося и не боящегося </w:t>
      </w:r>
      <w:r w:rsidRPr="00927079">
        <w:rPr>
          <w:sz w:val="26"/>
          <w:szCs w:val="26"/>
        </w:rPr>
        <w:lastRenderedPageBreak/>
        <w:t>абразивных и растворяющих веществ;</w:t>
      </w:r>
    </w:p>
    <w:p w:rsidR="00797F1E" w:rsidRPr="00927079" w:rsidRDefault="00797F1E" w:rsidP="00581858">
      <w:pPr>
        <w:widowControl w:val="0"/>
        <w:numPr>
          <w:ilvl w:val="0"/>
          <w:numId w:val="6"/>
        </w:numPr>
        <w:autoSpaceDE w:val="0"/>
        <w:autoSpaceDN w:val="0"/>
        <w:adjustRightInd w:val="0"/>
        <w:ind w:left="0" w:firstLine="567"/>
        <w:jc w:val="both"/>
        <w:rPr>
          <w:sz w:val="26"/>
          <w:szCs w:val="26"/>
        </w:rPr>
      </w:pPr>
      <w:r w:rsidRPr="00927079">
        <w:rPr>
          <w:sz w:val="26"/>
          <w:szCs w:val="26"/>
        </w:rPr>
        <w:t xml:space="preserve">на плоских поверхностях городского оборудования и МАФ рекомендуется перфорирование или рельефное </w:t>
      </w:r>
      <w:proofErr w:type="spellStart"/>
      <w:r w:rsidRPr="00927079">
        <w:rPr>
          <w:sz w:val="26"/>
          <w:szCs w:val="26"/>
        </w:rPr>
        <w:t>текстурирование</w:t>
      </w:r>
      <w:proofErr w:type="spellEnd"/>
      <w:r w:rsidRPr="00927079">
        <w:rPr>
          <w:sz w:val="26"/>
          <w:szCs w:val="26"/>
        </w:rPr>
        <w:t>, которые мешают расклейке объявлений и разрисовыванию поверхности, которые облегчают очистку;</w:t>
      </w:r>
    </w:p>
    <w:p w:rsidR="00797F1E" w:rsidRPr="00927079" w:rsidRDefault="00797F1E" w:rsidP="00581858">
      <w:pPr>
        <w:widowControl w:val="0"/>
        <w:numPr>
          <w:ilvl w:val="0"/>
          <w:numId w:val="6"/>
        </w:numPr>
        <w:autoSpaceDE w:val="0"/>
        <w:autoSpaceDN w:val="0"/>
        <w:adjustRightInd w:val="0"/>
        <w:ind w:left="0" w:firstLine="567"/>
        <w:jc w:val="both"/>
        <w:rPr>
          <w:sz w:val="26"/>
          <w:szCs w:val="26"/>
        </w:rPr>
      </w:pPr>
      <w:r w:rsidRPr="00927079">
        <w:rPr>
          <w:sz w:val="26"/>
          <w:szCs w:val="26"/>
        </w:rPr>
        <w:t xml:space="preserve">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927079">
        <w:rPr>
          <w:sz w:val="26"/>
          <w:szCs w:val="26"/>
        </w:rPr>
        <w:t>гладкими</w:t>
      </w:r>
      <w:proofErr w:type="gramEnd"/>
      <w:r w:rsidRPr="00927079">
        <w:rPr>
          <w:sz w:val="26"/>
          <w:szCs w:val="26"/>
        </w:rPr>
        <w:t>, позволяют уменьшить расклейку или рисование и упростить очистку от расклейки;</w:t>
      </w:r>
    </w:p>
    <w:p w:rsidR="00797F1E" w:rsidRPr="00927079" w:rsidRDefault="00797F1E" w:rsidP="00581858">
      <w:pPr>
        <w:widowControl w:val="0"/>
        <w:numPr>
          <w:ilvl w:val="0"/>
          <w:numId w:val="6"/>
        </w:numPr>
        <w:autoSpaceDE w:val="0"/>
        <w:autoSpaceDN w:val="0"/>
        <w:adjustRightInd w:val="0"/>
        <w:ind w:left="0" w:firstLine="540"/>
        <w:jc w:val="both"/>
        <w:rPr>
          <w:sz w:val="26"/>
          <w:szCs w:val="26"/>
        </w:rPr>
      </w:pPr>
      <w:r w:rsidRPr="00927079">
        <w:rPr>
          <w:sz w:val="26"/>
          <w:szCs w:val="26"/>
        </w:rPr>
        <w:t xml:space="preserve">для  оборудования (будки, остановки, столбы, урны, заборы и прочие) и малых архитектурных форм рекомендуется использование темных тонов окраски или материалов. </w:t>
      </w:r>
    </w:p>
    <w:p w:rsidR="00797F1E" w:rsidRPr="00927079" w:rsidRDefault="00797F1E" w:rsidP="00797F1E">
      <w:pPr>
        <w:widowControl w:val="0"/>
        <w:autoSpaceDE w:val="0"/>
        <w:autoSpaceDN w:val="0"/>
        <w:adjustRightInd w:val="0"/>
        <w:ind w:firstLine="540"/>
        <w:jc w:val="both"/>
        <w:rPr>
          <w:sz w:val="26"/>
          <w:szCs w:val="26"/>
        </w:rPr>
      </w:pPr>
    </w:p>
    <w:p w:rsidR="00797F1E" w:rsidRPr="00927079" w:rsidRDefault="009C4FC7" w:rsidP="009C4FC7">
      <w:pPr>
        <w:widowControl w:val="0"/>
        <w:autoSpaceDE w:val="0"/>
        <w:autoSpaceDN w:val="0"/>
        <w:adjustRightInd w:val="0"/>
        <w:outlineLvl w:val="0"/>
        <w:rPr>
          <w:b/>
          <w:sz w:val="26"/>
          <w:szCs w:val="26"/>
        </w:rPr>
      </w:pPr>
      <w:r>
        <w:rPr>
          <w:sz w:val="26"/>
          <w:szCs w:val="26"/>
        </w:rPr>
        <w:t xml:space="preserve">             </w:t>
      </w:r>
      <w:r w:rsidR="00797F1E" w:rsidRPr="00927079">
        <w:rPr>
          <w:b/>
          <w:sz w:val="26"/>
          <w:szCs w:val="26"/>
        </w:rPr>
        <w:t>Требования к озеленению территорий и содержанию зеленых насаждений</w:t>
      </w:r>
    </w:p>
    <w:p w:rsidR="00797F1E" w:rsidRPr="00927079" w:rsidRDefault="00797F1E" w:rsidP="00797F1E">
      <w:pPr>
        <w:widowControl w:val="0"/>
        <w:autoSpaceDE w:val="0"/>
        <w:autoSpaceDN w:val="0"/>
        <w:adjustRightInd w:val="0"/>
        <w:ind w:firstLine="540"/>
        <w:jc w:val="both"/>
        <w:rPr>
          <w:sz w:val="26"/>
          <w:szCs w:val="26"/>
        </w:rPr>
      </w:pP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proofErr w:type="gramStart"/>
      <w:r w:rsidRPr="00927079">
        <w:rPr>
          <w:sz w:val="26"/>
          <w:szCs w:val="26"/>
        </w:rPr>
        <w:t xml:space="preserve">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w:t>
      </w:r>
      <w:proofErr w:type="gramEnd"/>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 xml:space="preserve">На территории </w:t>
      </w:r>
      <w:r w:rsidR="008F2640">
        <w:rPr>
          <w:sz w:val="26"/>
          <w:szCs w:val="26"/>
        </w:rPr>
        <w:t>сельского поселения</w:t>
      </w:r>
      <w:r w:rsidRPr="00927079">
        <w:rPr>
          <w:sz w:val="26"/>
          <w:szCs w:val="26"/>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927079">
        <w:rPr>
          <w:sz w:val="26"/>
          <w:szCs w:val="26"/>
        </w:rPr>
        <w:t>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roofErr w:type="gramEnd"/>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 xml:space="preserve">Озеленение территории, работы по содержанию и восстановлению парков, скверов и зеленых зон осуществляется администрацией </w:t>
      </w:r>
      <w:r w:rsidR="008F2640">
        <w:rPr>
          <w:sz w:val="26"/>
          <w:szCs w:val="26"/>
        </w:rPr>
        <w:t>сельского поселения</w:t>
      </w:r>
      <w:r w:rsidRPr="00927079">
        <w:rPr>
          <w:sz w:val="26"/>
          <w:szCs w:val="26"/>
        </w:rPr>
        <w:t xml:space="preserve"> или по договору специализированными организациями. Также приветствуется и должна поддерживаться инициатива населения  по поддержанию и улучшению зелёных зон и других элементов природной среды в населенном пункте.</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w:t>
      </w:r>
      <w:r w:rsidR="008F2640">
        <w:rPr>
          <w:sz w:val="26"/>
          <w:szCs w:val="26"/>
        </w:rPr>
        <w:t>сельского поселения</w:t>
      </w:r>
      <w:r w:rsidRPr="00927079">
        <w:rPr>
          <w:sz w:val="26"/>
          <w:szCs w:val="26"/>
        </w:rPr>
        <w:t xml:space="preserve"> в ПЗЗ.</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Лицами, ответственными за содержание соответствующей территории:</w:t>
      </w:r>
    </w:p>
    <w:p w:rsidR="00797F1E" w:rsidRPr="00927079" w:rsidRDefault="00797F1E" w:rsidP="00581858">
      <w:pPr>
        <w:widowControl w:val="0"/>
        <w:numPr>
          <w:ilvl w:val="0"/>
          <w:numId w:val="7"/>
        </w:numPr>
        <w:autoSpaceDE w:val="0"/>
        <w:autoSpaceDN w:val="0"/>
        <w:adjustRightInd w:val="0"/>
        <w:ind w:left="0" w:firstLine="567"/>
        <w:jc w:val="both"/>
        <w:rPr>
          <w:sz w:val="26"/>
          <w:szCs w:val="26"/>
        </w:rPr>
      </w:pPr>
      <w:r w:rsidRPr="00927079">
        <w:rPr>
          <w:sz w:val="26"/>
          <w:szCs w:val="26"/>
        </w:rPr>
        <w:t>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97F1E" w:rsidRPr="00927079" w:rsidRDefault="00797F1E" w:rsidP="00581858">
      <w:pPr>
        <w:widowControl w:val="0"/>
        <w:numPr>
          <w:ilvl w:val="0"/>
          <w:numId w:val="7"/>
        </w:numPr>
        <w:autoSpaceDE w:val="0"/>
        <w:autoSpaceDN w:val="0"/>
        <w:adjustRightInd w:val="0"/>
        <w:ind w:left="0" w:firstLine="567"/>
        <w:jc w:val="both"/>
        <w:rPr>
          <w:sz w:val="26"/>
          <w:szCs w:val="26"/>
        </w:rPr>
      </w:pPr>
      <w:r w:rsidRPr="00927079">
        <w:rPr>
          <w:sz w:val="26"/>
          <w:szCs w:val="26"/>
        </w:rPr>
        <w:t>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rsidR="00797F1E" w:rsidRPr="00927079" w:rsidRDefault="00797F1E" w:rsidP="00581858">
      <w:pPr>
        <w:widowControl w:val="0"/>
        <w:numPr>
          <w:ilvl w:val="0"/>
          <w:numId w:val="7"/>
        </w:numPr>
        <w:autoSpaceDE w:val="0"/>
        <w:autoSpaceDN w:val="0"/>
        <w:adjustRightInd w:val="0"/>
        <w:ind w:left="0" w:firstLine="567"/>
        <w:jc w:val="both"/>
        <w:rPr>
          <w:sz w:val="26"/>
          <w:szCs w:val="26"/>
        </w:rPr>
      </w:pPr>
      <w:r w:rsidRPr="00927079">
        <w:rPr>
          <w:sz w:val="26"/>
          <w:szCs w:val="26"/>
        </w:rPr>
        <w:t xml:space="preserve">доводится до сведения администрации </w:t>
      </w:r>
      <w:r w:rsidR="008F2640">
        <w:rPr>
          <w:sz w:val="26"/>
          <w:szCs w:val="26"/>
        </w:rPr>
        <w:t>сельского поселения</w:t>
      </w:r>
      <w:r w:rsidRPr="00927079">
        <w:rPr>
          <w:sz w:val="26"/>
          <w:szCs w:val="26"/>
        </w:rPr>
        <w:t xml:space="preserve"> обо всех случаях массового появления вредителей и </w:t>
      </w:r>
      <w:proofErr w:type="gramStart"/>
      <w:r w:rsidRPr="00927079">
        <w:rPr>
          <w:sz w:val="26"/>
          <w:szCs w:val="26"/>
        </w:rPr>
        <w:t>болезней</w:t>
      </w:r>
      <w:proofErr w:type="gramEnd"/>
      <w:r w:rsidRPr="00927079">
        <w:rPr>
          <w:sz w:val="26"/>
          <w:szCs w:val="26"/>
        </w:rPr>
        <w:t xml:space="preserve"> и принимаются меры борьбы с </w:t>
      </w:r>
      <w:r w:rsidRPr="00927079">
        <w:rPr>
          <w:sz w:val="26"/>
          <w:szCs w:val="26"/>
        </w:rPr>
        <w:lastRenderedPageBreak/>
        <w:t>ними, производится замазка ран и дупел на деревьях;</w:t>
      </w:r>
    </w:p>
    <w:p w:rsidR="00797F1E" w:rsidRPr="00927079" w:rsidRDefault="00797F1E" w:rsidP="00581858">
      <w:pPr>
        <w:widowControl w:val="0"/>
        <w:numPr>
          <w:ilvl w:val="0"/>
          <w:numId w:val="7"/>
        </w:numPr>
        <w:autoSpaceDE w:val="0"/>
        <w:autoSpaceDN w:val="0"/>
        <w:adjustRightInd w:val="0"/>
        <w:ind w:left="0" w:firstLine="567"/>
        <w:jc w:val="both"/>
        <w:rPr>
          <w:sz w:val="26"/>
          <w:szCs w:val="26"/>
        </w:rPr>
      </w:pPr>
      <w:r w:rsidRPr="00927079">
        <w:rPr>
          <w:sz w:val="26"/>
          <w:szCs w:val="26"/>
        </w:rPr>
        <w:t>проводится своевременный ремонт ограждений зеленых насаждений.</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На площадях зеленых насаждений запрещается:</w:t>
      </w:r>
    </w:p>
    <w:p w:rsidR="00797F1E" w:rsidRPr="00927079" w:rsidRDefault="00797F1E" w:rsidP="00581858">
      <w:pPr>
        <w:widowControl w:val="0"/>
        <w:numPr>
          <w:ilvl w:val="0"/>
          <w:numId w:val="8"/>
        </w:numPr>
        <w:autoSpaceDE w:val="0"/>
        <w:autoSpaceDN w:val="0"/>
        <w:adjustRightInd w:val="0"/>
        <w:ind w:left="567" w:firstLine="0"/>
        <w:jc w:val="both"/>
        <w:rPr>
          <w:sz w:val="26"/>
          <w:szCs w:val="26"/>
        </w:rPr>
      </w:pPr>
      <w:r w:rsidRPr="00927079">
        <w:rPr>
          <w:sz w:val="26"/>
          <w:szCs w:val="26"/>
        </w:rPr>
        <w:t>ходить и лежать на газонах и в молодых лесных посадках;</w:t>
      </w:r>
    </w:p>
    <w:p w:rsidR="00797F1E" w:rsidRPr="00927079" w:rsidRDefault="00797F1E" w:rsidP="00581858">
      <w:pPr>
        <w:widowControl w:val="0"/>
        <w:numPr>
          <w:ilvl w:val="0"/>
          <w:numId w:val="8"/>
        </w:numPr>
        <w:autoSpaceDE w:val="0"/>
        <w:autoSpaceDN w:val="0"/>
        <w:adjustRightInd w:val="0"/>
        <w:ind w:left="0" w:firstLine="567"/>
        <w:jc w:val="both"/>
        <w:rPr>
          <w:sz w:val="26"/>
          <w:szCs w:val="26"/>
        </w:rPr>
      </w:pPr>
      <w:r w:rsidRPr="00927079">
        <w:rPr>
          <w:sz w:val="26"/>
          <w:szCs w:val="26"/>
        </w:rPr>
        <w:t>ломать деревья, кустарники, сучья и ветви, срывать листья и цветы, сбивать и собирать плоды;</w:t>
      </w:r>
    </w:p>
    <w:p w:rsidR="00797F1E" w:rsidRPr="00927079" w:rsidRDefault="00797F1E" w:rsidP="00581858">
      <w:pPr>
        <w:widowControl w:val="0"/>
        <w:numPr>
          <w:ilvl w:val="0"/>
          <w:numId w:val="8"/>
        </w:numPr>
        <w:autoSpaceDE w:val="0"/>
        <w:autoSpaceDN w:val="0"/>
        <w:adjustRightInd w:val="0"/>
        <w:ind w:left="0" w:firstLine="567"/>
        <w:jc w:val="both"/>
        <w:rPr>
          <w:sz w:val="26"/>
          <w:szCs w:val="26"/>
        </w:rPr>
      </w:pPr>
      <w:r w:rsidRPr="00927079">
        <w:rPr>
          <w:sz w:val="26"/>
          <w:szCs w:val="26"/>
        </w:rPr>
        <w:t>разбивать палатки и разводить костры;</w:t>
      </w:r>
    </w:p>
    <w:p w:rsidR="00797F1E" w:rsidRPr="00927079" w:rsidRDefault="00797F1E" w:rsidP="00581858">
      <w:pPr>
        <w:widowControl w:val="0"/>
        <w:numPr>
          <w:ilvl w:val="0"/>
          <w:numId w:val="8"/>
        </w:numPr>
        <w:autoSpaceDE w:val="0"/>
        <w:autoSpaceDN w:val="0"/>
        <w:adjustRightInd w:val="0"/>
        <w:ind w:left="0" w:firstLine="567"/>
        <w:jc w:val="both"/>
        <w:rPr>
          <w:sz w:val="26"/>
          <w:szCs w:val="26"/>
        </w:rPr>
      </w:pPr>
      <w:r w:rsidRPr="00927079">
        <w:rPr>
          <w:sz w:val="26"/>
          <w:szCs w:val="26"/>
        </w:rPr>
        <w:t>засорять газоны, цветники, дорожки и водоемы;</w:t>
      </w:r>
    </w:p>
    <w:p w:rsidR="00797F1E" w:rsidRPr="00927079" w:rsidRDefault="00797F1E" w:rsidP="00581858">
      <w:pPr>
        <w:widowControl w:val="0"/>
        <w:numPr>
          <w:ilvl w:val="0"/>
          <w:numId w:val="8"/>
        </w:numPr>
        <w:autoSpaceDE w:val="0"/>
        <w:autoSpaceDN w:val="0"/>
        <w:adjustRightInd w:val="0"/>
        <w:ind w:left="0" w:firstLine="567"/>
        <w:jc w:val="both"/>
        <w:rPr>
          <w:sz w:val="26"/>
          <w:szCs w:val="26"/>
        </w:rPr>
      </w:pPr>
      <w:r w:rsidRPr="00927079">
        <w:rPr>
          <w:sz w:val="26"/>
          <w:szCs w:val="26"/>
        </w:rPr>
        <w:t>портить скульптуры, скамейки, ограды;</w:t>
      </w:r>
    </w:p>
    <w:p w:rsidR="00797F1E" w:rsidRPr="00927079" w:rsidRDefault="00797F1E" w:rsidP="00581858">
      <w:pPr>
        <w:widowControl w:val="0"/>
        <w:numPr>
          <w:ilvl w:val="0"/>
          <w:numId w:val="8"/>
        </w:numPr>
        <w:autoSpaceDE w:val="0"/>
        <w:autoSpaceDN w:val="0"/>
        <w:adjustRightInd w:val="0"/>
        <w:ind w:left="0" w:firstLine="567"/>
        <w:jc w:val="both"/>
        <w:rPr>
          <w:sz w:val="26"/>
          <w:szCs w:val="26"/>
        </w:rPr>
      </w:pPr>
      <w:r w:rsidRPr="00927079">
        <w:rPr>
          <w:sz w:val="26"/>
          <w:szCs w:val="26"/>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97F1E" w:rsidRPr="00927079" w:rsidRDefault="00797F1E" w:rsidP="00581858">
      <w:pPr>
        <w:widowControl w:val="0"/>
        <w:numPr>
          <w:ilvl w:val="0"/>
          <w:numId w:val="8"/>
        </w:numPr>
        <w:autoSpaceDE w:val="0"/>
        <w:autoSpaceDN w:val="0"/>
        <w:adjustRightInd w:val="0"/>
        <w:ind w:left="0" w:firstLine="567"/>
        <w:jc w:val="both"/>
        <w:rPr>
          <w:sz w:val="26"/>
          <w:szCs w:val="26"/>
        </w:rPr>
      </w:pPr>
      <w:r w:rsidRPr="00927079">
        <w:rPr>
          <w:sz w:val="26"/>
          <w:szCs w:val="26"/>
        </w:rPr>
        <w:t>ездить на велосипедах, мотоциклах, лошадях, тракторах и автомашинах;</w:t>
      </w:r>
    </w:p>
    <w:p w:rsidR="00797F1E" w:rsidRPr="00927079" w:rsidRDefault="00797F1E" w:rsidP="00581858">
      <w:pPr>
        <w:widowControl w:val="0"/>
        <w:numPr>
          <w:ilvl w:val="0"/>
          <w:numId w:val="8"/>
        </w:numPr>
        <w:autoSpaceDE w:val="0"/>
        <w:autoSpaceDN w:val="0"/>
        <w:adjustRightInd w:val="0"/>
        <w:ind w:left="0" w:firstLine="567"/>
        <w:jc w:val="both"/>
        <w:rPr>
          <w:sz w:val="26"/>
          <w:szCs w:val="26"/>
        </w:rPr>
      </w:pPr>
      <w:r w:rsidRPr="00927079">
        <w:rPr>
          <w:sz w:val="26"/>
          <w:szCs w:val="26"/>
        </w:rPr>
        <w:t>мыть автотранспортные средства, стирать белье, а также купать животных в водоемах, расположенных на территории зеленых насаждений;</w:t>
      </w:r>
    </w:p>
    <w:p w:rsidR="00797F1E" w:rsidRPr="00927079" w:rsidRDefault="00797F1E" w:rsidP="00581858">
      <w:pPr>
        <w:widowControl w:val="0"/>
        <w:numPr>
          <w:ilvl w:val="0"/>
          <w:numId w:val="8"/>
        </w:numPr>
        <w:autoSpaceDE w:val="0"/>
        <w:autoSpaceDN w:val="0"/>
        <w:adjustRightInd w:val="0"/>
        <w:ind w:left="0" w:firstLine="567"/>
        <w:jc w:val="both"/>
        <w:rPr>
          <w:sz w:val="26"/>
          <w:szCs w:val="26"/>
        </w:rPr>
      </w:pPr>
      <w:r w:rsidRPr="00927079">
        <w:rPr>
          <w:sz w:val="26"/>
          <w:szCs w:val="26"/>
        </w:rPr>
        <w:t>парковать автотранспортные средства на газонах;</w:t>
      </w:r>
    </w:p>
    <w:p w:rsidR="00797F1E" w:rsidRPr="00927079" w:rsidRDefault="00797F1E" w:rsidP="00581858">
      <w:pPr>
        <w:widowControl w:val="0"/>
        <w:numPr>
          <w:ilvl w:val="0"/>
          <w:numId w:val="8"/>
        </w:numPr>
        <w:autoSpaceDE w:val="0"/>
        <w:autoSpaceDN w:val="0"/>
        <w:adjustRightInd w:val="0"/>
        <w:ind w:left="0" w:firstLine="567"/>
        <w:jc w:val="both"/>
        <w:rPr>
          <w:sz w:val="26"/>
          <w:szCs w:val="26"/>
        </w:rPr>
      </w:pPr>
      <w:r w:rsidRPr="00927079">
        <w:rPr>
          <w:sz w:val="26"/>
          <w:szCs w:val="26"/>
        </w:rPr>
        <w:t>пасти скот;</w:t>
      </w:r>
    </w:p>
    <w:p w:rsidR="00797F1E" w:rsidRPr="00927079" w:rsidRDefault="00797F1E" w:rsidP="00581858">
      <w:pPr>
        <w:widowControl w:val="0"/>
        <w:numPr>
          <w:ilvl w:val="0"/>
          <w:numId w:val="8"/>
        </w:numPr>
        <w:autoSpaceDE w:val="0"/>
        <w:autoSpaceDN w:val="0"/>
        <w:adjustRightInd w:val="0"/>
        <w:ind w:left="0" w:firstLine="567"/>
        <w:jc w:val="both"/>
        <w:rPr>
          <w:sz w:val="26"/>
          <w:szCs w:val="26"/>
        </w:rPr>
      </w:pPr>
      <w:r w:rsidRPr="00927079">
        <w:rPr>
          <w:sz w:val="26"/>
          <w:szCs w:val="26"/>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97F1E" w:rsidRPr="00927079" w:rsidRDefault="00797F1E" w:rsidP="00581858">
      <w:pPr>
        <w:widowControl w:val="0"/>
        <w:numPr>
          <w:ilvl w:val="0"/>
          <w:numId w:val="8"/>
        </w:numPr>
        <w:autoSpaceDE w:val="0"/>
        <w:autoSpaceDN w:val="0"/>
        <w:adjustRightInd w:val="0"/>
        <w:ind w:left="0" w:firstLine="567"/>
        <w:jc w:val="both"/>
        <w:rPr>
          <w:sz w:val="26"/>
          <w:szCs w:val="26"/>
        </w:rPr>
      </w:pPr>
      <w:r w:rsidRPr="00927079">
        <w:rPr>
          <w:sz w:val="26"/>
          <w:szCs w:val="26"/>
        </w:rPr>
        <w:t>производить строительные и ремонтные работы без ограждений насаждений щитами, гарантирующими защиту их от повреждений;</w:t>
      </w:r>
    </w:p>
    <w:p w:rsidR="00797F1E" w:rsidRPr="00927079" w:rsidRDefault="00797F1E" w:rsidP="00581858">
      <w:pPr>
        <w:widowControl w:val="0"/>
        <w:numPr>
          <w:ilvl w:val="0"/>
          <w:numId w:val="8"/>
        </w:numPr>
        <w:autoSpaceDE w:val="0"/>
        <w:autoSpaceDN w:val="0"/>
        <w:adjustRightInd w:val="0"/>
        <w:ind w:left="0" w:firstLine="567"/>
        <w:jc w:val="both"/>
        <w:rPr>
          <w:sz w:val="26"/>
          <w:szCs w:val="26"/>
        </w:rPr>
      </w:pPr>
      <w:r w:rsidRPr="00927079">
        <w:rPr>
          <w:sz w:val="26"/>
          <w:szCs w:val="26"/>
        </w:rPr>
        <w:t xml:space="preserve">обнажать корни деревьев на расстоянии ближе </w:t>
      </w:r>
      <w:smartTag w:uri="urn:schemas-microsoft-com:office:smarttags" w:element="metricconverter">
        <w:smartTagPr>
          <w:attr w:name="ProductID" w:val="1,5 м"/>
        </w:smartTagPr>
        <w:r w:rsidRPr="00927079">
          <w:rPr>
            <w:sz w:val="26"/>
            <w:szCs w:val="26"/>
          </w:rPr>
          <w:t>1,5 м</w:t>
        </w:r>
      </w:smartTag>
      <w:r w:rsidRPr="00927079">
        <w:rPr>
          <w:sz w:val="26"/>
          <w:szCs w:val="26"/>
        </w:rPr>
        <w:t xml:space="preserve"> от ствола и засыпать шейки деревьев землей или строительным мусором;</w:t>
      </w:r>
    </w:p>
    <w:p w:rsidR="00797F1E" w:rsidRPr="00927079" w:rsidRDefault="00797F1E" w:rsidP="00581858">
      <w:pPr>
        <w:widowControl w:val="0"/>
        <w:numPr>
          <w:ilvl w:val="0"/>
          <w:numId w:val="8"/>
        </w:numPr>
        <w:autoSpaceDE w:val="0"/>
        <w:autoSpaceDN w:val="0"/>
        <w:adjustRightInd w:val="0"/>
        <w:ind w:left="0" w:firstLine="567"/>
        <w:jc w:val="both"/>
        <w:rPr>
          <w:sz w:val="26"/>
          <w:szCs w:val="26"/>
        </w:rPr>
      </w:pPr>
      <w:r w:rsidRPr="00927079">
        <w:rPr>
          <w:sz w:val="26"/>
          <w:szCs w:val="26"/>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97F1E" w:rsidRPr="00927079" w:rsidRDefault="00797F1E" w:rsidP="00581858">
      <w:pPr>
        <w:widowControl w:val="0"/>
        <w:numPr>
          <w:ilvl w:val="0"/>
          <w:numId w:val="8"/>
        </w:numPr>
        <w:autoSpaceDE w:val="0"/>
        <w:autoSpaceDN w:val="0"/>
        <w:adjustRightInd w:val="0"/>
        <w:ind w:left="0" w:firstLine="567"/>
        <w:jc w:val="both"/>
        <w:rPr>
          <w:sz w:val="26"/>
          <w:szCs w:val="26"/>
        </w:rPr>
      </w:pPr>
      <w:r w:rsidRPr="00927079">
        <w:rPr>
          <w:sz w:val="26"/>
          <w:szCs w:val="26"/>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97F1E" w:rsidRPr="00927079" w:rsidRDefault="00797F1E" w:rsidP="00581858">
      <w:pPr>
        <w:widowControl w:val="0"/>
        <w:numPr>
          <w:ilvl w:val="0"/>
          <w:numId w:val="8"/>
        </w:numPr>
        <w:autoSpaceDE w:val="0"/>
        <w:autoSpaceDN w:val="0"/>
        <w:adjustRightInd w:val="0"/>
        <w:ind w:left="0" w:firstLine="567"/>
        <w:jc w:val="both"/>
        <w:rPr>
          <w:sz w:val="26"/>
          <w:szCs w:val="26"/>
        </w:rPr>
      </w:pPr>
      <w:r w:rsidRPr="00927079">
        <w:rPr>
          <w:sz w:val="26"/>
          <w:szCs w:val="26"/>
        </w:rPr>
        <w:t>добывать растительную землю, песок и производить другие раскопки;</w:t>
      </w:r>
    </w:p>
    <w:p w:rsidR="00797F1E" w:rsidRPr="00927079" w:rsidRDefault="00797F1E" w:rsidP="00581858">
      <w:pPr>
        <w:widowControl w:val="0"/>
        <w:numPr>
          <w:ilvl w:val="0"/>
          <w:numId w:val="8"/>
        </w:numPr>
        <w:autoSpaceDE w:val="0"/>
        <w:autoSpaceDN w:val="0"/>
        <w:adjustRightInd w:val="0"/>
        <w:ind w:left="0" w:firstLine="567"/>
        <w:jc w:val="both"/>
        <w:rPr>
          <w:sz w:val="26"/>
          <w:szCs w:val="26"/>
        </w:rPr>
      </w:pPr>
      <w:r w:rsidRPr="00927079">
        <w:rPr>
          <w:sz w:val="26"/>
          <w:szCs w:val="26"/>
        </w:rPr>
        <w:t>выгуливать и отпускать с поводка собак в парках, лесопарках, скверах и иных территориях зеленых насаждений.</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 xml:space="preserve">Проектирование озеленения и формирование системы зеленых насаждений как “зеленого каркаса”, на территории </w:t>
      </w:r>
      <w:r w:rsidR="008F2640">
        <w:rPr>
          <w:sz w:val="26"/>
          <w:szCs w:val="26"/>
        </w:rPr>
        <w:t>сельского поселения</w:t>
      </w:r>
      <w:r w:rsidRPr="00927079">
        <w:rPr>
          <w:sz w:val="26"/>
          <w:szCs w:val="26"/>
        </w:rPr>
        <w:t xml:space="preserve"> осуществляется с учетом факторов потери (в той или иной степени) способности экосистем к </w:t>
      </w:r>
      <w:proofErr w:type="spellStart"/>
      <w:r w:rsidRPr="00927079">
        <w:rPr>
          <w:sz w:val="26"/>
          <w:szCs w:val="26"/>
        </w:rPr>
        <w:t>саморегуляции</w:t>
      </w:r>
      <w:proofErr w:type="spellEnd"/>
      <w:r w:rsidRPr="00927079">
        <w:rPr>
          <w:sz w:val="26"/>
          <w:szCs w:val="26"/>
        </w:rPr>
        <w:t xml:space="preserve">. Для обеспечения жизнеспособности зелёных насаждений и озеленяемых территорий в целом </w:t>
      </w:r>
      <w:r w:rsidR="008F2640">
        <w:rPr>
          <w:sz w:val="26"/>
          <w:szCs w:val="26"/>
        </w:rPr>
        <w:t>сельского поселения</w:t>
      </w:r>
      <w:r w:rsidRPr="00927079">
        <w:rPr>
          <w:sz w:val="26"/>
          <w:szCs w:val="26"/>
        </w:rPr>
        <w:t xml:space="preserve"> требуется:</w:t>
      </w:r>
    </w:p>
    <w:p w:rsidR="00797F1E" w:rsidRPr="00927079" w:rsidRDefault="00797F1E" w:rsidP="00581858">
      <w:pPr>
        <w:widowControl w:val="0"/>
        <w:numPr>
          <w:ilvl w:val="0"/>
          <w:numId w:val="9"/>
        </w:numPr>
        <w:autoSpaceDE w:val="0"/>
        <w:autoSpaceDN w:val="0"/>
        <w:adjustRightInd w:val="0"/>
        <w:ind w:left="0" w:firstLine="567"/>
        <w:jc w:val="both"/>
        <w:rPr>
          <w:sz w:val="26"/>
          <w:szCs w:val="26"/>
        </w:rPr>
      </w:pPr>
      <w:r w:rsidRPr="00927079">
        <w:rPr>
          <w:sz w:val="26"/>
          <w:szCs w:val="26"/>
        </w:rPr>
        <w:t>учитывать степень техногенных нагрузок от прилегающих территорий;</w:t>
      </w:r>
    </w:p>
    <w:p w:rsidR="00797F1E" w:rsidRPr="00927079" w:rsidRDefault="00797F1E" w:rsidP="00581858">
      <w:pPr>
        <w:widowControl w:val="0"/>
        <w:numPr>
          <w:ilvl w:val="0"/>
          <w:numId w:val="9"/>
        </w:numPr>
        <w:autoSpaceDE w:val="0"/>
        <w:autoSpaceDN w:val="0"/>
        <w:adjustRightInd w:val="0"/>
        <w:ind w:left="0" w:firstLine="567"/>
        <w:jc w:val="both"/>
        <w:rPr>
          <w:sz w:val="26"/>
          <w:szCs w:val="26"/>
        </w:rPr>
      </w:pPr>
      <w:r w:rsidRPr="00927079">
        <w:rPr>
          <w:sz w:val="26"/>
          <w:szCs w:val="26"/>
        </w:rP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При посадке деревьев в зонах действия теплотрасс необходимо учитывать фактор прогревания почвы в обе стороны от оси теплотрассы.</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 xml:space="preserve">При воздействии неблагоприятных техногенных и климатических факторов на различные территории могут формироваться защитные насаждения; при воздействии нескольких факторов выбирается ведущий по интенсивности и (или) наиболее значимый </w:t>
      </w:r>
      <w:r w:rsidRPr="00927079">
        <w:rPr>
          <w:sz w:val="26"/>
          <w:szCs w:val="26"/>
        </w:rPr>
        <w:lastRenderedPageBreak/>
        <w:t>для функционального назначения территории.</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proofErr w:type="spellStart"/>
      <w:proofErr w:type="gramStart"/>
      <w:r w:rsidRPr="00927079">
        <w:rPr>
          <w:sz w:val="26"/>
          <w:szCs w:val="26"/>
        </w:rPr>
        <w:t>Шумозащитные</w:t>
      </w:r>
      <w:proofErr w:type="spellEnd"/>
      <w:r w:rsidRPr="00927079">
        <w:rPr>
          <w:sz w:val="26"/>
          <w:szCs w:val="26"/>
        </w:rPr>
        <w:t xml:space="preserve"> насаждения на участках с высокой интенсивностью движения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Pr="00927079">
          <w:rPr>
            <w:sz w:val="26"/>
            <w:szCs w:val="26"/>
          </w:rPr>
          <w:t>7 м</w:t>
        </w:r>
      </w:smartTag>
      <w:r w:rsidRPr="00927079">
        <w:rPr>
          <w:sz w:val="26"/>
          <w:szCs w:val="26"/>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927079">
          <w:rPr>
            <w:sz w:val="26"/>
            <w:szCs w:val="26"/>
          </w:rPr>
          <w:t>10 м</w:t>
        </w:r>
      </w:smartTag>
      <w:r w:rsidRPr="00927079">
        <w:rPr>
          <w:sz w:val="26"/>
          <w:szCs w:val="26"/>
        </w:rPr>
        <w:t xml:space="preserve"> (с широкой кроной), 5 - </w:t>
      </w:r>
      <w:smartTag w:uri="urn:schemas-microsoft-com:office:smarttags" w:element="metricconverter">
        <w:smartTagPr>
          <w:attr w:name="ProductID" w:val="6 м"/>
        </w:smartTagPr>
        <w:r w:rsidRPr="00927079">
          <w:rPr>
            <w:sz w:val="26"/>
            <w:szCs w:val="26"/>
          </w:rPr>
          <w:t>6 м</w:t>
        </w:r>
      </w:smartTag>
      <w:r w:rsidRPr="00927079">
        <w:rPr>
          <w:sz w:val="26"/>
          <w:szCs w:val="26"/>
        </w:rPr>
        <w:t xml:space="preserve"> (со средней кроной), 3 - </w:t>
      </w:r>
      <w:smartTag w:uri="urn:schemas-microsoft-com:office:smarttags" w:element="metricconverter">
        <w:smartTagPr>
          <w:attr w:name="ProductID" w:val="4 м"/>
        </w:smartTagPr>
        <w:r w:rsidRPr="00927079">
          <w:rPr>
            <w:sz w:val="26"/>
            <w:szCs w:val="26"/>
          </w:rPr>
          <w:t>4 м</w:t>
        </w:r>
      </w:smartTag>
      <w:r w:rsidRPr="00927079">
        <w:rPr>
          <w:sz w:val="26"/>
          <w:szCs w:val="26"/>
        </w:rPr>
        <w:t xml:space="preserve"> (с узкой кроной), </w:t>
      </w:r>
      <w:proofErr w:type="spellStart"/>
      <w:r w:rsidRPr="00927079">
        <w:rPr>
          <w:sz w:val="26"/>
          <w:szCs w:val="26"/>
        </w:rPr>
        <w:t>подкроновое</w:t>
      </w:r>
      <w:proofErr w:type="spellEnd"/>
      <w:r w:rsidRPr="00927079">
        <w:rPr>
          <w:sz w:val="26"/>
          <w:szCs w:val="26"/>
        </w:rPr>
        <w:t xml:space="preserve"> пространство заполнять рядами кустарника. </w:t>
      </w:r>
      <w:proofErr w:type="gramEnd"/>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 xml:space="preserve">Жители </w:t>
      </w:r>
      <w:r w:rsidR="008F2640">
        <w:rPr>
          <w:sz w:val="26"/>
          <w:szCs w:val="26"/>
        </w:rPr>
        <w:t>сельского поселения</w:t>
      </w:r>
      <w:r w:rsidRPr="00927079">
        <w:rPr>
          <w:sz w:val="26"/>
          <w:szCs w:val="26"/>
        </w:rPr>
        <w:t xml:space="preserve"> должны быть обеспечены качественными озелененными территориями в шаговой доступности от дома. Зеленые пространства проектируются </w:t>
      </w:r>
      <w:proofErr w:type="gramStart"/>
      <w:r w:rsidRPr="00927079">
        <w:rPr>
          <w:sz w:val="26"/>
          <w:szCs w:val="26"/>
        </w:rPr>
        <w:t>приспособленными</w:t>
      </w:r>
      <w:proofErr w:type="gramEnd"/>
      <w:r w:rsidRPr="00927079">
        <w:rPr>
          <w:sz w:val="26"/>
          <w:szCs w:val="26"/>
        </w:rPr>
        <w:t xml:space="preserve"> для активного использования с учетом концепции устойчивого развития и бережного отношения к окружающей среде.</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 xml:space="preserve">При проектировании озелененных пространств учитываются факторы </w:t>
      </w:r>
      <w:proofErr w:type="spellStart"/>
      <w:r w:rsidRPr="00927079">
        <w:rPr>
          <w:sz w:val="26"/>
          <w:szCs w:val="26"/>
        </w:rPr>
        <w:t>биоразнообразия</w:t>
      </w:r>
      <w:proofErr w:type="spellEnd"/>
      <w:r w:rsidRPr="00927079">
        <w:rPr>
          <w:sz w:val="26"/>
          <w:szCs w:val="26"/>
        </w:rPr>
        <w:t xml:space="preserve"> и непрерывности озеленения населенных пунктов.</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Запрещается самовольная вырубка деревьев и кустарников.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только по письменному разрешению администрации сельского поселения.</w:t>
      </w:r>
    </w:p>
    <w:p w:rsidR="00797F1E" w:rsidRPr="00927079" w:rsidRDefault="00797F1E" w:rsidP="00797F1E">
      <w:pPr>
        <w:jc w:val="both"/>
        <w:rPr>
          <w:sz w:val="26"/>
          <w:szCs w:val="26"/>
        </w:rPr>
      </w:pPr>
      <w:r w:rsidRPr="00927079">
        <w:rPr>
          <w:sz w:val="26"/>
          <w:szCs w:val="26"/>
        </w:rPr>
        <w:t xml:space="preserve">         2.30</w:t>
      </w:r>
      <w:proofErr w:type="gramStart"/>
      <w:r w:rsidRPr="00927079">
        <w:rPr>
          <w:sz w:val="26"/>
          <w:szCs w:val="26"/>
        </w:rPr>
        <w:t xml:space="preserve"> З</w:t>
      </w:r>
      <w:proofErr w:type="gramEnd"/>
      <w:r w:rsidRPr="00927079">
        <w:rPr>
          <w:sz w:val="26"/>
          <w:szCs w:val="26"/>
        </w:rPr>
        <w:t>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 Выдача разрешения на снос деревьев и кустарников  производится после оплаты восстановительной стоимости. Если указанные насаждения подлежат пересадке, выдачу разрешения следует производить без уплаты восстановительной стоимости. Размер восстановительной стоимости зеленых насаждений и место посадок определяются администрацией сельского поселения. Восстановительную стоимость зеленых насаждений  зачисляется в бюджет сельского поселения.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r w:rsidRPr="00927079">
        <w:rPr>
          <w:b/>
          <w:sz w:val="26"/>
          <w:szCs w:val="26"/>
        </w:rPr>
        <w:t>.</w:t>
      </w:r>
    </w:p>
    <w:p w:rsidR="00E40BF7" w:rsidRDefault="00E40BF7" w:rsidP="00E40BF7">
      <w:pPr>
        <w:widowControl w:val="0"/>
        <w:autoSpaceDE w:val="0"/>
        <w:autoSpaceDN w:val="0"/>
        <w:adjustRightInd w:val="0"/>
        <w:rPr>
          <w:b/>
          <w:sz w:val="26"/>
          <w:szCs w:val="26"/>
          <w:lang w:eastAsia="en-US"/>
        </w:rPr>
      </w:pPr>
    </w:p>
    <w:p w:rsidR="00797F1E" w:rsidRPr="00927079" w:rsidRDefault="00E40BF7" w:rsidP="00E40BF7">
      <w:pPr>
        <w:widowControl w:val="0"/>
        <w:autoSpaceDE w:val="0"/>
        <w:autoSpaceDN w:val="0"/>
        <w:adjustRightInd w:val="0"/>
        <w:rPr>
          <w:b/>
          <w:sz w:val="26"/>
          <w:szCs w:val="26"/>
        </w:rPr>
      </w:pPr>
      <w:r>
        <w:rPr>
          <w:b/>
          <w:sz w:val="26"/>
          <w:szCs w:val="26"/>
          <w:lang w:eastAsia="en-US"/>
        </w:rPr>
        <w:t xml:space="preserve">                            </w:t>
      </w:r>
      <w:r w:rsidR="00797F1E" w:rsidRPr="00927079">
        <w:rPr>
          <w:b/>
          <w:sz w:val="26"/>
          <w:szCs w:val="26"/>
        </w:rPr>
        <w:t>Требования к освещению населенных пунктов</w:t>
      </w:r>
    </w:p>
    <w:p w:rsidR="00797F1E" w:rsidRPr="00927079" w:rsidRDefault="00797F1E" w:rsidP="00797F1E">
      <w:pPr>
        <w:widowControl w:val="0"/>
        <w:autoSpaceDE w:val="0"/>
        <w:autoSpaceDN w:val="0"/>
        <w:adjustRightInd w:val="0"/>
        <w:ind w:firstLine="540"/>
        <w:jc w:val="both"/>
        <w:rPr>
          <w:sz w:val="26"/>
          <w:szCs w:val="26"/>
        </w:rPr>
      </w:pPr>
    </w:p>
    <w:p w:rsidR="00797F1E" w:rsidRPr="00927079" w:rsidRDefault="00797F1E" w:rsidP="00797F1E">
      <w:pPr>
        <w:ind w:firstLine="585"/>
        <w:jc w:val="both"/>
        <w:rPr>
          <w:sz w:val="26"/>
          <w:szCs w:val="26"/>
        </w:rPr>
      </w:pPr>
      <w:r w:rsidRPr="00927079">
        <w:rPr>
          <w:sz w:val="26"/>
          <w:szCs w:val="26"/>
        </w:rPr>
        <w:t>Наружное освещение является элементом комплексного благоустройства, а также архитектурно-художественным средством формирования светоцветовой среды в темное время суток.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освещается в темное время суток по расписанию, утвержденному администрацией сельского поселения. Обязанность по освещению данных объектов  возлагается на их собственников или уполномоченных собственником лиц.</w:t>
      </w:r>
    </w:p>
    <w:p w:rsidR="00797F1E" w:rsidRPr="00927079" w:rsidRDefault="00797F1E" w:rsidP="00797F1E">
      <w:pPr>
        <w:ind w:firstLine="585"/>
        <w:jc w:val="both"/>
        <w:rPr>
          <w:sz w:val="26"/>
          <w:szCs w:val="26"/>
        </w:rPr>
      </w:pPr>
      <w:r w:rsidRPr="00927079">
        <w:rPr>
          <w:sz w:val="26"/>
          <w:szCs w:val="26"/>
        </w:rPr>
        <w:t xml:space="preserve">. Освещение территории сельского поселения  осуществляется </w:t>
      </w:r>
      <w:proofErr w:type="spellStart"/>
      <w:r w:rsidRPr="00927079">
        <w:rPr>
          <w:sz w:val="26"/>
          <w:szCs w:val="26"/>
        </w:rPr>
        <w:t>энергоснабжающей</w:t>
      </w:r>
      <w:proofErr w:type="spellEnd"/>
      <w:r w:rsidRPr="00927079">
        <w:rPr>
          <w:sz w:val="26"/>
          <w:szCs w:val="26"/>
        </w:rPr>
        <w:t xml:space="preserve"> организацией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 Строительство, эксплуатацию, текущий и капитальный ремонт сетей наружного освещения улиц осуществляется специализированным организациям по договорам с администрацией </w:t>
      </w:r>
      <w:r w:rsidR="008F2640">
        <w:rPr>
          <w:sz w:val="26"/>
          <w:szCs w:val="26"/>
        </w:rPr>
        <w:t>сельского поселения</w:t>
      </w:r>
      <w:r w:rsidRPr="00927079">
        <w:rPr>
          <w:sz w:val="26"/>
          <w:szCs w:val="26"/>
        </w:rPr>
        <w:t>.</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Принципы устройства элементов наружного освещения:</w:t>
      </w:r>
    </w:p>
    <w:p w:rsidR="00797F1E" w:rsidRPr="00927079" w:rsidRDefault="00797F1E" w:rsidP="00581858">
      <w:pPr>
        <w:widowControl w:val="0"/>
        <w:numPr>
          <w:ilvl w:val="0"/>
          <w:numId w:val="10"/>
        </w:numPr>
        <w:autoSpaceDE w:val="0"/>
        <w:autoSpaceDN w:val="0"/>
        <w:adjustRightInd w:val="0"/>
        <w:ind w:left="0" w:firstLine="567"/>
        <w:jc w:val="both"/>
        <w:rPr>
          <w:sz w:val="26"/>
          <w:szCs w:val="26"/>
        </w:rPr>
      </w:pPr>
      <w:r w:rsidRPr="00927079">
        <w:rPr>
          <w:sz w:val="26"/>
          <w:szCs w:val="26"/>
        </w:rPr>
        <w:lastRenderedPageBreak/>
        <w:t>единое решение наружного освещения в границах объекта благоустройства;</w:t>
      </w:r>
    </w:p>
    <w:p w:rsidR="00797F1E" w:rsidRPr="00927079" w:rsidRDefault="00797F1E" w:rsidP="00581858">
      <w:pPr>
        <w:widowControl w:val="0"/>
        <w:numPr>
          <w:ilvl w:val="0"/>
          <w:numId w:val="10"/>
        </w:numPr>
        <w:autoSpaceDE w:val="0"/>
        <w:autoSpaceDN w:val="0"/>
        <w:adjustRightInd w:val="0"/>
        <w:ind w:left="0" w:firstLine="567"/>
        <w:jc w:val="both"/>
        <w:rPr>
          <w:sz w:val="26"/>
          <w:szCs w:val="26"/>
        </w:rPr>
      </w:pPr>
      <w:r w:rsidRPr="00927079">
        <w:rPr>
          <w:sz w:val="26"/>
          <w:szCs w:val="26"/>
        </w:rPr>
        <w:t>уровень освещенности территорий населенных пунктов, архитектурного освещения зданий и сооружений и элементов фасадов, информационное освещение должны соответствовать установленным требованиям;</w:t>
      </w:r>
    </w:p>
    <w:p w:rsidR="00797F1E" w:rsidRPr="00927079" w:rsidRDefault="00797F1E" w:rsidP="00581858">
      <w:pPr>
        <w:widowControl w:val="0"/>
        <w:numPr>
          <w:ilvl w:val="0"/>
          <w:numId w:val="10"/>
        </w:numPr>
        <w:autoSpaceDE w:val="0"/>
        <w:autoSpaceDN w:val="0"/>
        <w:adjustRightInd w:val="0"/>
        <w:ind w:left="0" w:firstLine="567"/>
        <w:jc w:val="both"/>
        <w:rPr>
          <w:sz w:val="26"/>
          <w:szCs w:val="26"/>
        </w:rPr>
      </w:pPr>
      <w:r w:rsidRPr="00927079">
        <w:rPr>
          <w:sz w:val="26"/>
          <w:szCs w:val="26"/>
        </w:rPr>
        <w:t>соответствие архитектурно-</w:t>
      </w:r>
      <w:proofErr w:type="gramStart"/>
      <w:r w:rsidRPr="00927079">
        <w:rPr>
          <w:sz w:val="26"/>
          <w:szCs w:val="26"/>
        </w:rPr>
        <w:t>художественного решения</w:t>
      </w:r>
      <w:proofErr w:type="gramEnd"/>
      <w:r w:rsidRPr="00927079">
        <w:rPr>
          <w:sz w:val="26"/>
          <w:szCs w:val="26"/>
        </w:rPr>
        <w:t xml:space="preserve"> устройств наружного освещения характеру окружения;</w:t>
      </w:r>
    </w:p>
    <w:p w:rsidR="00797F1E" w:rsidRPr="00927079" w:rsidRDefault="00797F1E" w:rsidP="00581858">
      <w:pPr>
        <w:widowControl w:val="0"/>
        <w:numPr>
          <w:ilvl w:val="0"/>
          <w:numId w:val="10"/>
        </w:numPr>
        <w:autoSpaceDE w:val="0"/>
        <w:autoSpaceDN w:val="0"/>
        <w:adjustRightInd w:val="0"/>
        <w:ind w:left="0" w:firstLine="567"/>
        <w:jc w:val="both"/>
        <w:rPr>
          <w:sz w:val="26"/>
          <w:szCs w:val="26"/>
        </w:rPr>
      </w:pPr>
      <w:r w:rsidRPr="00927079">
        <w:rPr>
          <w:sz w:val="26"/>
          <w:szCs w:val="26"/>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797F1E" w:rsidRPr="00927079" w:rsidRDefault="00797F1E" w:rsidP="00581858">
      <w:pPr>
        <w:widowControl w:val="0"/>
        <w:numPr>
          <w:ilvl w:val="0"/>
          <w:numId w:val="10"/>
        </w:numPr>
        <w:autoSpaceDE w:val="0"/>
        <w:autoSpaceDN w:val="0"/>
        <w:adjustRightInd w:val="0"/>
        <w:ind w:left="0" w:firstLine="567"/>
        <w:jc w:val="both"/>
        <w:rPr>
          <w:sz w:val="26"/>
          <w:szCs w:val="26"/>
        </w:rPr>
      </w:pPr>
      <w:r w:rsidRPr="00927079">
        <w:rPr>
          <w:sz w:val="26"/>
          <w:szCs w:val="26"/>
        </w:rPr>
        <w:t xml:space="preserve">экономичность и </w:t>
      </w:r>
      <w:proofErr w:type="spellStart"/>
      <w:r w:rsidRPr="00927079">
        <w:rPr>
          <w:sz w:val="26"/>
          <w:szCs w:val="26"/>
        </w:rPr>
        <w:t>энергоэффективность</w:t>
      </w:r>
      <w:proofErr w:type="spellEnd"/>
      <w:r w:rsidRPr="00927079">
        <w:rPr>
          <w:sz w:val="26"/>
          <w:szCs w:val="26"/>
        </w:rPr>
        <w:t xml:space="preserve"> применяемых установок, рациональное распределение и использование электроэнергии;</w:t>
      </w:r>
    </w:p>
    <w:p w:rsidR="00797F1E" w:rsidRPr="00927079" w:rsidRDefault="00797F1E" w:rsidP="00581858">
      <w:pPr>
        <w:widowControl w:val="0"/>
        <w:numPr>
          <w:ilvl w:val="0"/>
          <w:numId w:val="10"/>
        </w:numPr>
        <w:autoSpaceDE w:val="0"/>
        <w:autoSpaceDN w:val="0"/>
        <w:adjustRightInd w:val="0"/>
        <w:ind w:left="0" w:firstLine="567"/>
        <w:jc w:val="both"/>
        <w:rPr>
          <w:sz w:val="26"/>
          <w:szCs w:val="26"/>
        </w:rPr>
      </w:pPr>
      <w:r w:rsidRPr="00927079">
        <w:rPr>
          <w:sz w:val="26"/>
          <w:szCs w:val="26"/>
        </w:rPr>
        <w:t>эстетика элементов осветительных установок, их дизайн, качество материалов и изделий с учетом восприятия в дневное и ночное время;</w:t>
      </w:r>
    </w:p>
    <w:p w:rsidR="00797F1E" w:rsidRPr="00927079" w:rsidRDefault="00797F1E" w:rsidP="00581858">
      <w:pPr>
        <w:widowControl w:val="0"/>
        <w:numPr>
          <w:ilvl w:val="0"/>
          <w:numId w:val="10"/>
        </w:numPr>
        <w:autoSpaceDE w:val="0"/>
        <w:autoSpaceDN w:val="0"/>
        <w:adjustRightInd w:val="0"/>
        <w:ind w:left="0" w:firstLine="567"/>
        <w:jc w:val="both"/>
        <w:rPr>
          <w:sz w:val="26"/>
          <w:szCs w:val="26"/>
        </w:rPr>
      </w:pPr>
      <w:r w:rsidRPr="00927079">
        <w:rPr>
          <w:sz w:val="26"/>
          <w:szCs w:val="26"/>
        </w:rPr>
        <w:t>удобство обслуживания и управления при разных режимах работы установок.</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Основными типами устройств декоративного наружного освещения являются:</w:t>
      </w:r>
    </w:p>
    <w:p w:rsidR="00797F1E" w:rsidRPr="00927079" w:rsidRDefault="00797F1E" w:rsidP="00581858">
      <w:pPr>
        <w:widowControl w:val="0"/>
        <w:numPr>
          <w:ilvl w:val="0"/>
          <w:numId w:val="11"/>
        </w:numPr>
        <w:autoSpaceDE w:val="0"/>
        <w:autoSpaceDN w:val="0"/>
        <w:adjustRightInd w:val="0"/>
        <w:ind w:left="0" w:firstLine="567"/>
        <w:jc w:val="both"/>
        <w:rPr>
          <w:sz w:val="26"/>
          <w:szCs w:val="26"/>
        </w:rPr>
      </w:pPr>
      <w:r w:rsidRPr="00927079">
        <w:rPr>
          <w:sz w:val="26"/>
          <w:szCs w:val="26"/>
        </w:rPr>
        <w:t>светильники на вертикальных стойках;</w:t>
      </w:r>
    </w:p>
    <w:p w:rsidR="00797F1E" w:rsidRPr="00927079" w:rsidRDefault="00797F1E" w:rsidP="00581858">
      <w:pPr>
        <w:widowControl w:val="0"/>
        <w:numPr>
          <w:ilvl w:val="0"/>
          <w:numId w:val="11"/>
        </w:numPr>
        <w:autoSpaceDE w:val="0"/>
        <w:autoSpaceDN w:val="0"/>
        <w:adjustRightInd w:val="0"/>
        <w:ind w:left="0" w:firstLine="567"/>
        <w:jc w:val="both"/>
        <w:rPr>
          <w:sz w:val="26"/>
          <w:szCs w:val="26"/>
        </w:rPr>
      </w:pPr>
      <w:r w:rsidRPr="00927079">
        <w:rPr>
          <w:sz w:val="26"/>
          <w:szCs w:val="26"/>
        </w:rPr>
        <w:t>прожектора;</w:t>
      </w:r>
    </w:p>
    <w:p w:rsidR="00797F1E" w:rsidRPr="00927079" w:rsidRDefault="00797F1E" w:rsidP="00581858">
      <w:pPr>
        <w:widowControl w:val="0"/>
        <w:numPr>
          <w:ilvl w:val="0"/>
          <w:numId w:val="11"/>
        </w:numPr>
        <w:autoSpaceDE w:val="0"/>
        <w:autoSpaceDN w:val="0"/>
        <w:adjustRightInd w:val="0"/>
        <w:ind w:left="0" w:firstLine="567"/>
        <w:jc w:val="both"/>
        <w:rPr>
          <w:sz w:val="26"/>
          <w:szCs w:val="26"/>
        </w:rPr>
      </w:pPr>
      <w:r w:rsidRPr="00927079">
        <w:rPr>
          <w:sz w:val="26"/>
          <w:szCs w:val="26"/>
        </w:rPr>
        <w:t>декоративные торшеры;</w:t>
      </w:r>
    </w:p>
    <w:p w:rsidR="00797F1E" w:rsidRPr="00927079" w:rsidRDefault="00797F1E" w:rsidP="00581858">
      <w:pPr>
        <w:widowControl w:val="0"/>
        <w:numPr>
          <w:ilvl w:val="0"/>
          <w:numId w:val="11"/>
        </w:numPr>
        <w:autoSpaceDE w:val="0"/>
        <w:autoSpaceDN w:val="0"/>
        <w:adjustRightInd w:val="0"/>
        <w:ind w:left="0" w:firstLine="567"/>
        <w:jc w:val="both"/>
        <w:rPr>
          <w:sz w:val="26"/>
          <w:szCs w:val="26"/>
        </w:rPr>
      </w:pPr>
      <w:r w:rsidRPr="00927079">
        <w:rPr>
          <w:sz w:val="26"/>
          <w:szCs w:val="26"/>
        </w:rPr>
        <w:t>настенные светильники;</w:t>
      </w:r>
    </w:p>
    <w:p w:rsidR="00797F1E" w:rsidRPr="00927079" w:rsidRDefault="00797F1E" w:rsidP="00581858">
      <w:pPr>
        <w:widowControl w:val="0"/>
        <w:numPr>
          <w:ilvl w:val="0"/>
          <w:numId w:val="11"/>
        </w:numPr>
        <w:autoSpaceDE w:val="0"/>
        <w:autoSpaceDN w:val="0"/>
        <w:adjustRightInd w:val="0"/>
        <w:ind w:left="0" w:firstLine="567"/>
        <w:jc w:val="both"/>
        <w:rPr>
          <w:sz w:val="26"/>
          <w:szCs w:val="26"/>
        </w:rPr>
      </w:pPr>
      <w:r w:rsidRPr="00927079">
        <w:rPr>
          <w:sz w:val="26"/>
          <w:szCs w:val="26"/>
        </w:rPr>
        <w:t>газонные светильники;</w:t>
      </w:r>
    </w:p>
    <w:p w:rsidR="00797F1E" w:rsidRPr="00927079" w:rsidRDefault="00797F1E" w:rsidP="00581858">
      <w:pPr>
        <w:widowControl w:val="0"/>
        <w:numPr>
          <w:ilvl w:val="0"/>
          <w:numId w:val="11"/>
        </w:numPr>
        <w:autoSpaceDE w:val="0"/>
        <w:autoSpaceDN w:val="0"/>
        <w:adjustRightInd w:val="0"/>
        <w:ind w:left="0" w:firstLine="567"/>
        <w:jc w:val="both"/>
        <w:rPr>
          <w:sz w:val="26"/>
          <w:szCs w:val="26"/>
        </w:rPr>
      </w:pPr>
      <w:r w:rsidRPr="00927079">
        <w:rPr>
          <w:sz w:val="26"/>
          <w:szCs w:val="26"/>
        </w:rPr>
        <w:t>устройства линейной и ленточной подсветки;</w:t>
      </w:r>
    </w:p>
    <w:p w:rsidR="00797F1E" w:rsidRPr="00927079" w:rsidRDefault="00797F1E" w:rsidP="00581858">
      <w:pPr>
        <w:widowControl w:val="0"/>
        <w:numPr>
          <w:ilvl w:val="0"/>
          <w:numId w:val="11"/>
        </w:numPr>
        <w:autoSpaceDE w:val="0"/>
        <w:autoSpaceDN w:val="0"/>
        <w:adjustRightInd w:val="0"/>
        <w:ind w:left="0" w:firstLine="567"/>
        <w:jc w:val="both"/>
        <w:rPr>
          <w:sz w:val="26"/>
          <w:szCs w:val="26"/>
        </w:rPr>
      </w:pPr>
      <w:r w:rsidRPr="00927079">
        <w:rPr>
          <w:sz w:val="26"/>
          <w:szCs w:val="26"/>
        </w:rPr>
        <w:t>встроенные светильники (в том числе: в поверхность земли, ступеней).</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Освещение может быть функциональное, архитектурное и информационное.</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Функциональное освещение осуществляется стационарными установками освещения дорожных покрытий и простран</w:t>
      </w:r>
      <w:proofErr w:type="gramStart"/>
      <w:r w:rsidRPr="00927079">
        <w:rPr>
          <w:sz w:val="26"/>
          <w:szCs w:val="26"/>
        </w:rPr>
        <w:t>ств в тр</w:t>
      </w:r>
      <w:proofErr w:type="gramEnd"/>
      <w:r w:rsidRPr="00927079">
        <w:rPr>
          <w:sz w:val="26"/>
          <w:szCs w:val="26"/>
        </w:rPr>
        <w:t xml:space="preserve">анспортных и пешеходных зонах. </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 xml:space="preserve">Обычные светильники располагаются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927079">
          <w:rPr>
            <w:sz w:val="26"/>
            <w:szCs w:val="26"/>
          </w:rPr>
          <w:t>15 м</w:t>
        </w:r>
      </w:smartTag>
      <w:r w:rsidRPr="00927079">
        <w:rPr>
          <w:sz w:val="26"/>
          <w:szCs w:val="26"/>
        </w:rPr>
        <w:t xml:space="preserve"> и применяются в транспортных и пешеходных зонах.</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proofErr w:type="spellStart"/>
      <w:r w:rsidRPr="00927079">
        <w:rPr>
          <w:sz w:val="26"/>
          <w:szCs w:val="26"/>
        </w:rPr>
        <w:t>Высокомачтовые</w:t>
      </w:r>
      <w:proofErr w:type="spellEnd"/>
      <w:r w:rsidRPr="00927079">
        <w:rPr>
          <w:sz w:val="26"/>
          <w:szCs w:val="26"/>
        </w:rPr>
        <w:t xml:space="preserve"> установки осветительных приборов (прожекторы или светильники) располагаются на опорах на высоте 20 и более метров и используются для освещения обширных пространств, транспортных развязок и магистралей, открытых паркингов.</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 xml:space="preserve">Газонные светильники применяются для освещения газонов, цветников, пешеходных дорожек и площадок. </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Архитектурное освещение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малых архитектурных форм,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 xml:space="preserve">Временные установки архитектурного освещения используются для праздничной иллюминации: световые гирлянды, сетки, контурные обтяжки, </w:t>
      </w:r>
      <w:proofErr w:type="spellStart"/>
      <w:r w:rsidRPr="00927079">
        <w:rPr>
          <w:sz w:val="26"/>
          <w:szCs w:val="26"/>
        </w:rPr>
        <w:t>светографические</w:t>
      </w:r>
      <w:proofErr w:type="spellEnd"/>
      <w:r w:rsidRPr="00927079">
        <w:rPr>
          <w:sz w:val="26"/>
          <w:szCs w:val="26"/>
        </w:rPr>
        <w:t xml:space="preserve"> элементы, панно и объемные композиции из ламп накаливания, разрядных, светодиодов,  световые проекции, лазерные рисунки.</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 xml:space="preserve">Световая информация, в том числе, световая реклама, должна помогать </w:t>
      </w:r>
      <w:r w:rsidRPr="00927079">
        <w:rPr>
          <w:sz w:val="26"/>
          <w:szCs w:val="26"/>
        </w:rPr>
        <w:lastRenderedPageBreak/>
        <w:t xml:space="preserve">ориентации пешеходов и водителей автотранспорта в пространстве и участвовать в решении </w:t>
      </w:r>
      <w:proofErr w:type="spellStart"/>
      <w:r w:rsidRPr="00927079">
        <w:rPr>
          <w:sz w:val="26"/>
          <w:szCs w:val="26"/>
        </w:rPr>
        <w:t>светокомпозиционных</w:t>
      </w:r>
      <w:proofErr w:type="spellEnd"/>
      <w:r w:rsidRPr="00927079">
        <w:rPr>
          <w:sz w:val="26"/>
          <w:szCs w:val="26"/>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При проектировании всех групп осветительных установок предусматриваются следующие режимы их работы:</w:t>
      </w:r>
    </w:p>
    <w:p w:rsidR="00797F1E" w:rsidRPr="00927079" w:rsidRDefault="00797F1E" w:rsidP="00581858">
      <w:pPr>
        <w:widowControl w:val="0"/>
        <w:numPr>
          <w:ilvl w:val="0"/>
          <w:numId w:val="12"/>
        </w:numPr>
        <w:autoSpaceDE w:val="0"/>
        <w:autoSpaceDN w:val="0"/>
        <w:adjustRightInd w:val="0"/>
        <w:ind w:left="0" w:firstLine="567"/>
        <w:jc w:val="both"/>
        <w:rPr>
          <w:sz w:val="26"/>
          <w:szCs w:val="26"/>
        </w:rPr>
      </w:pPr>
      <w:r w:rsidRPr="00927079">
        <w:rPr>
          <w:sz w:val="26"/>
          <w:szCs w:val="26"/>
        </w:rPr>
        <w:t>вечерний будничный режим, когда функционируют все стационарные световые установки, за исключением систем праздничного освещения;</w:t>
      </w:r>
    </w:p>
    <w:p w:rsidR="00797F1E" w:rsidRPr="00927079" w:rsidRDefault="00797F1E" w:rsidP="00581858">
      <w:pPr>
        <w:widowControl w:val="0"/>
        <w:numPr>
          <w:ilvl w:val="0"/>
          <w:numId w:val="12"/>
        </w:numPr>
        <w:autoSpaceDE w:val="0"/>
        <w:autoSpaceDN w:val="0"/>
        <w:adjustRightInd w:val="0"/>
        <w:ind w:left="0" w:firstLine="567"/>
        <w:jc w:val="both"/>
        <w:rPr>
          <w:sz w:val="26"/>
          <w:szCs w:val="26"/>
        </w:rPr>
      </w:pPr>
      <w:r w:rsidRPr="00927079">
        <w:rPr>
          <w:sz w:val="26"/>
          <w:szCs w:val="26"/>
        </w:rPr>
        <w:t xml:space="preserve">ночной дежурный режим, когда в световых установках может отключаться часть осветительных приборов, допускаемая нормами освещенности и распоряжениями Администрации </w:t>
      </w:r>
      <w:r w:rsidR="008F2640">
        <w:rPr>
          <w:sz w:val="26"/>
          <w:szCs w:val="26"/>
        </w:rPr>
        <w:t>сельского поселения</w:t>
      </w:r>
      <w:r w:rsidRPr="00927079">
        <w:rPr>
          <w:sz w:val="26"/>
          <w:szCs w:val="26"/>
        </w:rPr>
        <w:t>.</w:t>
      </w:r>
    </w:p>
    <w:p w:rsidR="00797F1E" w:rsidRPr="00927079" w:rsidRDefault="00797F1E" w:rsidP="00581858">
      <w:pPr>
        <w:widowControl w:val="0"/>
        <w:numPr>
          <w:ilvl w:val="0"/>
          <w:numId w:val="12"/>
        </w:numPr>
        <w:autoSpaceDE w:val="0"/>
        <w:autoSpaceDN w:val="0"/>
        <w:adjustRightInd w:val="0"/>
        <w:ind w:left="0" w:firstLine="567"/>
        <w:jc w:val="both"/>
        <w:rPr>
          <w:sz w:val="26"/>
          <w:szCs w:val="26"/>
        </w:rPr>
      </w:pPr>
      <w:r w:rsidRPr="00927079">
        <w:rPr>
          <w:sz w:val="26"/>
          <w:szCs w:val="26"/>
        </w:rPr>
        <w:t xml:space="preserve">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8F2640">
        <w:rPr>
          <w:sz w:val="26"/>
          <w:szCs w:val="26"/>
        </w:rPr>
        <w:t>сельского поселения</w:t>
      </w:r>
      <w:r w:rsidRPr="00927079">
        <w:rPr>
          <w:sz w:val="26"/>
          <w:szCs w:val="26"/>
        </w:rPr>
        <w:t>;</w:t>
      </w:r>
    </w:p>
    <w:p w:rsidR="00797F1E" w:rsidRPr="00927079" w:rsidRDefault="00797F1E" w:rsidP="00581858">
      <w:pPr>
        <w:widowControl w:val="0"/>
        <w:numPr>
          <w:ilvl w:val="0"/>
          <w:numId w:val="12"/>
        </w:numPr>
        <w:autoSpaceDE w:val="0"/>
        <w:autoSpaceDN w:val="0"/>
        <w:adjustRightInd w:val="0"/>
        <w:ind w:left="0" w:firstLine="567"/>
        <w:jc w:val="both"/>
        <w:rPr>
          <w:sz w:val="26"/>
          <w:szCs w:val="26"/>
        </w:rPr>
      </w:pPr>
      <w:r w:rsidRPr="00927079">
        <w:rPr>
          <w:sz w:val="26"/>
          <w:szCs w:val="26"/>
        </w:rPr>
        <w:t>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797F1E" w:rsidRPr="00927079" w:rsidRDefault="00797F1E" w:rsidP="00797F1E">
      <w:pPr>
        <w:widowControl w:val="0"/>
        <w:autoSpaceDE w:val="0"/>
        <w:autoSpaceDN w:val="0"/>
        <w:adjustRightInd w:val="0"/>
        <w:ind w:firstLine="540"/>
        <w:jc w:val="center"/>
        <w:outlineLvl w:val="0"/>
        <w:rPr>
          <w:b/>
          <w:sz w:val="26"/>
          <w:szCs w:val="26"/>
        </w:rPr>
      </w:pPr>
    </w:p>
    <w:p w:rsidR="00797F1E" w:rsidRPr="00927079" w:rsidRDefault="00797F1E" w:rsidP="00797F1E">
      <w:pPr>
        <w:widowControl w:val="0"/>
        <w:autoSpaceDE w:val="0"/>
        <w:autoSpaceDN w:val="0"/>
        <w:adjustRightInd w:val="0"/>
        <w:ind w:firstLine="540"/>
        <w:jc w:val="center"/>
        <w:rPr>
          <w:b/>
          <w:sz w:val="26"/>
          <w:szCs w:val="26"/>
        </w:rPr>
      </w:pPr>
      <w:r w:rsidRPr="00927079">
        <w:rPr>
          <w:b/>
          <w:sz w:val="26"/>
          <w:szCs w:val="26"/>
        </w:rPr>
        <w:t>Требования к размещению рекламных и информационных конструкций</w:t>
      </w:r>
    </w:p>
    <w:p w:rsidR="00797F1E" w:rsidRPr="00927079" w:rsidRDefault="00797F1E" w:rsidP="00797F1E">
      <w:pPr>
        <w:widowControl w:val="0"/>
        <w:autoSpaceDE w:val="0"/>
        <w:autoSpaceDN w:val="0"/>
        <w:adjustRightInd w:val="0"/>
        <w:ind w:firstLine="540"/>
        <w:jc w:val="both"/>
        <w:rPr>
          <w:sz w:val="26"/>
          <w:szCs w:val="26"/>
        </w:rPr>
      </w:pP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 xml:space="preserve">Установка рекламных и информационных конструкций, а также размещение иных графических элементов производится после согласования эскизов с администрацией </w:t>
      </w:r>
      <w:r w:rsidR="008F2640">
        <w:rPr>
          <w:sz w:val="26"/>
          <w:szCs w:val="26"/>
        </w:rPr>
        <w:t>сельского поселения</w:t>
      </w:r>
      <w:r w:rsidRPr="00927079">
        <w:rPr>
          <w:sz w:val="26"/>
          <w:szCs w:val="26"/>
        </w:rPr>
        <w:t>.</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Элементами информационного характера являются</w:t>
      </w:r>
    </w:p>
    <w:p w:rsidR="00797F1E" w:rsidRPr="00927079" w:rsidRDefault="00797F1E" w:rsidP="00581858">
      <w:pPr>
        <w:widowControl w:val="0"/>
        <w:numPr>
          <w:ilvl w:val="0"/>
          <w:numId w:val="13"/>
        </w:numPr>
        <w:autoSpaceDE w:val="0"/>
        <w:autoSpaceDN w:val="0"/>
        <w:adjustRightInd w:val="0"/>
        <w:ind w:left="0" w:firstLine="567"/>
        <w:jc w:val="both"/>
        <w:rPr>
          <w:sz w:val="26"/>
          <w:szCs w:val="26"/>
        </w:rPr>
      </w:pPr>
      <w:proofErr w:type="gramStart"/>
      <w:r w:rsidRPr="00927079">
        <w:rPr>
          <w:sz w:val="26"/>
          <w:szCs w:val="26"/>
        </w:rPr>
        <w:t>вывески - дополнительные элементы и устройства, предназначенные для размещения сведений информационного характера о фирменном наименовании (наименовании) заинтересованного лица, указанного в учредительных документах, в целях информирования потребителей (третьих лиц), на которых могут быть размещены товарный знак или знак обслуживания, правообладателем которого является заинтересованное лицо, а также сведения информационного характера о наименовании заинтересованного лица, не совпадающем с наименованием заинтересованного лица, указанным в учредительных</w:t>
      </w:r>
      <w:proofErr w:type="gramEnd"/>
      <w:r w:rsidRPr="00927079">
        <w:rPr>
          <w:sz w:val="26"/>
          <w:szCs w:val="26"/>
        </w:rPr>
        <w:t xml:space="preserve"> </w:t>
      </w:r>
      <w:proofErr w:type="gramStart"/>
      <w:r w:rsidRPr="00927079">
        <w:rPr>
          <w:sz w:val="26"/>
          <w:szCs w:val="26"/>
        </w:rPr>
        <w:t>документах</w:t>
      </w:r>
      <w:proofErr w:type="gramEnd"/>
      <w:r w:rsidRPr="00927079">
        <w:rPr>
          <w:sz w:val="26"/>
          <w:szCs w:val="26"/>
        </w:rPr>
        <w:t>, сведения о виде (типе, профиле) его деятельности;</w:t>
      </w:r>
    </w:p>
    <w:p w:rsidR="00797F1E" w:rsidRPr="00927079" w:rsidRDefault="00797F1E" w:rsidP="00581858">
      <w:pPr>
        <w:widowControl w:val="0"/>
        <w:numPr>
          <w:ilvl w:val="0"/>
          <w:numId w:val="13"/>
        </w:numPr>
        <w:autoSpaceDE w:val="0"/>
        <w:autoSpaceDN w:val="0"/>
        <w:adjustRightInd w:val="0"/>
        <w:ind w:left="0" w:firstLine="567"/>
        <w:jc w:val="both"/>
        <w:rPr>
          <w:sz w:val="26"/>
          <w:szCs w:val="26"/>
        </w:rPr>
      </w:pPr>
      <w:proofErr w:type="gramStart"/>
      <w:r w:rsidRPr="00927079">
        <w:rPr>
          <w:sz w:val="26"/>
          <w:szCs w:val="26"/>
        </w:rPr>
        <w:t xml:space="preserve">информационные доски - дополнительные элементы и устройства в виде табличек с максимальной площадью не более </w:t>
      </w:r>
      <w:smartTag w:uri="urn:schemas-microsoft-com:office:smarttags" w:element="metricconverter">
        <w:smartTagPr>
          <w:attr w:name="ProductID" w:val="0,5 кв. м"/>
        </w:smartTagPr>
        <w:r w:rsidRPr="00927079">
          <w:rPr>
            <w:sz w:val="26"/>
            <w:szCs w:val="26"/>
          </w:rPr>
          <w:t>0,5 кв. м</w:t>
        </w:r>
      </w:smartTag>
      <w:r w:rsidRPr="00927079">
        <w:rPr>
          <w:sz w:val="26"/>
          <w:szCs w:val="26"/>
        </w:rPr>
        <w:t>, размещаемых на поверхности стены при входе в здание или сооружение, занимаемое заинтересованным лицом, и предназначенных для размещения сведений информационного характера о фирменном наименовании (наименовании) организации заинтересованного лица, указанного в учредительных документах, месте ее нахождения и режиме работы.</w:t>
      </w:r>
      <w:proofErr w:type="gramEnd"/>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По принципу размещения на фасадах вывески подразделяются на группы:</w:t>
      </w:r>
    </w:p>
    <w:p w:rsidR="00797F1E" w:rsidRPr="00927079" w:rsidRDefault="00797F1E" w:rsidP="00581858">
      <w:pPr>
        <w:widowControl w:val="0"/>
        <w:numPr>
          <w:ilvl w:val="0"/>
          <w:numId w:val="14"/>
        </w:numPr>
        <w:autoSpaceDE w:val="0"/>
        <w:autoSpaceDN w:val="0"/>
        <w:adjustRightInd w:val="0"/>
        <w:ind w:left="0" w:firstLine="567"/>
        <w:jc w:val="both"/>
        <w:rPr>
          <w:sz w:val="26"/>
          <w:szCs w:val="26"/>
        </w:rPr>
      </w:pPr>
      <w:r w:rsidRPr="00927079">
        <w:rPr>
          <w:sz w:val="26"/>
          <w:szCs w:val="26"/>
        </w:rPr>
        <w:t>настенные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w:t>
      </w:r>
    </w:p>
    <w:p w:rsidR="00797F1E" w:rsidRPr="00927079" w:rsidRDefault="00797F1E" w:rsidP="00581858">
      <w:pPr>
        <w:widowControl w:val="0"/>
        <w:numPr>
          <w:ilvl w:val="0"/>
          <w:numId w:val="14"/>
        </w:numPr>
        <w:autoSpaceDE w:val="0"/>
        <w:autoSpaceDN w:val="0"/>
        <w:adjustRightInd w:val="0"/>
        <w:ind w:left="0" w:firstLine="567"/>
        <w:jc w:val="both"/>
        <w:rPr>
          <w:sz w:val="26"/>
          <w:szCs w:val="26"/>
        </w:rPr>
      </w:pPr>
      <w:r w:rsidRPr="00927079">
        <w:rPr>
          <w:sz w:val="26"/>
          <w:szCs w:val="26"/>
        </w:rPr>
        <w:t xml:space="preserve">отнесенные вывески - вывески, информационное поле которых </w:t>
      </w:r>
      <w:r w:rsidRPr="00927079">
        <w:rPr>
          <w:sz w:val="26"/>
          <w:szCs w:val="26"/>
        </w:rPr>
        <w:lastRenderedPageBreak/>
        <w:t>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 где расположено помещение заинтересованного лица;</w:t>
      </w:r>
    </w:p>
    <w:p w:rsidR="00797F1E" w:rsidRPr="00927079" w:rsidRDefault="00797F1E" w:rsidP="00581858">
      <w:pPr>
        <w:widowControl w:val="0"/>
        <w:numPr>
          <w:ilvl w:val="0"/>
          <w:numId w:val="14"/>
        </w:numPr>
        <w:autoSpaceDE w:val="0"/>
        <w:autoSpaceDN w:val="0"/>
        <w:adjustRightInd w:val="0"/>
        <w:ind w:left="0" w:firstLine="567"/>
        <w:jc w:val="both"/>
        <w:rPr>
          <w:sz w:val="26"/>
          <w:szCs w:val="26"/>
        </w:rPr>
      </w:pPr>
      <w:r w:rsidRPr="00927079">
        <w:rPr>
          <w:sz w:val="26"/>
          <w:szCs w:val="26"/>
        </w:rPr>
        <w:t>вывески в витринах - вывески, которые располагаются во внутреннем пространстве витрины и являются составной частью оформления витрин.</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Устройство элементов информационного характера осуществляется правообладателем организации, информация о которой содержится в данных информационных элементах, в соответствии с общими требованиями к размещению и содержанию дополнительных элементов и устройств на фасаде.</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На фасаде правообладателем организации может быть установлена только одна вывеска, в том числе в виде комплекса идентичных взаимосвязанных элементов одной конструкции.</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proofErr w:type="gramStart"/>
      <w:r w:rsidRPr="00927079">
        <w:rPr>
          <w:sz w:val="26"/>
          <w:szCs w:val="26"/>
        </w:rPr>
        <w:t xml:space="preserve">Информационное поле вывесок должно располагаться непосредственно над входом или на части фасада, соответствующей занимаемому заинтересованным лицом помещению, между окнами 1-го и 2-го этажей или над окнами цокольного этажа, на единой горизонтальной оси с другими вывесками в пределах фасада,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927079">
          <w:rPr>
            <w:sz w:val="26"/>
            <w:szCs w:val="26"/>
          </w:rPr>
          <w:t>60 см</w:t>
        </w:r>
      </w:smartTag>
      <w:r w:rsidRPr="00927079">
        <w:rPr>
          <w:sz w:val="26"/>
          <w:szCs w:val="26"/>
        </w:rPr>
        <w:t>. На памятниках архитектуры рекомендуется размещать вывески</w:t>
      </w:r>
      <w:proofErr w:type="gramEnd"/>
      <w:r w:rsidRPr="00927079">
        <w:rPr>
          <w:sz w:val="26"/>
          <w:szCs w:val="26"/>
        </w:rPr>
        <w:t xml:space="preserve">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В границах охранной зоны информационное поле настенных и отнесенных вывесок, настенных указателей должно выполняться из отдельных элементов (в том числе: букв, обозначений, декоративных элементов) без использования непрозрачной основы для крепления отдельных элементов вывески (далее - фоновые подложки), выделяющихся на фасаде здания и сооружения.</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Не допускается размещение элементов информационного характера:</w:t>
      </w:r>
    </w:p>
    <w:p w:rsidR="00797F1E" w:rsidRPr="00927079" w:rsidRDefault="00797F1E" w:rsidP="00581858">
      <w:pPr>
        <w:widowControl w:val="0"/>
        <w:numPr>
          <w:ilvl w:val="0"/>
          <w:numId w:val="15"/>
        </w:numPr>
        <w:autoSpaceDE w:val="0"/>
        <w:autoSpaceDN w:val="0"/>
        <w:adjustRightInd w:val="0"/>
        <w:ind w:left="0" w:firstLine="567"/>
        <w:jc w:val="both"/>
        <w:rPr>
          <w:sz w:val="26"/>
          <w:szCs w:val="26"/>
        </w:rPr>
      </w:pPr>
      <w:r w:rsidRPr="00927079">
        <w:rPr>
          <w:sz w:val="26"/>
          <w:szCs w:val="26"/>
        </w:rPr>
        <w:t>с выступом за боковые пределы фасада и без соблюдения архитектурных членений фасада;</w:t>
      </w:r>
    </w:p>
    <w:p w:rsidR="00797F1E" w:rsidRPr="00927079" w:rsidRDefault="00797F1E" w:rsidP="00581858">
      <w:pPr>
        <w:widowControl w:val="0"/>
        <w:numPr>
          <w:ilvl w:val="0"/>
          <w:numId w:val="15"/>
        </w:numPr>
        <w:autoSpaceDE w:val="0"/>
        <w:autoSpaceDN w:val="0"/>
        <w:adjustRightInd w:val="0"/>
        <w:ind w:left="0" w:firstLine="567"/>
        <w:jc w:val="both"/>
        <w:rPr>
          <w:sz w:val="26"/>
          <w:szCs w:val="26"/>
        </w:rPr>
      </w:pPr>
      <w:r w:rsidRPr="00927079">
        <w:rPr>
          <w:sz w:val="26"/>
          <w:szCs w:val="26"/>
        </w:rPr>
        <w:t>в поле оконных и дверных проемов с изменением их конфигурации;</w:t>
      </w:r>
    </w:p>
    <w:p w:rsidR="00797F1E" w:rsidRPr="00927079" w:rsidRDefault="00797F1E" w:rsidP="00581858">
      <w:pPr>
        <w:widowControl w:val="0"/>
        <w:numPr>
          <w:ilvl w:val="0"/>
          <w:numId w:val="15"/>
        </w:numPr>
        <w:autoSpaceDE w:val="0"/>
        <w:autoSpaceDN w:val="0"/>
        <w:adjustRightInd w:val="0"/>
        <w:ind w:left="0" w:firstLine="567"/>
        <w:jc w:val="both"/>
        <w:rPr>
          <w:sz w:val="26"/>
          <w:szCs w:val="26"/>
        </w:rPr>
      </w:pPr>
      <w:r w:rsidRPr="00927079">
        <w:rPr>
          <w:sz w:val="26"/>
          <w:szCs w:val="26"/>
        </w:rPr>
        <w:t>на ограждениях и плите балконов, лоджиях и эркерах (в границах охранной зоны);</w:t>
      </w:r>
    </w:p>
    <w:p w:rsidR="00797F1E" w:rsidRPr="00927079" w:rsidRDefault="00797F1E" w:rsidP="00581858">
      <w:pPr>
        <w:widowControl w:val="0"/>
        <w:numPr>
          <w:ilvl w:val="0"/>
          <w:numId w:val="15"/>
        </w:numPr>
        <w:autoSpaceDE w:val="0"/>
        <w:autoSpaceDN w:val="0"/>
        <w:adjustRightInd w:val="0"/>
        <w:ind w:left="0" w:firstLine="567"/>
        <w:jc w:val="both"/>
        <w:rPr>
          <w:sz w:val="26"/>
          <w:szCs w:val="26"/>
        </w:rPr>
      </w:pPr>
      <w:r w:rsidRPr="00927079">
        <w:rPr>
          <w:sz w:val="26"/>
          <w:szCs w:val="26"/>
        </w:rPr>
        <w:t>на воротах, оградах.</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Запрещается направление прямого или отраженного света от подсветки элементов информационного характера в окна жилых помещений.</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 xml:space="preserve">Окраска и покрытие декоративными пленками поверхности остекления, установка </w:t>
      </w:r>
      <w:proofErr w:type="gramStart"/>
      <w:r w:rsidRPr="00927079">
        <w:rPr>
          <w:sz w:val="26"/>
          <w:szCs w:val="26"/>
        </w:rPr>
        <w:t>вместо</w:t>
      </w:r>
      <w:proofErr w:type="gramEnd"/>
      <w:r w:rsidRPr="00927079">
        <w:rPr>
          <w:sz w:val="26"/>
          <w:szCs w:val="26"/>
        </w:rPr>
        <w:t xml:space="preserve"> и </w:t>
      </w:r>
      <w:proofErr w:type="gramStart"/>
      <w:r w:rsidRPr="00927079">
        <w:rPr>
          <w:sz w:val="26"/>
          <w:szCs w:val="26"/>
        </w:rPr>
        <w:t>перед</w:t>
      </w:r>
      <w:proofErr w:type="gramEnd"/>
      <w:r w:rsidRPr="00927079">
        <w:rPr>
          <w:sz w:val="26"/>
          <w:szCs w:val="26"/>
        </w:rPr>
        <w:t xml:space="preserve"> стеклом элементов и устройств, содержащих сведения информационного характера, не допускаются.</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Дополнительными элементами ориентирующей информации являются знаки адресации.</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 xml:space="preserve">На зданиях и сооружениях населенного пункта предусматривается размещение домовых знаков: указателей наименования улицы, площади, проспекта, указателей номера дома и корпуса, указателей номера подъезда и квартир, международный символ доступности объекта для инвалидов, </w:t>
      </w:r>
      <w:proofErr w:type="spellStart"/>
      <w:r w:rsidRPr="00927079">
        <w:rPr>
          <w:sz w:val="26"/>
          <w:szCs w:val="26"/>
        </w:rPr>
        <w:t>флагодержателей</w:t>
      </w:r>
      <w:proofErr w:type="spellEnd"/>
      <w:r w:rsidRPr="00927079">
        <w:rPr>
          <w:sz w:val="26"/>
          <w:szCs w:val="26"/>
        </w:rPr>
        <w:t>, памятных досок, указателей пожарного гидранта, указателей камер магистрали и колодцев водопроводной сети, указателей канализации, указателей сооружений подземного газопровода.</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 xml:space="preserve">На зданиях их собственниками производится установка указателей с </w:t>
      </w:r>
      <w:r w:rsidRPr="00927079">
        <w:rPr>
          <w:sz w:val="26"/>
          <w:szCs w:val="26"/>
        </w:rPr>
        <w:lastRenderedPageBreak/>
        <w:t>обозначением наименования улицы и номерных знаков домов утвержденного образца, а на угловых домах - названия пересекающихся улиц.</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Общие требования к размещению знаков адресации:</w:t>
      </w:r>
    </w:p>
    <w:p w:rsidR="00797F1E" w:rsidRPr="00927079" w:rsidRDefault="00797F1E" w:rsidP="00581858">
      <w:pPr>
        <w:widowControl w:val="0"/>
        <w:numPr>
          <w:ilvl w:val="0"/>
          <w:numId w:val="16"/>
        </w:numPr>
        <w:autoSpaceDE w:val="0"/>
        <w:autoSpaceDN w:val="0"/>
        <w:adjustRightInd w:val="0"/>
        <w:ind w:left="0" w:firstLine="567"/>
        <w:jc w:val="both"/>
        <w:rPr>
          <w:sz w:val="26"/>
          <w:szCs w:val="26"/>
        </w:rPr>
      </w:pPr>
      <w:r w:rsidRPr="00927079">
        <w:rPr>
          <w:sz w:val="26"/>
          <w:szCs w:val="26"/>
        </w:rPr>
        <w:t>унификация мест размещения;</w:t>
      </w:r>
    </w:p>
    <w:p w:rsidR="00797F1E" w:rsidRPr="00927079" w:rsidRDefault="00797F1E" w:rsidP="00581858">
      <w:pPr>
        <w:widowControl w:val="0"/>
        <w:numPr>
          <w:ilvl w:val="0"/>
          <w:numId w:val="16"/>
        </w:numPr>
        <w:autoSpaceDE w:val="0"/>
        <w:autoSpaceDN w:val="0"/>
        <w:adjustRightInd w:val="0"/>
        <w:ind w:left="0" w:firstLine="567"/>
        <w:jc w:val="both"/>
        <w:rPr>
          <w:sz w:val="26"/>
          <w:szCs w:val="26"/>
        </w:rPr>
      </w:pPr>
      <w:r w:rsidRPr="00927079">
        <w:rPr>
          <w:sz w:val="26"/>
          <w:szCs w:val="26"/>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Произвольное перемещение знаков адресации с установленного места не допускается.</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Номерные знаки размещаются:</w:t>
      </w:r>
    </w:p>
    <w:p w:rsidR="00797F1E" w:rsidRPr="00927079" w:rsidRDefault="00797F1E" w:rsidP="00581858">
      <w:pPr>
        <w:widowControl w:val="0"/>
        <w:numPr>
          <w:ilvl w:val="0"/>
          <w:numId w:val="17"/>
        </w:numPr>
        <w:autoSpaceDE w:val="0"/>
        <w:autoSpaceDN w:val="0"/>
        <w:adjustRightInd w:val="0"/>
        <w:ind w:left="0" w:firstLine="567"/>
        <w:jc w:val="both"/>
        <w:rPr>
          <w:sz w:val="26"/>
          <w:szCs w:val="26"/>
        </w:rPr>
      </w:pPr>
      <w:r w:rsidRPr="00927079">
        <w:rPr>
          <w:sz w:val="26"/>
          <w:szCs w:val="26"/>
        </w:rPr>
        <w:t>на лицевом фасаде - в простенке с правой стороны фасада;</w:t>
      </w:r>
    </w:p>
    <w:p w:rsidR="00797F1E" w:rsidRPr="00927079" w:rsidRDefault="00797F1E" w:rsidP="00581858">
      <w:pPr>
        <w:widowControl w:val="0"/>
        <w:numPr>
          <w:ilvl w:val="0"/>
          <w:numId w:val="17"/>
        </w:numPr>
        <w:autoSpaceDE w:val="0"/>
        <w:autoSpaceDN w:val="0"/>
        <w:adjustRightInd w:val="0"/>
        <w:ind w:left="0" w:firstLine="567"/>
        <w:jc w:val="both"/>
        <w:rPr>
          <w:sz w:val="26"/>
          <w:szCs w:val="26"/>
        </w:rPr>
      </w:pPr>
      <w:r w:rsidRPr="00927079">
        <w:rPr>
          <w:sz w:val="26"/>
          <w:szCs w:val="26"/>
        </w:rPr>
        <w:t>на улицах с односторонним движением транспорта - на стороне фасада, ближней по направлению движения транспорта;</w:t>
      </w:r>
    </w:p>
    <w:p w:rsidR="00797F1E" w:rsidRPr="00927079" w:rsidRDefault="00797F1E" w:rsidP="00581858">
      <w:pPr>
        <w:widowControl w:val="0"/>
        <w:numPr>
          <w:ilvl w:val="0"/>
          <w:numId w:val="17"/>
        </w:numPr>
        <w:autoSpaceDE w:val="0"/>
        <w:autoSpaceDN w:val="0"/>
        <w:adjustRightInd w:val="0"/>
        <w:ind w:left="0" w:firstLine="567"/>
        <w:jc w:val="both"/>
        <w:rPr>
          <w:sz w:val="26"/>
          <w:szCs w:val="26"/>
        </w:rPr>
      </w:pPr>
      <w:r w:rsidRPr="00927079">
        <w:rPr>
          <w:sz w:val="26"/>
          <w:szCs w:val="26"/>
        </w:rPr>
        <w:t>у главного входа, на оградах индивидуальных домовладений - с правой стороны;</w:t>
      </w:r>
    </w:p>
    <w:p w:rsidR="00797F1E" w:rsidRPr="00927079" w:rsidRDefault="00797F1E" w:rsidP="00581858">
      <w:pPr>
        <w:widowControl w:val="0"/>
        <w:numPr>
          <w:ilvl w:val="0"/>
          <w:numId w:val="17"/>
        </w:numPr>
        <w:autoSpaceDE w:val="0"/>
        <w:autoSpaceDN w:val="0"/>
        <w:adjustRightInd w:val="0"/>
        <w:ind w:left="0" w:firstLine="567"/>
        <w:jc w:val="both"/>
        <w:rPr>
          <w:sz w:val="26"/>
          <w:szCs w:val="26"/>
        </w:rPr>
      </w:pPr>
      <w:r w:rsidRPr="00927079">
        <w:rPr>
          <w:sz w:val="26"/>
          <w:szCs w:val="26"/>
        </w:rPr>
        <w:t>на дворовых фасадах - в простенке со стороны проезда;</w:t>
      </w:r>
    </w:p>
    <w:p w:rsidR="00797F1E" w:rsidRPr="00927079" w:rsidRDefault="00797F1E" w:rsidP="00581858">
      <w:pPr>
        <w:widowControl w:val="0"/>
        <w:numPr>
          <w:ilvl w:val="0"/>
          <w:numId w:val="17"/>
        </w:numPr>
        <w:autoSpaceDE w:val="0"/>
        <w:autoSpaceDN w:val="0"/>
        <w:adjustRightInd w:val="0"/>
        <w:ind w:left="0" w:firstLine="567"/>
        <w:jc w:val="both"/>
        <w:rPr>
          <w:sz w:val="26"/>
          <w:szCs w:val="26"/>
        </w:rPr>
      </w:pPr>
      <w:r w:rsidRPr="00927079">
        <w:rPr>
          <w:sz w:val="26"/>
          <w:szCs w:val="26"/>
        </w:rPr>
        <w:t xml:space="preserve">при длине фасада более </w:t>
      </w:r>
      <w:smartTag w:uri="urn:schemas-microsoft-com:office:smarttags" w:element="metricconverter">
        <w:smartTagPr>
          <w:attr w:name="ProductID" w:val="100 м"/>
        </w:smartTagPr>
        <w:r w:rsidRPr="00927079">
          <w:rPr>
            <w:sz w:val="26"/>
            <w:szCs w:val="26"/>
          </w:rPr>
          <w:t>100 м</w:t>
        </w:r>
      </w:smartTag>
      <w:r w:rsidRPr="00927079">
        <w:rPr>
          <w:sz w:val="26"/>
          <w:szCs w:val="26"/>
        </w:rPr>
        <w:t xml:space="preserve"> - на его противоположных сторонах;</w:t>
      </w:r>
    </w:p>
    <w:p w:rsidR="00797F1E" w:rsidRPr="00927079" w:rsidRDefault="00797F1E" w:rsidP="00581858">
      <w:pPr>
        <w:widowControl w:val="0"/>
        <w:numPr>
          <w:ilvl w:val="0"/>
          <w:numId w:val="17"/>
        </w:numPr>
        <w:autoSpaceDE w:val="0"/>
        <w:autoSpaceDN w:val="0"/>
        <w:adjustRightInd w:val="0"/>
        <w:ind w:left="0" w:firstLine="567"/>
        <w:jc w:val="both"/>
        <w:rPr>
          <w:sz w:val="26"/>
          <w:szCs w:val="26"/>
        </w:rPr>
      </w:pPr>
      <w:r w:rsidRPr="00927079">
        <w:rPr>
          <w:sz w:val="26"/>
          <w:szCs w:val="26"/>
        </w:rPr>
        <w:t>на корпусах промышленных предприятий - справа от главного входа, въезда;</w:t>
      </w:r>
    </w:p>
    <w:p w:rsidR="00797F1E" w:rsidRPr="00927079" w:rsidRDefault="00797F1E" w:rsidP="00581858">
      <w:pPr>
        <w:widowControl w:val="0"/>
        <w:numPr>
          <w:ilvl w:val="0"/>
          <w:numId w:val="17"/>
        </w:numPr>
        <w:autoSpaceDE w:val="0"/>
        <w:autoSpaceDN w:val="0"/>
        <w:adjustRightInd w:val="0"/>
        <w:ind w:left="0" w:firstLine="567"/>
        <w:jc w:val="both"/>
        <w:rPr>
          <w:sz w:val="26"/>
          <w:szCs w:val="26"/>
        </w:rPr>
      </w:pPr>
      <w:r w:rsidRPr="00927079">
        <w:rPr>
          <w:sz w:val="26"/>
          <w:szCs w:val="26"/>
        </w:rPr>
        <w:t>на ограждении, на калитке.</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Размещение номерных знаков должно отвечать следующим требованиям:</w:t>
      </w:r>
    </w:p>
    <w:p w:rsidR="00797F1E" w:rsidRPr="00927079" w:rsidRDefault="00797F1E" w:rsidP="00581858">
      <w:pPr>
        <w:widowControl w:val="0"/>
        <w:numPr>
          <w:ilvl w:val="0"/>
          <w:numId w:val="18"/>
        </w:numPr>
        <w:autoSpaceDE w:val="0"/>
        <w:autoSpaceDN w:val="0"/>
        <w:adjustRightInd w:val="0"/>
        <w:ind w:left="0" w:firstLine="567"/>
        <w:jc w:val="both"/>
        <w:rPr>
          <w:sz w:val="26"/>
          <w:szCs w:val="26"/>
        </w:rPr>
      </w:pPr>
      <w:r w:rsidRPr="00927079">
        <w:rPr>
          <w:sz w:val="26"/>
          <w:szCs w:val="26"/>
        </w:rPr>
        <w:t xml:space="preserve">высота от поверхности земли от </w:t>
      </w:r>
      <w:smartTag w:uri="urn:schemas-microsoft-com:office:smarttags" w:element="metricconverter">
        <w:smartTagPr>
          <w:attr w:name="ProductID" w:val="2,5 м"/>
        </w:smartTagPr>
        <w:r w:rsidRPr="00927079">
          <w:rPr>
            <w:sz w:val="26"/>
            <w:szCs w:val="26"/>
          </w:rPr>
          <w:t>2,5 м</w:t>
        </w:r>
      </w:smartTag>
      <w:r w:rsidRPr="00927079">
        <w:rPr>
          <w:sz w:val="26"/>
          <w:szCs w:val="26"/>
        </w:rPr>
        <w:t xml:space="preserve"> до </w:t>
      </w:r>
      <w:smartTag w:uri="urn:schemas-microsoft-com:office:smarttags" w:element="metricconverter">
        <w:smartTagPr>
          <w:attr w:name="ProductID" w:val="5 м"/>
        </w:smartTagPr>
        <w:r w:rsidRPr="00927079">
          <w:rPr>
            <w:sz w:val="26"/>
            <w:szCs w:val="26"/>
          </w:rPr>
          <w:t>5 м</w:t>
        </w:r>
      </w:smartTag>
      <w:r w:rsidRPr="00927079">
        <w:rPr>
          <w:sz w:val="26"/>
          <w:szCs w:val="26"/>
        </w:rPr>
        <w:t>;</w:t>
      </w:r>
    </w:p>
    <w:p w:rsidR="00797F1E" w:rsidRPr="00927079" w:rsidRDefault="00797F1E" w:rsidP="00581858">
      <w:pPr>
        <w:widowControl w:val="0"/>
        <w:numPr>
          <w:ilvl w:val="0"/>
          <w:numId w:val="18"/>
        </w:numPr>
        <w:autoSpaceDE w:val="0"/>
        <w:autoSpaceDN w:val="0"/>
        <w:adjustRightInd w:val="0"/>
        <w:ind w:left="0" w:firstLine="567"/>
        <w:jc w:val="both"/>
        <w:rPr>
          <w:sz w:val="26"/>
          <w:szCs w:val="26"/>
        </w:rPr>
      </w:pPr>
      <w:r w:rsidRPr="00927079">
        <w:rPr>
          <w:sz w:val="26"/>
          <w:szCs w:val="26"/>
        </w:rPr>
        <w:t>размещение на участке фасада, свободном от выступающих архитектурных деталей;</w:t>
      </w:r>
    </w:p>
    <w:p w:rsidR="00797F1E" w:rsidRPr="00927079" w:rsidRDefault="00797F1E" w:rsidP="00581858">
      <w:pPr>
        <w:widowControl w:val="0"/>
        <w:numPr>
          <w:ilvl w:val="0"/>
          <w:numId w:val="18"/>
        </w:numPr>
        <w:autoSpaceDE w:val="0"/>
        <w:autoSpaceDN w:val="0"/>
        <w:adjustRightInd w:val="0"/>
        <w:ind w:left="0" w:firstLine="567"/>
        <w:jc w:val="both"/>
        <w:rPr>
          <w:sz w:val="26"/>
          <w:szCs w:val="26"/>
        </w:rPr>
      </w:pPr>
      <w:r w:rsidRPr="00927079">
        <w:rPr>
          <w:sz w:val="26"/>
          <w:szCs w:val="26"/>
        </w:rPr>
        <w:t>привязка к вертикальной оси простенка, архитектурным членениям фасада;</w:t>
      </w:r>
    </w:p>
    <w:p w:rsidR="00797F1E" w:rsidRPr="00927079" w:rsidRDefault="00797F1E" w:rsidP="00581858">
      <w:pPr>
        <w:widowControl w:val="0"/>
        <w:numPr>
          <w:ilvl w:val="0"/>
          <w:numId w:val="18"/>
        </w:numPr>
        <w:autoSpaceDE w:val="0"/>
        <w:autoSpaceDN w:val="0"/>
        <w:adjustRightInd w:val="0"/>
        <w:ind w:left="0" w:firstLine="567"/>
        <w:jc w:val="both"/>
        <w:rPr>
          <w:sz w:val="26"/>
          <w:szCs w:val="26"/>
        </w:rPr>
      </w:pPr>
      <w:r w:rsidRPr="00927079">
        <w:rPr>
          <w:sz w:val="26"/>
          <w:szCs w:val="26"/>
        </w:rPr>
        <w:t>единая вертикальная отметка размещения знаков на соседних фасадах;</w:t>
      </w:r>
    </w:p>
    <w:p w:rsidR="00797F1E" w:rsidRPr="00927079" w:rsidRDefault="00797F1E" w:rsidP="00581858">
      <w:pPr>
        <w:widowControl w:val="0"/>
        <w:numPr>
          <w:ilvl w:val="0"/>
          <w:numId w:val="18"/>
        </w:numPr>
        <w:autoSpaceDE w:val="0"/>
        <w:autoSpaceDN w:val="0"/>
        <w:adjustRightInd w:val="0"/>
        <w:ind w:left="0" w:firstLine="567"/>
        <w:jc w:val="both"/>
        <w:rPr>
          <w:sz w:val="26"/>
          <w:szCs w:val="26"/>
        </w:rPr>
      </w:pPr>
      <w:r w:rsidRPr="00927079">
        <w:rPr>
          <w:sz w:val="26"/>
          <w:szCs w:val="26"/>
        </w:rPr>
        <w:t>отсутствие внешних заслоняющих объектов (деревьев, построек).</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Размещение рядом с номерным знаком выступающих вывесок, консолей, а также наземных объектов, затрудняющих его восприятие, запрещается.</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Указатели наименования улицы, площади с обозначением нумерации домов на участке улицы, в квартале размещаются:</w:t>
      </w:r>
    </w:p>
    <w:p w:rsidR="00797F1E" w:rsidRPr="00927079" w:rsidRDefault="00797F1E" w:rsidP="00581858">
      <w:pPr>
        <w:widowControl w:val="0"/>
        <w:numPr>
          <w:ilvl w:val="0"/>
          <w:numId w:val="19"/>
        </w:numPr>
        <w:autoSpaceDE w:val="0"/>
        <w:autoSpaceDN w:val="0"/>
        <w:adjustRightInd w:val="0"/>
        <w:ind w:left="0" w:firstLine="567"/>
        <w:jc w:val="both"/>
        <w:rPr>
          <w:sz w:val="26"/>
          <w:szCs w:val="26"/>
        </w:rPr>
      </w:pPr>
      <w:r w:rsidRPr="00927079">
        <w:rPr>
          <w:sz w:val="26"/>
          <w:szCs w:val="26"/>
        </w:rPr>
        <w:t>у перекрестка улиц в простенке на угловом участке фасада;</w:t>
      </w:r>
    </w:p>
    <w:p w:rsidR="00797F1E" w:rsidRPr="00927079" w:rsidRDefault="00797F1E" w:rsidP="00581858">
      <w:pPr>
        <w:widowControl w:val="0"/>
        <w:numPr>
          <w:ilvl w:val="0"/>
          <w:numId w:val="19"/>
        </w:numPr>
        <w:autoSpaceDE w:val="0"/>
        <w:autoSpaceDN w:val="0"/>
        <w:adjustRightInd w:val="0"/>
        <w:ind w:left="0" w:firstLine="567"/>
        <w:jc w:val="both"/>
        <w:rPr>
          <w:sz w:val="26"/>
          <w:szCs w:val="26"/>
        </w:rPr>
      </w:pPr>
      <w:r w:rsidRPr="00927079">
        <w:rPr>
          <w:sz w:val="26"/>
          <w:szCs w:val="26"/>
        </w:rPr>
        <w:t>при размещении рядом с номерным знаком - на единой вертикальной оси над номерным знаком.</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797F1E" w:rsidRPr="00927079" w:rsidRDefault="00797F1E" w:rsidP="00581858">
      <w:pPr>
        <w:widowControl w:val="0"/>
        <w:numPr>
          <w:ilvl w:val="0"/>
          <w:numId w:val="4"/>
        </w:numPr>
        <w:autoSpaceDE w:val="0"/>
        <w:autoSpaceDN w:val="0"/>
        <w:adjustRightInd w:val="0"/>
        <w:ind w:left="0" w:firstLine="567"/>
        <w:jc w:val="both"/>
        <w:rPr>
          <w:sz w:val="26"/>
          <w:szCs w:val="26"/>
        </w:rPr>
      </w:pPr>
      <w:r w:rsidRPr="00927079">
        <w:rPr>
          <w:sz w:val="26"/>
          <w:szCs w:val="26"/>
        </w:rPr>
        <w:t xml:space="preserve">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2,0 - </w:t>
      </w:r>
      <w:smartTag w:uri="urn:schemas-microsoft-com:office:smarttags" w:element="metricconverter">
        <w:smartTagPr>
          <w:attr w:name="ProductID" w:val="2,5 м"/>
        </w:smartTagPr>
        <w:r w:rsidRPr="00927079">
          <w:rPr>
            <w:sz w:val="26"/>
            <w:szCs w:val="26"/>
          </w:rPr>
          <w:t>2,5 м</w:t>
        </w:r>
      </w:smartTag>
      <w:r w:rsidRPr="00927079">
        <w:rPr>
          <w:sz w:val="26"/>
          <w:szCs w:val="26"/>
        </w:rPr>
        <w:t xml:space="preserve"> (вертикальная табличка).</w:t>
      </w:r>
    </w:p>
    <w:p w:rsidR="00797F1E" w:rsidRPr="00927079" w:rsidRDefault="00797F1E" w:rsidP="00797F1E">
      <w:pPr>
        <w:ind w:left="567"/>
        <w:rPr>
          <w:b/>
          <w:bCs/>
          <w:i/>
          <w:iCs/>
          <w:sz w:val="26"/>
          <w:szCs w:val="26"/>
        </w:rPr>
      </w:pPr>
      <w:r w:rsidRPr="00927079">
        <w:rPr>
          <w:b/>
          <w:bCs/>
          <w:i/>
          <w:iCs/>
          <w:sz w:val="26"/>
          <w:szCs w:val="26"/>
        </w:rPr>
        <w:t xml:space="preserve">                                                              Площадки</w:t>
      </w:r>
    </w:p>
    <w:p w:rsidR="00797F1E" w:rsidRPr="00927079" w:rsidRDefault="00797F1E" w:rsidP="00797F1E">
      <w:pPr>
        <w:ind w:left="567"/>
        <w:jc w:val="center"/>
        <w:rPr>
          <w:b/>
          <w:bCs/>
          <w:i/>
          <w:iCs/>
          <w:sz w:val="26"/>
          <w:szCs w:val="26"/>
        </w:rPr>
      </w:pPr>
    </w:p>
    <w:p w:rsidR="00797F1E" w:rsidRPr="00927079" w:rsidRDefault="00797F1E" w:rsidP="00581858">
      <w:pPr>
        <w:pStyle w:val="ab"/>
        <w:numPr>
          <w:ilvl w:val="0"/>
          <w:numId w:val="4"/>
        </w:numPr>
        <w:spacing w:after="0" w:line="240" w:lineRule="auto"/>
        <w:ind w:left="180" w:firstLine="387"/>
        <w:jc w:val="both"/>
        <w:rPr>
          <w:rFonts w:ascii="Times New Roman" w:hAnsi="Times New Roman"/>
          <w:sz w:val="26"/>
          <w:szCs w:val="26"/>
        </w:rPr>
      </w:pPr>
      <w:r w:rsidRPr="00927079">
        <w:rPr>
          <w:rFonts w:ascii="Times New Roman" w:hAnsi="Times New Roman"/>
          <w:sz w:val="26"/>
          <w:szCs w:val="26"/>
        </w:rPr>
        <w:t xml:space="preserve">  Детские площадки обычно предназначены для игр и активного отдыха детей разных возрастов:  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w:t>
      </w:r>
      <w:r w:rsidRPr="00927079">
        <w:rPr>
          <w:rFonts w:ascii="Times New Roman" w:hAnsi="Times New Roman"/>
          <w:sz w:val="26"/>
          <w:szCs w:val="26"/>
        </w:rPr>
        <w:lastRenderedPageBreak/>
        <w:t>лет) необходима организация спортивно-игровых комплексов (</w:t>
      </w:r>
      <w:proofErr w:type="spellStart"/>
      <w:r w:rsidRPr="00927079">
        <w:rPr>
          <w:rFonts w:ascii="Times New Roman" w:hAnsi="Times New Roman"/>
          <w:sz w:val="26"/>
          <w:szCs w:val="26"/>
        </w:rPr>
        <w:t>микро-скалодромы</w:t>
      </w:r>
      <w:proofErr w:type="spellEnd"/>
      <w:r w:rsidRPr="00927079">
        <w:rPr>
          <w:rFonts w:ascii="Times New Roman" w:hAnsi="Times New Roman"/>
          <w:sz w:val="26"/>
          <w:szCs w:val="26"/>
        </w:rPr>
        <w:t>, велодромы и т.п.) и оборудование специальных мест для катания на самокатах, роликовых досках и коньках.</w:t>
      </w:r>
    </w:p>
    <w:p w:rsidR="00797F1E" w:rsidRPr="00927079" w:rsidRDefault="00797F1E" w:rsidP="00581858">
      <w:pPr>
        <w:pStyle w:val="ab"/>
        <w:numPr>
          <w:ilvl w:val="0"/>
          <w:numId w:val="4"/>
        </w:numPr>
        <w:spacing w:after="0" w:line="240" w:lineRule="auto"/>
        <w:ind w:left="180" w:firstLine="540"/>
        <w:jc w:val="both"/>
        <w:rPr>
          <w:rFonts w:ascii="Times New Roman" w:hAnsi="Times New Roman"/>
          <w:sz w:val="26"/>
          <w:szCs w:val="26"/>
        </w:rPr>
      </w:pPr>
      <w:r w:rsidRPr="00927079">
        <w:rPr>
          <w:rFonts w:ascii="Times New Roman" w:hAnsi="Times New Roman"/>
          <w:sz w:val="26"/>
          <w:szCs w:val="26"/>
        </w:rPr>
        <w:t xml:space="preserve">   </w:t>
      </w:r>
      <w:proofErr w:type="gramStart"/>
      <w:r w:rsidRPr="00927079">
        <w:rPr>
          <w:rFonts w:ascii="Times New Roman" w:hAnsi="Times New Roman"/>
          <w:sz w:val="26"/>
          <w:szCs w:val="26"/>
        </w:rPr>
        <w:t xml:space="preserve">Расстояние от окон жилых домов и общественных зданий до границ детских площадок дошкольного возраста  принимать не менее </w:t>
      </w:r>
      <w:smartTag w:uri="urn:schemas-microsoft-com:office:smarttags" w:element="metricconverter">
        <w:smartTagPr>
          <w:attr w:name="ProductID" w:val="10 м"/>
        </w:smartTagPr>
        <w:r w:rsidRPr="00927079">
          <w:rPr>
            <w:rFonts w:ascii="Times New Roman" w:hAnsi="Times New Roman"/>
            <w:sz w:val="26"/>
            <w:szCs w:val="26"/>
          </w:rPr>
          <w:t>10 м</w:t>
        </w:r>
      </w:smartTag>
      <w:r w:rsidRPr="00927079">
        <w:rPr>
          <w:rFonts w:ascii="Times New Roman" w:hAnsi="Times New Roman"/>
          <w:sz w:val="26"/>
          <w:szCs w:val="26"/>
        </w:rPr>
        <w:t xml:space="preserve">, младшего и среднего школьного возраста - не менее </w:t>
      </w:r>
      <w:smartTag w:uri="urn:schemas-microsoft-com:office:smarttags" w:element="metricconverter">
        <w:smartTagPr>
          <w:attr w:name="ProductID" w:val="20 м"/>
        </w:smartTagPr>
        <w:r w:rsidRPr="00927079">
          <w:rPr>
            <w:rFonts w:ascii="Times New Roman" w:hAnsi="Times New Roman"/>
            <w:sz w:val="26"/>
            <w:szCs w:val="26"/>
          </w:rPr>
          <w:t>20 м</w:t>
        </w:r>
      </w:smartTag>
      <w:r w:rsidRPr="00927079">
        <w:rPr>
          <w:rFonts w:ascii="Times New Roman" w:hAnsi="Times New Roman"/>
          <w:sz w:val="26"/>
          <w:szCs w:val="26"/>
        </w:rPr>
        <w:t xml:space="preserve">, комплексных игровых площадок - не менее </w:t>
      </w:r>
      <w:smartTag w:uri="urn:schemas-microsoft-com:office:smarttags" w:element="metricconverter">
        <w:smartTagPr>
          <w:attr w:name="ProductID" w:val="40 м"/>
        </w:smartTagPr>
        <w:r w:rsidRPr="00927079">
          <w:rPr>
            <w:rFonts w:ascii="Times New Roman" w:hAnsi="Times New Roman"/>
            <w:sz w:val="26"/>
            <w:szCs w:val="26"/>
          </w:rPr>
          <w:t>40 м</w:t>
        </w:r>
      </w:smartTag>
      <w:r w:rsidRPr="00927079">
        <w:rPr>
          <w:rFonts w:ascii="Times New Roman" w:hAnsi="Times New Roman"/>
          <w:sz w:val="26"/>
          <w:szCs w:val="26"/>
        </w:rPr>
        <w:t xml:space="preserve">, спортивно-игровых комплексов - не менее </w:t>
      </w:r>
      <w:smartTag w:uri="urn:schemas-microsoft-com:office:smarttags" w:element="metricconverter">
        <w:smartTagPr>
          <w:attr w:name="ProductID" w:val="100 м"/>
        </w:smartTagPr>
        <w:r w:rsidRPr="00927079">
          <w:rPr>
            <w:rFonts w:ascii="Times New Roman" w:hAnsi="Times New Roman"/>
            <w:sz w:val="26"/>
            <w:szCs w:val="26"/>
          </w:rPr>
          <w:t>100 м</w:t>
        </w:r>
      </w:smartTag>
      <w:r w:rsidRPr="00927079">
        <w:rPr>
          <w:rFonts w:ascii="Times New Roman" w:hAnsi="Times New Roman"/>
          <w:sz w:val="26"/>
          <w:szCs w:val="26"/>
        </w:rPr>
        <w:t>. Детские площадки для дошкольного и дошкольного возраста  размещать на участке жилой застройки, площадки для младшего и среднего школьного возраста</w:t>
      </w:r>
      <w:proofErr w:type="gramEnd"/>
      <w:r w:rsidRPr="00927079">
        <w:rPr>
          <w:rFonts w:ascii="Times New Roman" w:hAnsi="Times New Roman"/>
          <w:sz w:val="26"/>
          <w:szCs w:val="26"/>
        </w:rPr>
        <w:t>, комплексные игровые площадки размещать на озелененных территориях группы или микрорайона, спортивно-игровые комплексы и места для катания - в парках жилого района.</w:t>
      </w:r>
    </w:p>
    <w:p w:rsidR="00797F1E" w:rsidRPr="00927079" w:rsidRDefault="00797F1E" w:rsidP="00581858">
      <w:pPr>
        <w:pStyle w:val="ab"/>
        <w:numPr>
          <w:ilvl w:val="0"/>
          <w:numId w:val="4"/>
        </w:numPr>
        <w:spacing w:after="0" w:line="240" w:lineRule="auto"/>
        <w:ind w:left="180" w:firstLine="387"/>
        <w:jc w:val="both"/>
        <w:rPr>
          <w:rFonts w:ascii="Times New Roman" w:hAnsi="Times New Roman"/>
          <w:sz w:val="26"/>
          <w:szCs w:val="26"/>
        </w:rPr>
      </w:pPr>
      <w:r w:rsidRPr="00927079">
        <w:rPr>
          <w:rFonts w:ascii="Times New Roman" w:hAnsi="Times New Roman"/>
          <w:sz w:val="26"/>
          <w:szCs w:val="26"/>
        </w:rPr>
        <w:t xml:space="preserve">  Площадки для игр детей на территориях жилого назначения проектировать из расчета 0,5 - </w:t>
      </w:r>
      <w:smartTag w:uri="urn:schemas-microsoft-com:office:smarttags" w:element="metricconverter">
        <w:smartTagPr>
          <w:attr w:name="ProductID" w:val="0,7 кв. м"/>
        </w:smartTagPr>
        <w:r w:rsidRPr="00927079">
          <w:rPr>
            <w:rFonts w:ascii="Times New Roman" w:hAnsi="Times New Roman"/>
            <w:sz w:val="26"/>
            <w:szCs w:val="26"/>
          </w:rPr>
          <w:t>0,7 кв. м</w:t>
        </w:r>
      </w:smartTag>
      <w:r w:rsidRPr="00927079">
        <w:rPr>
          <w:rFonts w:ascii="Times New Roman" w:hAnsi="Times New Roman"/>
          <w:sz w:val="26"/>
          <w:szCs w:val="26"/>
        </w:rPr>
        <w:t xml:space="preserve"> на 1 жителя. Размеры и условия размещения площадок проектировать в зависимости от возрастных групп детей и места размещения жилой застройки в городе.</w:t>
      </w:r>
    </w:p>
    <w:p w:rsidR="00797F1E" w:rsidRPr="00927079" w:rsidRDefault="00797F1E" w:rsidP="00581858">
      <w:pPr>
        <w:pStyle w:val="ab"/>
        <w:numPr>
          <w:ilvl w:val="0"/>
          <w:numId w:val="4"/>
        </w:numPr>
        <w:spacing w:after="0" w:line="240" w:lineRule="auto"/>
        <w:ind w:left="180" w:firstLine="387"/>
        <w:jc w:val="both"/>
        <w:rPr>
          <w:rFonts w:ascii="Times New Roman" w:hAnsi="Times New Roman"/>
          <w:sz w:val="26"/>
          <w:szCs w:val="26"/>
        </w:rPr>
      </w:pPr>
      <w:r w:rsidRPr="00927079">
        <w:rPr>
          <w:rFonts w:ascii="Times New Roman" w:hAnsi="Times New Roman"/>
          <w:sz w:val="26"/>
          <w:szCs w:val="26"/>
        </w:rPr>
        <w:t xml:space="preserve"> . Площадки детей дошкольного возраста могут иметь незначительные размеры (50 - </w:t>
      </w:r>
      <w:smartTag w:uri="urn:schemas-microsoft-com:office:smarttags" w:element="metricconverter">
        <w:smartTagPr>
          <w:attr w:name="ProductID" w:val="75 кв. м"/>
        </w:smartTagPr>
        <w:r w:rsidRPr="00927079">
          <w:rPr>
            <w:rFonts w:ascii="Times New Roman" w:hAnsi="Times New Roman"/>
            <w:sz w:val="26"/>
            <w:szCs w:val="26"/>
          </w:rPr>
          <w:t>75 кв. м</w:t>
        </w:r>
      </w:smartTag>
      <w:r w:rsidRPr="00927079">
        <w:rPr>
          <w:rFonts w:ascii="Times New Roman" w:hAnsi="Times New Roman"/>
          <w:sz w:val="26"/>
          <w:szCs w:val="26"/>
        </w:rPr>
        <w:t xml:space="preserve">), размещаться отдельно или совмещаться с площадками для тихого отдыха взрослых - в этом случае общую площадь площадки  устанавливать не менее </w:t>
      </w:r>
      <w:smartTag w:uri="urn:schemas-microsoft-com:office:smarttags" w:element="metricconverter">
        <w:smartTagPr>
          <w:attr w:name="ProductID" w:val="80 кв. м"/>
        </w:smartTagPr>
        <w:r w:rsidRPr="00927079">
          <w:rPr>
            <w:rFonts w:ascii="Times New Roman" w:hAnsi="Times New Roman"/>
            <w:sz w:val="26"/>
            <w:szCs w:val="26"/>
          </w:rPr>
          <w:t>80 кв. м</w:t>
        </w:r>
      </w:smartTag>
      <w:r w:rsidRPr="00927079">
        <w:rPr>
          <w:rFonts w:ascii="Times New Roman" w:hAnsi="Times New Roman"/>
          <w:sz w:val="26"/>
          <w:szCs w:val="26"/>
        </w:rPr>
        <w:t>.</w:t>
      </w:r>
    </w:p>
    <w:p w:rsidR="00797F1E" w:rsidRPr="00927079" w:rsidRDefault="00797F1E" w:rsidP="00581858">
      <w:pPr>
        <w:pStyle w:val="ab"/>
        <w:numPr>
          <w:ilvl w:val="0"/>
          <w:numId w:val="4"/>
        </w:numPr>
        <w:spacing w:after="0" w:line="240" w:lineRule="auto"/>
        <w:ind w:left="180" w:firstLine="360"/>
        <w:jc w:val="both"/>
        <w:rPr>
          <w:rFonts w:ascii="Times New Roman" w:hAnsi="Times New Roman"/>
          <w:sz w:val="26"/>
          <w:szCs w:val="26"/>
        </w:rPr>
      </w:pPr>
      <w:r w:rsidRPr="00927079">
        <w:rPr>
          <w:rFonts w:ascii="Times New Roman" w:hAnsi="Times New Roman"/>
          <w:sz w:val="26"/>
          <w:szCs w:val="26"/>
        </w:rPr>
        <w:t xml:space="preserve">  Оптимальный размер игровых площадок устанавливать для детей дошкольного возраста - 70 - </w:t>
      </w:r>
      <w:smartTag w:uri="urn:schemas-microsoft-com:office:smarttags" w:element="metricconverter">
        <w:smartTagPr>
          <w:attr w:name="ProductID" w:val="150 кв. м"/>
        </w:smartTagPr>
        <w:r w:rsidRPr="00927079">
          <w:rPr>
            <w:rFonts w:ascii="Times New Roman" w:hAnsi="Times New Roman"/>
            <w:sz w:val="26"/>
            <w:szCs w:val="26"/>
          </w:rPr>
          <w:t>150 кв. м</w:t>
        </w:r>
      </w:smartTag>
      <w:r w:rsidRPr="00927079">
        <w:rPr>
          <w:rFonts w:ascii="Times New Roman" w:hAnsi="Times New Roman"/>
          <w:sz w:val="26"/>
          <w:szCs w:val="26"/>
        </w:rPr>
        <w:t xml:space="preserve">, школьного возраста - 100 - </w:t>
      </w:r>
      <w:smartTag w:uri="urn:schemas-microsoft-com:office:smarttags" w:element="metricconverter">
        <w:smartTagPr>
          <w:attr w:name="ProductID" w:val="300 кв. м"/>
        </w:smartTagPr>
        <w:r w:rsidRPr="00927079">
          <w:rPr>
            <w:rFonts w:ascii="Times New Roman" w:hAnsi="Times New Roman"/>
            <w:sz w:val="26"/>
            <w:szCs w:val="26"/>
          </w:rPr>
          <w:t>300 кв. м</w:t>
        </w:r>
      </w:smartTag>
      <w:r w:rsidRPr="00927079">
        <w:rPr>
          <w:rFonts w:ascii="Times New Roman" w:hAnsi="Times New Roman"/>
          <w:sz w:val="26"/>
          <w:szCs w:val="26"/>
        </w:rPr>
        <w:t xml:space="preserve">, комплексных игровых площадок - 900 - </w:t>
      </w:r>
      <w:smartTag w:uri="urn:schemas-microsoft-com:office:smarttags" w:element="metricconverter">
        <w:smartTagPr>
          <w:attr w:name="ProductID" w:val="1600 кв. м"/>
        </w:smartTagPr>
        <w:r w:rsidRPr="00927079">
          <w:rPr>
            <w:rFonts w:ascii="Times New Roman" w:hAnsi="Times New Roman"/>
            <w:sz w:val="26"/>
            <w:szCs w:val="26"/>
          </w:rPr>
          <w:t>1600 кв. м</w:t>
        </w:r>
      </w:smartTag>
      <w:r w:rsidRPr="00927079">
        <w:rPr>
          <w:rFonts w:ascii="Times New Roman" w:hAnsi="Times New Roman"/>
          <w:sz w:val="26"/>
          <w:szCs w:val="26"/>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927079">
          <w:rPr>
            <w:rFonts w:ascii="Times New Roman" w:hAnsi="Times New Roman"/>
            <w:sz w:val="26"/>
            <w:szCs w:val="26"/>
          </w:rPr>
          <w:t>150 кв. м</w:t>
        </w:r>
      </w:smartTag>
      <w:r w:rsidRPr="00927079">
        <w:rPr>
          <w:rFonts w:ascii="Times New Roman" w:hAnsi="Times New Roman"/>
          <w:sz w:val="26"/>
          <w:szCs w:val="26"/>
        </w:rPr>
        <w:t>). Соседствующие детские и взрослые площадки разделять густыми зелеными посадками и (или) декоративными стенками.</w:t>
      </w:r>
    </w:p>
    <w:p w:rsidR="00797F1E" w:rsidRPr="00927079" w:rsidRDefault="00797F1E" w:rsidP="00797F1E">
      <w:pPr>
        <w:pStyle w:val="ab"/>
        <w:tabs>
          <w:tab w:val="left" w:pos="1080"/>
        </w:tabs>
        <w:ind w:left="0" w:firstLine="540"/>
        <w:jc w:val="both"/>
        <w:rPr>
          <w:rFonts w:ascii="Times New Roman" w:hAnsi="Times New Roman"/>
          <w:sz w:val="26"/>
          <w:szCs w:val="26"/>
        </w:rPr>
      </w:pPr>
      <w:r w:rsidRPr="00927079">
        <w:rPr>
          <w:rFonts w:ascii="Times New Roman" w:hAnsi="Times New Roman"/>
          <w:sz w:val="26"/>
          <w:szCs w:val="26"/>
        </w:rPr>
        <w:t xml:space="preserve">      2.67  Детские площадки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927079">
        <w:rPr>
          <w:rFonts w:ascii="Times New Roman" w:hAnsi="Times New Roman"/>
          <w:sz w:val="26"/>
          <w:szCs w:val="26"/>
        </w:rPr>
        <w:t>дств пр</w:t>
      </w:r>
      <w:proofErr w:type="gramEnd"/>
      <w:r w:rsidRPr="00927079">
        <w:rPr>
          <w:rFonts w:ascii="Times New Roman" w:hAnsi="Times New Roman"/>
          <w:sz w:val="26"/>
          <w:szCs w:val="26"/>
        </w:rPr>
        <w:t xml:space="preserve">инимать согласно </w:t>
      </w:r>
      <w:proofErr w:type="spellStart"/>
      <w:r w:rsidRPr="00927079">
        <w:rPr>
          <w:rFonts w:ascii="Times New Roman" w:hAnsi="Times New Roman"/>
          <w:sz w:val="26"/>
          <w:szCs w:val="26"/>
        </w:rPr>
        <w:t>СанПиН</w:t>
      </w:r>
      <w:proofErr w:type="spellEnd"/>
      <w:r w:rsidRPr="00927079">
        <w:rPr>
          <w:rFonts w:ascii="Times New Roman" w:hAnsi="Times New Roman"/>
          <w:sz w:val="26"/>
          <w:szCs w:val="26"/>
        </w:rPr>
        <w:t xml:space="preserve">, площадок мусоросборников - </w:t>
      </w:r>
      <w:smartTag w:uri="urn:schemas-microsoft-com:office:smarttags" w:element="metricconverter">
        <w:smartTagPr>
          <w:attr w:name="ProductID" w:val="15 м"/>
        </w:smartTagPr>
        <w:r w:rsidRPr="00927079">
          <w:rPr>
            <w:rFonts w:ascii="Times New Roman" w:hAnsi="Times New Roman"/>
            <w:sz w:val="26"/>
            <w:szCs w:val="26"/>
          </w:rPr>
          <w:t>15 м</w:t>
        </w:r>
      </w:smartTag>
      <w:r w:rsidRPr="00927079">
        <w:rPr>
          <w:rFonts w:ascii="Times New Roman" w:hAnsi="Times New Roman"/>
          <w:sz w:val="26"/>
          <w:szCs w:val="26"/>
        </w:rPr>
        <w:t xml:space="preserve">, </w:t>
      </w:r>
      <w:proofErr w:type="spellStart"/>
      <w:r w:rsidRPr="00927079">
        <w:rPr>
          <w:rFonts w:ascii="Times New Roman" w:hAnsi="Times New Roman"/>
          <w:sz w:val="26"/>
          <w:szCs w:val="26"/>
        </w:rPr>
        <w:t>отстойно-разворотных</w:t>
      </w:r>
      <w:proofErr w:type="spellEnd"/>
      <w:r w:rsidRPr="00927079">
        <w:rPr>
          <w:rFonts w:ascii="Times New Roman" w:hAnsi="Times New Roman"/>
          <w:sz w:val="26"/>
          <w:szCs w:val="26"/>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927079">
          <w:rPr>
            <w:rFonts w:ascii="Times New Roman" w:hAnsi="Times New Roman"/>
            <w:sz w:val="26"/>
            <w:szCs w:val="26"/>
          </w:rPr>
          <w:t>50 м</w:t>
        </w:r>
      </w:smartTag>
      <w:r w:rsidRPr="00927079">
        <w:rPr>
          <w:rFonts w:ascii="Times New Roman" w:hAnsi="Times New Roman"/>
          <w:sz w:val="26"/>
          <w:szCs w:val="26"/>
        </w:rPr>
        <w:t>.</w:t>
      </w:r>
    </w:p>
    <w:p w:rsidR="00797F1E" w:rsidRPr="00927079" w:rsidRDefault="00797F1E" w:rsidP="00797F1E">
      <w:pPr>
        <w:pStyle w:val="ab"/>
        <w:ind w:left="0" w:hanging="360"/>
        <w:jc w:val="both"/>
        <w:rPr>
          <w:rFonts w:ascii="Times New Roman" w:hAnsi="Times New Roman"/>
          <w:sz w:val="26"/>
          <w:szCs w:val="26"/>
        </w:rPr>
      </w:pPr>
      <w:r w:rsidRPr="00927079">
        <w:rPr>
          <w:rFonts w:ascii="Times New Roman" w:hAnsi="Times New Roman"/>
          <w:sz w:val="26"/>
          <w:szCs w:val="26"/>
        </w:rPr>
        <w:t xml:space="preserve">             2.67</w:t>
      </w:r>
      <w:proofErr w:type="gramStart"/>
      <w:r w:rsidRPr="00927079">
        <w:rPr>
          <w:rFonts w:ascii="Times New Roman" w:hAnsi="Times New Roman"/>
          <w:sz w:val="26"/>
          <w:szCs w:val="26"/>
        </w:rPr>
        <w:t xml:space="preserve"> П</w:t>
      </w:r>
      <w:proofErr w:type="gramEnd"/>
      <w:r w:rsidRPr="00927079">
        <w:rPr>
          <w:rFonts w:ascii="Times New Roman" w:hAnsi="Times New Roman"/>
          <w:sz w:val="26"/>
          <w:szCs w:val="26"/>
        </w:rPr>
        <w:t>ри реконструкции детских площадок во избежание травматизма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797F1E" w:rsidRPr="00927079" w:rsidRDefault="00797F1E" w:rsidP="00581858">
      <w:pPr>
        <w:pStyle w:val="ab"/>
        <w:numPr>
          <w:ilvl w:val="0"/>
          <w:numId w:val="4"/>
        </w:numPr>
        <w:spacing w:after="0" w:line="240" w:lineRule="auto"/>
        <w:ind w:left="180" w:firstLine="387"/>
        <w:jc w:val="both"/>
        <w:rPr>
          <w:rFonts w:ascii="Times New Roman" w:hAnsi="Times New Roman"/>
          <w:sz w:val="26"/>
          <w:szCs w:val="26"/>
        </w:rPr>
      </w:pPr>
      <w:r w:rsidRPr="00927079">
        <w:rPr>
          <w:rFonts w:ascii="Times New Roman" w:hAnsi="Times New Roman"/>
          <w:sz w:val="26"/>
          <w:szCs w:val="26"/>
        </w:rPr>
        <w:t xml:space="preserve">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97F1E" w:rsidRPr="00927079" w:rsidRDefault="00797F1E" w:rsidP="00581858">
      <w:pPr>
        <w:pStyle w:val="ab"/>
        <w:numPr>
          <w:ilvl w:val="0"/>
          <w:numId w:val="4"/>
        </w:numPr>
        <w:spacing w:after="0" w:line="240" w:lineRule="auto"/>
        <w:ind w:left="180" w:firstLine="387"/>
        <w:jc w:val="both"/>
        <w:rPr>
          <w:rFonts w:ascii="Times New Roman" w:hAnsi="Times New Roman"/>
          <w:sz w:val="26"/>
          <w:szCs w:val="26"/>
        </w:rPr>
      </w:pPr>
      <w:r w:rsidRPr="00927079">
        <w:rPr>
          <w:rFonts w:ascii="Times New Roman" w:hAnsi="Times New Roman"/>
          <w:sz w:val="26"/>
          <w:szCs w:val="26"/>
        </w:rPr>
        <w:lastRenderedPageBreak/>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оборудовать твердыми видами покрытия или фундаментом. При травяном покрытии площадок  предусматривать пешеходные дорожки к оборудованию с твердым, мягким или комбинированным видами покрытия.</w:t>
      </w:r>
    </w:p>
    <w:p w:rsidR="00797F1E" w:rsidRPr="00927079" w:rsidRDefault="00797F1E" w:rsidP="00581858">
      <w:pPr>
        <w:pStyle w:val="ab"/>
        <w:numPr>
          <w:ilvl w:val="0"/>
          <w:numId w:val="4"/>
        </w:numPr>
        <w:spacing w:after="0" w:line="240" w:lineRule="auto"/>
        <w:ind w:hanging="747"/>
        <w:jc w:val="both"/>
        <w:rPr>
          <w:rFonts w:ascii="Times New Roman" w:hAnsi="Times New Roman"/>
          <w:sz w:val="26"/>
          <w:szCs w:val="26"/>
        </w:rPr>
      </w:pPr>
      <w:r w:rsidRPr="00927079">
        <w:rPr>
          <w:rFonts w:ascii="Times New Roman" w:hAnsi="Times New Roman"/>
          <w:sz w:val="26"/>
          <w:szCs w:val="26"/>
        </w:rPr>
        <w:t xml:space="preserve">  Для сопряжения поверхностей площадки и газона применять садовые </w:t>
      </w:r>
      <w:r w:rsidR="00A24269">
        <w:rPr>
          <w:rFonts w:ascii="Times New Roman" w:hAnsi="Times New Roman"/>
          <w:sz w:val="26"/>
          <w:szCs w:val="26"/>
        </w:rPr>
        <w:t xml:space="preserve">    </w:t>
      </w:r>
      <w:r w:rsidRPr="00927079">
        <w:rPr>
          <w:rFonts w:ascii="Times New Roman" w:hAnsi="Times New Roman"/>
          <w:sz w:val="26"/>
          <w:szCs w:val="26"/>
        </w:rPr>
        <w:t>бортовые камни со скошенными или закругленными краями.</w:t>
      </w:r>
    </w:p>
    <w:p w:rsidR="00797F1E" w:rsidRPr="00927079" w:rsidRDefault="00A24269" w:rsidP="00A24269">
      <w:pPr>
        <w:pStyle w:val="ab"/>
        <w:spacing w:after="0" w:line="240" w:lineRule="auto"/>
        <w:ind w:left="180"/>
        <w:jc w:val="both"/>
        <w:rPr>
          <w:rFonts w:ascii="Times New Roman" w:hAnsi="Times New Roman"/>
          <w:sz w:val="26"/>
          <w:szCs w:val="26"/>
        </w:rPr>
      </w:pPr>
      <w:r>
        <w:rPr>
          <w:rFonts w:ascii="Times New Roman" w:hAnsi="Times New Roman"/>
          <w:sz w:val="26"/>
          <w:szCs w:val="26"/>
        </w:rPr>
        <w:t xml:space="preserve">2.70.  </w:t>
      </w:r>
      <w:r w:rsidR="00797F1E" w:rsidRPr="00927079">
        <w:rPr>
          <w:rFonts w:ascii="Times New Roman" w:hAnsi="Times New Roman"/>
          <w:sz w:val="26"/>
          <w:szCs w:val="26"/>
        </w:rPr>
        <w:t xml:space="preserve">Детские площадки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00797F1E" w:rsidRPr="00927079">
          <w:rPr>
            <w:rFonts w:ascii="Times New Roman" w:hAnsi="Times New Roman"/>
            <w:sz w:val="26"/>
            <w:szCs w:val="26"/>
          </w:rPr>
          <w:t>1 м</w:t>
        </w:r>
      </w:smartTag>
      <w:r w:rsidR="00797F1E" w:rsidRPr="00927079">
        <w:rPr>
          <w:rFonts w:ascii="Times New Roman" w:hAnsi="Times New Roman"/>
          <w:sz w:val="26"/>
          <w:szCs w:val="26"/>
        </w:rPr>
        <w:t xml:space="preserve">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797F1E" w:rsidRPr="00927079" w:rsidRDefault="00797F1E" w:rsidP="00581858">
      <w:pPr>
        <w:pStyle w:val="ab"/>
        <w:numPr>
          <w:ilvl w:val="0"/>
          <w:numId w:val="4"/>
        </w:numPr>
        <w:spacing w:after="0" w:line="240" w:lineRule="auto"/>
        <w:ind w:left="180" w:firstLine="387"/>
        <w:jc w:val="both"/>
        <w:rPr>
          <w:rFonts w:ascii="Times New Roman" w:hAnsi="Times New Roman"/>
          <w:sz w:val="26"/>
          <w:szCs w:val="26"/>
        </w:rPr>
      </w:pPr>
      <w:r w:rsidRPr="00927079">
        <w:rPr>
          <w:rFonts w:ascii="Times New Roman" w:hAnsi="Times New Roman"/>
          <w:sz w:val="26"/>
          <w:szCs w:val="26"/>
        </w:rPr>
        <w:t xml:space="preserve">  Размещение игрового оборудования следует проектировать с учетом нормативных параметров безопасности. Площадки спортивно-игровых комплексов  оборудовать стендом с правилами поведения на площадке и пользования спортивно-игровым оборудованием.</w:t>
      </w:r>
    </w:p>
    <w:p w:rsidR="00797F1E" w:rsidRPr="00927079" w:rsidRDefault="00797F1E" w:rsidP="00581858">
      <w:pPr>
        <w:pStyle w:val="ab"/>
        <w:numPr>
          <w:ilvl w:val="0"/>
          <w:numId w:val="4"/>
        </w:numPr>
        <w:spacing w:after="0" w:line="240" w:lineRule="auto"/>
        <w:ind w:left="180" w:firstLine="387"/>
        <w:jc w:val="both"/>
        <w:rPr>
          <w:rFonts w:ascii="Times New Roman" w:hAnsi="Times New Roman"/>
          <w:sz w:val="26"/>
          <w:szCs w:val="26"/>
        </w:rPr>
      </w:pPr>
      <w:r w:rsidRPr="00927079">
        <w:rPr>
          <w:rFonts w:ascii="Times New Roman" w:hAnsi="Times New Roman"/>
          <w:sz w:val="26"/>
          <w:szCs w:val="26"/>
        </w:rPr>
        <w:t xml:space="preserve"> . Осветительное оборудование обычно должно функционировать в режиме освещения территории, на которой расположена площадка. Не допускать размещение осветительного оборудования на высоте менее </w:t>
      </w:r>
      <w:smartTag w:uri="urn:schemas-microsoft-com:office:smarttags" w:element="metricconverter">
        <w:smartTagPr>
          <w:attr w:name="ProductID" w:val="2,5 м"/>
        </w:smartTagPr>
        <w:r w:rsidRPr="00927079">
          <w:rPr>
            <w:rFonts w:ascii="Times New Roman" w:hAnsi="Times New Roman"/>
            <w:sz w:val="26"/>
            <w:szCs w:val="26"/>
          </w:rPr>
          <w:t>2,5 м</w:t>
        </w:r>
      </w:smartTag>
      <w:r w:rsidRPr="00927079">
        <w:rPr>
          <w:rFonts w:ascii="Times New Roman" w:hAnsi="Times New Roman"/>
          <w:sz w:val="26"/>
          <w:szCs w:val="26"/>
        </w:rPr>
        <w:t>.</w:t>
      </w:r>
    </w:p>
    <w:p w:rsidR="00797F1E" w:rsidRPr="00927079" w:rsidRDefault="00797F1E" w:rsidP="00797F1E">
      <w:pPr>
        <w:ind w:left="567"/>
        <w:jc w:val="center"/>
        <w:rPr>
          <w:sz w:val="26"/>
          <w:szCs w:val="26"/>
        </w:rPr>
      </w:pPr>
      <w:r w:rsidRPr="00927079">
        <w:rPr>
          <w:sz w:val="26"/>
          <w:szCs w:val="26"/>
        </w:rPr>
        <w:t xml:space="preserve">  </w:t>
      </w:r>
    </w:p>
    <w:p w:rsidR="00797F1E" w:rsidRPr="00927079" w:rsidRDefault="00797F1E" w:rsidP="00797F1E">
      <w:pPr>
        <w:ind w:left="567"/>
        <w:jc w:val="center"/>
        <w:rPr>
          <w:b/>
          <w:bCs/>
          <w:i/>
          <w:iCs/>
          <w:sz w:val="26"/>
          <w:szCs w:val="26"/>
        </w:rPr>
      </w:pPr>
      <w:r w:rsidRPr="00927079">
        <w:rPr>
          <w:b/>
          <w:bCs/>
          <w:i/>
          <w:iCs/>
          <w:sz w:val="26"/>
          <w:szCs w:val="26"/>
        </w:rPr>
        <w:t xml:space="preserve"> Площадки отдыха</w:t>
      </w:r>
    </w:p>
    <w:p w:rsidR="00797F1E" w:rsidRPr="00927079" w:rsidRDefault="00797F1E" w:rsidP="00797F1E">
      <w:pPr>
        <w:ind w:left="567"/>
        <w:jc w:val="center"/>
        <w:rPr>
          <w:b/>
          <w:bCs/>
          <w:i/>
          <w:iCs/>
          <w:sz w:val="26"/>
          <w:szCs w:val="26"/>
        </w:rPr>
      </w:pPr>
      <w:r w:rsidRPr="00927079">
        <w:rPr>
          <w:b/>
          <w:bCs/>
          <w:i/>
          <w:iCs/>
          <w:sz w:val="26"/>
          <w:szCs w:val="26"/>
        </w:rPr>
        <w:t xml:space="preserve"> </w:t>
      </w:r>
    </w:p>
    <w:p w:rsidR="00797F1E" w:rsidRPr="00927079" w:rsidRDefault="00797F1E" w:rsidP="00581858">
      <w:pPr>
        <w:pStyle w:val="ab"/>
        <w:numPr>
          <w:ilvl w:val="0"/>
          <w:numId w:val="4"/>
        </w:numPr>
        <w:spacing w:after="0" w:line="240" w:lineRule="auto"/>
        <w:ind w:left="0" w:firstLine="3"/>
        <w:jc w:val="both"/>
        <w:rPr>
          <w:rFonts w:ascii="Times New Roman" w:hAnsi="Times New Roman"/>
          <w:sz w:val="26"/>
          <w:szCs w:val="26"/>
        </w:rPr>
      </w:pPr>
      <w:r w:rsidRPr="00927079">
        <w:rPr>
          <w:rFonts w:ascii="Times New Roman" w:hAnsi="Times New Roman"/>
          <w:sz w:val="26"/>
          <w:szCs w:val="26"/>
        </w:rPr>
        <w:t xml:space="preserve"> Площадки отдыха обычно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927079">
        <w:rPr>
          <w:rFonts w:ascii="Times New Roman" w:hAnsi="Times New Roman"/>
          <w:sz w:val="26"/>
          <w:szCs w:val="26"/>
        </w:rPr>
        <w:t xml:space="preserve">Площадки отдыха  устанавливать проходными, примыкать к проездам, посадочным площадкам остановок, разворотным площадкам - между ними и площадкой отдыха  предусматривать полосу озеленения (кустарник, деревья) не менее </w:t>
      </w:r>
      <w:smartTag w:uri="urn:schemas-microsoft-com:office:smarttags" w:element="metricconverter">
        <w:smartTagPr>
          <w:attr w:name="ProductID" w:val="3 м"/>
        </w:smartTagPr>
        <w:r w:rsidRPr="00927079">
          <w:rPr>
            <w:rFonts w:ascii="Times New Roman" w:hAnsi="Times New Roman"/>
            <w:sz w:val="26"/>
            <w:szCs w:val="26"/>
          </w:rPr>
          <w:t>3 м</w:t>
        </w:r>
      </w:smartTag>
      <w:r w:rsidRPr="00927079">
        <w:rPr>
          <w:rFonts w:ascii="Times New Roman" w:hAnsi="Times New Roman"/>
          <w:sz w:val="26"/>
          <w:szCs w:val="26"/>
        </w:rPr>
        <w:t xml:space="preserve">. Расстояние от границы площадки отдыха до мест хранения автомобилей следует принимать согласно </w:t>
      </w:r>
      <w:proofErr w:type="spellStart"/>
      <w:r w:rsidRPr="00927079">
        <w:rPr>
          <w:rFonts w:ascii="Times New Roman" w:hAnsi="Times New Roman"/>
          <w:sz w:val="26"/>
          <w:szCs w:val="26"/>
        </w:rPr>
        <w:t>СанПиН</w:t>
      </w:r>
      <w:proofErr w:type="spellEnd"/>
      <w:r w:rsidRPr="00927079">
        <w:rPr>
          <w:rFonts w:ascii="Times New Roman" w:hAnsi="Times New Roman"/>
          <w:sz w:val="26"/>
          <w:szCs w:val="26"/>
        </w:rPr>
        <w:t xml:space="preserve"> 2.2.1/2.1.1.1200, </w:t>
      </w:r>
      <w:proofErr w:type="spellStart"/>
      <w:r w:rsidRPr="00927079">
        <w:rPr>
          <w:rFonts w:ascii="Times New Roman" w:hAnsi="Times New Roman"/>
          <w:sz w:val="26"/>
          <w:szCs w:val="26"/>
        </w:rPr>
        <w:t>отстойно-разворотных</w:t>
      </w:r>
      <w:proofErr w:type="spellEnd"/>
      <w:r w:rsidRPr="00927079">
        <w:rPr>
          <w:rFonts w:ascii="Times New Roman" w:hAnsi="Times New Roman"/>
          <w:sz w:val="26"/>
          <w:szCs w:val="26"/>
        </w:rPr>
        <w:t xml:space="preserve"> площадок  - не менее </w:t>
      </w:r>
      <w:smartTag w:uri="urn:schemas-microsoft-com:office:smarttags" w:element="metricconverter">
        <w:smartTagPr>
          <w:attr w:name="ProductID" w:val="50 м"/>
        </w:smartTagPr>
        <w:r w:rsidRPr="00927079">
          <w:rPr>
            <w:rFonts w:ascii="Times New Roman" w:hAnsi="Times New Roman"/>
            <w:sz w:val="26"/>
            <w:szCs w:val="26"/>
          </w:rPr>
          <w:t>50 м</w:t>
        </w:r>
      </w:smartTag>
      <w:r w:rsidRPr="00927079">
        <w:rPr>
          <w:rFonts w:ascii="Times New Roman" w:hAnsi="Times New Roman"/>
          <w:sz w:val="26"/>
          <w:szCs w:val="26"/>
        </w:rPr>
        <w:t>. Расстояние от окон жилых домов до границ площадок тихого отдыха следует устанавливать не</w:t>
      </w:r>
      <w:proofErr w:type="gramEnd"/>
      <w:r w:rsidRPr="00927079">
        <w:rPr>
          <w:rFonts w:ascii="Times New Roman" w:hAnsi="Times New Roman"/>
          <w:sz w:val="26"/>
          <w:szCs w:val="26"/>
        </w:rPr>
        <w:t xml:space="preserve"> менее </w:t>
      </w:r>
      <w:smartTag w:uri="urn:schemas-microsoft-com:office:smarttags" w:element="metricconverter">
        <w:smartTagPr>
          <w:attr w:name="ProductID" w:val="10 м"/>
        </w:smartTagPr>
        <w:r w:rsidRPr="00927079">
          <w:rPr>
            <w:rFonts w:ascii="Times New Roman" w:hAnsi="Times New Roman"/>
            <w:sz w:val="26"/>
            <w:szCs w:val="26"/>
          </w:rPr>
          <w:t>10 м</w:t>
        </w:r>
      </w:smartTag>
      <w:r w:rsidRPr="00927079">
        <w:rPr>
          <w:rFonts w:ascii="Times New Roman" w:hAnsi="Times New Roman"/>
          <w:sz w:val="26"/>
          <w:szCs w:val="26"/>
        </w:rPr>
        <w:t xml:space="preserve">, площадок шумных настольных игр - не менее </w:t>
      </w:r>
      <w:smartTag w:uri="urn:schemas-microsoft-com:office:smarttags" w:element="metricconverter">
        <w:smartTagPr>
          <w:attr w:name="ProductID" w:val="25 м"/>
        </w:smartTagPr>
        <w:r w:rsidRPr="00927079">
          <w:rPr>
            <w:rFonts w:ascii="Times New Roman" w:hAnsi="Times New Roman"/>
            <w:sz w:val="26"/>
            <w:szCs w:val="26"/>
          </w:rPr>
          <w:t>25 м</w:t>
        </w:r>
      </w:smartTag>
      <w:r w:rsidRPr="00927079">
        <w:rPr>
          <w:rFonts w:ascii="Times New Roman" w:hAnsi="Times New Roman"/>
          <w:sz w:val="26"/>
          <w:szCs w:val="26"/>
        </w:rPr>
        <w:t>.</w:t>
      </w:r>
    </w:p>
    <w:p w:rsidR="00797F1E" w:rsidRPr="00927079" w:rsidRDefault="00797F1E" w:rsidP="00581858">
      <w:pPr>
        <w:pStyle w:val="ab"/>
        <w:numPr>
          <w:ilvl w:val="0"/>
          <w:numId w:val="4"/>
        </w:numPr>
        <w:spacing w:after="0" w:line="240" w:lineRule="auto"/>
        <w:ind w:left="0" w:firstLine="180"/>
        <w:jc w:val="both"/>
        <w:rPr>
          <w:rFonts w:ascii="Times New Roman" w:hAnsi="Times New Roman"/>
          <w:sz w:val="26"/>
          <w:szCs w:val="26"/>
        </w:rPr>
      </w:pPr>
      <w:r w:rsidRPr="00927079">
        <w:rPr>
          <w:rFonts w:ascii="Times New Roman" w:hAnsi="Times New Roman"/>
          <w:sz w:val="26"/>
          <w:szCs w:val="26"/>
        </w:rPr>
        <w:t xml:space="preserve"> . Площадки отдыха на жилых территориях  проектировать из расчета 0,1 - </w:t>
      </w:r>
      <w:smartTag w:uri="urn:schemas-microsoft-com:office:smarttags" w:element="metricconverter">
        <w:smartTagPr>
          <w:attr w:name="ProductID" w:val="0,2 кв. м"/>
        </w:smartTagPr>
        <w:r w:rsidRPr="00927079">
          <w:rPr>
            <w:rFonts w:ascii="Times New Roman" w:hAnsi="Times New Roman"/>
            <w:sz w:val="26"/>
            <w:szCs w:val="26"/>
          </w:rPr>
          <w:t>0,2 кв. м</w:t>
        </w:r>
      </w:smartTag>
      <w:r w:rsidRPr="00927079">
        <w:rPr>
          <w:rFonts w:ascii="Times New Roman" w:hAnsi="Times New Roman"/>
          <w:sz w:val="26"/>
          <w:szCs w:val="26"/>
        </w:rPr>
        <w:t xml:space="preserve"> на жителя. Оптимальный размер площадки 50 - </w:t>
      </w:r>
      <w:smartTag w:uri="urn:schemas-microsoft-com:office:smarttags" w:element="metricconverter">
        <w:smartTagPr>
          <w:attr w:name="ProductID" w:val="100 кв. м"/>
        </w:smartTagPr>
        <w:r w:rsidRPr="00927079">
          <w:rPr>
            <w:rFonts w:ascii="Times New Roman" w:hAnsi="Times New Roman"/>
            <w:sz w:val="26"/>
            <w:szCs w:val="26"/>
          </w:rPr>
          <w:t>100 кв. м</w:t>
        </w:r>
      </w:smartTag>
      <w:r w:rsidRPr="00927079">
        <w:rPr>
          <w:rFonts w:ascii="Times New Roman" w:hAnsi="Times New Roman"/>
          <w:sz w:val="26"/>
          <w:szCs w:val="26"/>
        </w:rPr>
        <w:t xml:space="preserve">, минимальный размер площадки отдыха - не менее 15 - </w:t>
      </w:r>
      <w:smartTag w:uri="urn:schemas-microsoft-com:office:smarttags" w:element="metricconverter">
        <w:smartTagPr>
          <w:attr w:name="ProductID" w:val="20 кв. м"/>
        </w:smartTagPr>
        <w:r w:rsidRPr="00927079">
          <w:rPr>
            <w:rFonts w:ascii="Times New Roman" w:hAnsi="Times New Roman"/>
            <w:sz w:val="26"/>
            <w:szCs w:val="26"/>
          </w:rPr>
          <w:t>20 кв. м</w:t>
        </w:r>
      </w:smartTag>
      <w:r w:rsidRPr="00927079">
        <w:rPr>
          <w:rFonts w:ascii="Times New Roman" w:hAnsi="Times New Roman"/>
          <w:sz w:val="26"/>
          <w:szCs w:val="26"/>
        </w:rPr>
        <w:t xml:space="preserve">. Допускается совмещение площадок тихого отдыха с детскими площадками.   </w:t>
      </w:r>
    </w:p>
    <w:p w:rsidR="00797F1E" w:rsidRPr="00927079" w:rsidRDefault="00797F1E" w:rsidP="00581858">
      <w:pPr>
        <w:pStyle w:val="ab"/>
        <w:numPr>
          <w:ilvl w:val="0"/>
          <w:numId w:val="4"/>
        </w:numPr>
        <w:spacing w:after="0" w:line="240" w:lineRule="auto"/>
        <w:ind w:left="0" w:firstLine="180"/>
        <w:jc w:val="both"/>
        <w:rPr>
          <w:rFonts w:ascii="Times New Roman" w:hAnsi="Times New Roman"/>
          <w:sz w:val="26"/>
          <w:szCs w:val="26"/>
        </w:rPr>
      </w:pPr>
      <w:r w:rsidRPr="00927079">
        <w:rPr>
          <w:rFonts w:ascii="Times New Roman" w:hAnsi="Times New Roman"/>
          <w:sz w:val="26"/>
          <w:szCs w:val="26"/>
        </w:rPr>
        <w:t xml:space="preserve"> .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97F1E" w:rsidRPr="00927079" w:rsidRDefault="00797F1E" w:rsidP="00581858">
      <w:pPr>
        <w:pStyle w:val="ab"/>
        <w:numPr>
          <w:ilvl w:val="0"/>
          <w:numId w:val="4"/>
        </w:numPr>
        <w:spacing w:after="0" w:line="240" w:lineRule="auto"/>
        <w:ind w:left="0" w:firstLine="0"/>
        <w:jc w:val="both"/>
        <w:rPr>
          <w:rFonts w:ascii="Times New Roman" w:hAnsi="Times New Roman"/>
          <w:sz w:val="26"/>
          <w:szCs w:val="26"/>
        </w:rPr>
      </w:pPr>
      <w:r w:rsidRPr="00927079">
        <w:rPr>
          <w:rFonts w:ascii="Times New Roman" w:hAnsi="Times New Roman"/>
          <w:sz w:val="26"/>
          <w:szCs w:val="26"/>
        </w:rPr>
        <w:t xml:space="preserve">  Функционирование осветительного оборудования должно обеспечивать в режиме освещения территории, на которой расположена площадка.</w:t>
      </w:r>
    </w:p>
    <w:p w:rsidR="00797F1E" w:rsidRPr="00927079" w:rsidRDefault="00797F1E" w:rsidP="00581858">
      <w:pPr>
        <w:pStyle w:val="ab"/>
        <w:numPr>
          <w:ilvl w:val="0"/>
          <w:numId w:val="4"/>
        </w:numPr>
        <w:spacing w:after="0" w:line="240" w:lineRule="auto"/>
        <w:ind w:left="0" w:firstLine="0"/>
        <w:jc w:val="both"/>
        <w:rPr>
          <w:rFonts w:ascii="Times New Roman" w:hAnsi="Times New Roman"/>
          <w:sz w:val="26"/>
          <w:szCs w:val="26"/>
        </w:rPr>
      </w:pPr>
      <w:r w:rsidRPr="00927079">
        <w:rPr>
          <w:rFonts w:ascii="Times New Roman" w:hAnsi="Times New Roman"/>
          <w:sz w:val="26"/>
          <w:szCs w:val="26"/>
        </w:rPr>
        <w:t xml:space="preserve">  Минимальный размер площадки с установкой одного стола со скамьями для настольных игр  устанавливать в пределах 12 - </w:t>
      </w:r>
      <w:smartTag w:uri="urn:schemas-microsoft-com:office:smarttags" w:element="metricconverter">
        <w:smartTagPr>
          <w:attr w:name="ProductID" w:val="15 кв. м"/>
        </w:smartTagPr>
        <w:r w:rsidRPr="00927079">
          <w:rPr>
            <w:rFonts w:ascii="Times New Roman" w:hAnsi="Times New Roman"/>
            <w:sz w:val="26"/>
            <w:szCs w:val="26"/>
          </w:rPr>
          <w:t>15 кв. м</w:t>
        </w:r>
      </w:smartTag>
      <w:r w:rsidRPr="00927079">
        <w:rPr>
          <w:rFonts w:ascii="Times New Roman" w:hAnsi="Times New Roman"/>
          <w:sz w:val="26"/>
          <w:szCs w:val="26"/>
        </w:rPr>
        <w:t>.</w:t>
      </w:r>
    </w:p>
    <w:p w:rsidR="00797F1E" w:rsidRPr="00927079" w:rsidRDefault="00797F1E" w:rsidP="00797F1E">
      <w:pPr>
        <w:jc w:val="both"/>
        <w:rPr>
          <w:sz w:val="26"/>
          <w:szCs w:val="26"/>
        </w:rPr>
      </w:pPr>
      <w:r w:rsidRPr="00927079">
        <w:rPr>
          <w:sz w:val="26"/>
          <w:szCs w:val="26"/>
        </w:rPr>
        <w:t xml:space="preserve"> </w:t>
      </w:r>
    </w:p>
    <w:p w:rsidR="00797F1E" w:rsidRPr="00927079" w:rsidRDefault="00797F1E" w:rsidP="00797F1E">
      <w:pPr>
        <w:jc w:val="center"/>
        <w:rPr>
          <w:b/>
          <w:bCs/>
          <w:i/>
          <w:iCs/>
          <w:sz w:val="26"/>
          <w:szCs w:val="26"/>
        </w:rPr>
      </w:pPr>
      <w:r w:rsidRPr="00927079">
        <w:rPr>
          <w:b/>
          <w:bCs/>
          <w:i/>
          <w:iCs/>
          <w:sz w:val="26"/>
          <w:szCs w:val="26"/>
        </w:rPr>
        <w:lastRenderedPageBreak/>
        <w:t xml:space="preserve"> Спортивные площадки</w:t>
      </w:r>
    </w:p>
    <w:p w:rsidR="00797F1E" w:rsidRPr="00927079" w:rsidRDefault="00797F1E" w:rsidP="00581858">
      <w:pPr>
        <w:pStyle w:val="ab"/>
        <w:numPr>
          <w:ilvl w:val="0"/>
          <w:numId w:val="4"/>
        </w:numPr>
        <w:spacing w:after="0" w:line="240" w:lineRule="auto"/>
        <w:ind w:left="0" w:firstLine="0"/>
        <w:jc w:val="both"/>
        <w:rPr>
          <w:rFonts w:ascii="Times New Roman" w:hAnsi="Times New Roman"/>
          <w:sz w:val="26"/>
          <w:szCs w:val="26"/>
        </w:rPr>
      </w:pPr>
      <w:r w:rsidRPr="00927079">
        <w:rPr>
          <w:rFonts w:ascii="Times New Roman" w:hAnsi="Times New Roman"/>
          <w:sz w:val="26"/>
          <w:szCs w:val="26"/>
        </w:rPr>
        <w:t xml:space="preserve"> Спортивные площадки, предназначены для занятий физкультурой и спортом всех возрастных групп населения,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принимать согласно </w:t>
      </w:r>
      <w:proofErr w:type="spellStart"/>
      <w:r w:rsidRPr="00927079">
        <w:rPr>
          <w:rFonts w:ascii="Times New Roman" w:hAnsi="Times New Roman"/>
          <w:sz w:val="26"/>
          <w:szCs w:val="26"/>
        </w:rPr>
        <w:t>СанПиН</w:t>
      </w:r>
      <w:proofErr w:type="spellEnd"/>
      <w:r w:rsidRPr="00927079">
        <w:rPr>
          <w:rFonts w:ascii="Times New Roman" w:hAnsi="Times New Roman"/>
          <w:sz w:val="26"/>
          <w:szCs w:val="26"/>
        </w:rPr>
        <w:t xml:space="preserve"> 2.2.1/2.1.1.1200.</w:t>
      </w:r>
    </w:p>
    <w:p w:rsidR="00797F1E" w:rsidRPr="00927079" w:rsidRDefault="00797F1E" w:rsidP="00581858">
      <w:pPr>
        <w:pStyle w:val="ab"/>
        <w:numPr>
          <w:ilvl w:val="0"/>
          <w:numId w:val="4"/>
        </w:numPr>
        <w:spacing w:after="0" w:line="240" w:lineRule="auto"/>
        <w:ind w:left="0" w:firstLine="0"/>
        <w:jc w:val="both"/>
        <w:rPr>
          <w:rFonts w:ascii="Times New Roman" w:hAnsi="Times New Roman"/>
          <w:sz w:val="26"/>
          <w:szCs w:val="26"/>
        </w:rPr>
      </w:pPr>
      <w:r w:rsidRPr="00927079">
        <w:rPr>
          <w:rFonts w:ascii="Times New Roman" w:hAnsi="Times New Roman"/>
          <w:sz w:val="26"/>
          <w:szCs w:val="26"/>
        </w:rPr>
        <w:t xml:space="preserve">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w:t>
      </w:r>
      <w:smartTag w:uri="urn:schemas-microsoft-com:office:smarttags" w:element="metricconverter">
        <w:smartTagPr>
          <w:attr w:name="ProductID" w:val="40 м"/>
        </w:smartTagPr>
        <w:r w:rsidRPr="00927079">
          <w:rPr>
            <w:rFonts w:ascii="Times New Roman" w:hAnsi="Times New Roman"/>
            <w:sz w:val="26"/>
            <w:szCs w:val="26"/>
          </w:rPr>
          <w:t>40 м</w:t>
        </w:r>
      </w:smartTag>
      <w:r w:rsidRPr="00927079">
        <w:rPr>
          <w:rFonts w:ascii="Times New Roman" w:hAnsi="Times New Roman"/>
          <w:sz w:val="26"/>
          <w:szCs w:val="26"/>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w:t>
      </w:r>
      <w:smartTag w:uri="urn:schemas-microsoft-com:office:smarttags" w:element="metricconverter">
        <w:smartTagPr>
          <w:attr w:name="ProductID" w:val="150 кв. м"/>
        </w:smartTagPr>
        <w:r w:rsidRPr="00927079">
          <w:rPr>
            <w:rFonts w:ascii="Times New Roman" w:hAnsi="Times New Roman"/>
            <w:sz w:val="26"/>
            <w:szCs w:val="26"/>
          </w:rPr>
          <w:t>150 кв. м</w:t>
        </w:r>
      </w:smartTag>
      <w:r w:rsidRPr="00927079">
        <w:rPr>
          <w:rFonts w:ascii="Times New Roman" w:hAnsi="Times New Roman"/>
          <w:sz w:val="26"/>
          <w:szCs w:val="26"/>
        </w:rPr>
        <w:t xml:space="preserve">, школьного возраста (100 детей) - не менее </w:t>
      </w:r>
      <w:smartTag w:uri="urn:schemas-microsoft-com:office:smarttags" w:element="metricconverter">
        <w:smartTagPr>
          <w:attr w:name="ProductID" w:val="250 кв. м"/>
        </w:smartTagPr>
        <w:r w:rsidRPr="00927079">
          <w:rPr>
            <w:rFonts w:ascii="Times New Roman" w:hAnsi="Times New Roman"/>
            <w:sz w:val="26"/>
            <w:szCs w:val="26"/>
          </w:rPr>
          <w:t>250 кв. м</w:t>
        </w:r>
      </w:smartTag>
      <w:r w:rsidRPr="00927079">
        <w:rPr>
          <w:rFonts w:ascii="Times New Roman" w:hAnsi="Times New Roman"/>
          <w:sz w:val="26"/>
          <w:szCs w:val="26"/>
        </w:rPr>
        <w:t>.</w:t>
      </w:r>
    </w:p>
    <w:p w:rsidR="00797F1E" w:rsidRPr="00927079" w:rsidRDefault="00797F1E" w:rsidP="00581858">
      <w:pPr>
        <w:pStyle w:val="ab"/>
        <w:numPr>
          <w:ilvl w:val="0"/>
          <w:numId w:val="4"/>
        </w:numPr>
        <w:spacing w:after="0" w:line="240" w:lineRule="auto"/>
        <w:ind w:left="0" w:firstLine="180"/>
        <w:jc w:val="both"/>
        <w:rPr>
          <w:rFonts w:ascii="Times New Roman" w:hAnsi="Times New Roman"/>
          <w:sz w:val="26"/>
          <w:szCs w:val="26"/>
        </w:rPr>
      </w:pPr>
      <w:r w:rsidRPr="00927079">
        <w:rPr>
          <w:rFonts w:ascii="Times New Roman" w:hAnsi="Times New Roman"/>
          <w:sz w:val="26"/>
          <w:szCs w:val="26"/>
        </w:rPr>
        <w:t xml:space="preserve">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797F1E" w:rsidRPr="00927079" w:rsidRDefault="00797F1E" w:rsidP="00581858">
      <w:pPr>
        <w:pStyle w:val="ab"/>
        <w:numPr>
          <w:ilvl w:val="0"/>
          <w:numId w:val="4"/>
        </w:numPr>
        <w:spacing w:after="0" w:line="240" w:lineRule="auto"/>
        <w:ind w:left="0" w:firstLine="0"/>
        <w:jc w:val="both"/>
        <w:rPr>
          <w:rFonts w:ascii="Times New Roman" w:hAnsi="Times New Roman"/>
          <w:sz w:val="26"/>
          <w:szCs w:val="26"/>
        </w:rPr>
      </w:pPr>
      <w:r w:rsidRPr="00927079">
        <w:rPr>
          <w:rFonts w:ascii="Times New Roman" w:hAnsi="Times New Roman"/>
          <w:sz w:val="26"/>
          <w:szCs w:val="26"/>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927079">
          <w:rPr>
            <w:rFonts w:ascii="Times New Roman" w:hAnsi="Times New Roman"/>
            <w:sz w:val="26"/>
            <w:szCs w:val="26"/>
          </w:rPr>
          <w:t>2 м</w:t>
        </w:r>
      </w:smartTag>
      <w:r w:rsidRPr="00927079">
        <w:rPr>
          <w:rFonts w:ascii="Times New Roman" w:hAnsi="Times New Roman"/>
          <w:sz w:val="26"/>
          <w:szCs w:val="26"/>
        </w:rPr>
        <w:t>. Не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применять вертикальное озеленение.</w:t>
      </w:r>
    </w:p>
    <w:p w:rsidR="00797F1E" w:rsidRPr="00927079" w:rsidRDefault="00797F1E" w:rsidP="00581858">
      <w:pPr>
        <w:pStyle w:val="ab"/>
        <w:numPr>
          <w:ilvl w:val="0"/>
          <w:numId w:val="4"/>
        </w:numPr>
        <w:spacing w:after="0" w:line="240" w:lineRule="auto"/>
        <w:ind w:left="0" w:firstLine="0"/>
        <w:jc w:val="both"/>
        <w:rPr>
          <w:rFonts w:ascii="Times New Roman" w:hAnsi="Times New Roman"/>
          <w:sz w:val="26"/>
          <w:szCs w:val="26"/>
        </w:rPr>
      </w:pPr>
      <w:r w:rsidRPr="00927079">
        <w:rPr>
          <w:rFonts w:ascii="Times New Roman" w:hAnsi="Times New Roman"/>
          <w:sz w:val="26"/>
          <w:szCs w:val="26"/>
        </w:rPr>
        <w:t xml:space="preserve"> Площадки  оборудовать сетчатым ограждением высотой 2,5 - </w:t>
      </w:r>
      <w:smartTag w:uri="urn:schemas-microsoft-com:office:smarttags" w:element="metricconverter">
        <w:smartTagPr>
          <w:attr w:name="ProductID" w:val="3 м"/>
        </w:smartTagPr>
        <w:r w:rsidRPr="00927079">
          <w:rPr>
            <w:rFonts w:ascii="Times New Roman" w:hAnsi="Times New Roman"/>
            <w:sz w:val="26"/>
            <w:szCs w:val="26"/>
          </w:rPr>
          <w:t>3 м</w:t>
        </w:r>
      </w:smartTag>
      <w:r w:rsidRPr="00927079">
        <w:rPr>
          <w:rFonts w:ascii="Times New Roman" w:hAnsi="Times New Roman"/>
          <w:sz w:val="26"/>
          <w:szCs w:val="26"/>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927079">
          <w:rPr>
            <w:rFonts w:ascii="Times New Roman" w:hAnsi="Times New Roman"/>
            <w:sz w:val="26"/>
            <w:szCs w:val="26"/>
          </w:rPr>
          <w:t>1,2 м</w:t>
        </w:r>
      </w:smartTag>
      <w:r w:rsidRPr="00927079">
        <w:rPr>
          <w:rFonts w:ascii="Times New Roman" w:hAnsi="Times New Roman"/>
          <w:sz w:val="26"/>
          <w:szCs w:val="26"/>
        </w:rPr>
        <w:t>.</w:t>
      </w:r>
    </w:p>
    <w:p w:rsidR="00797F1E" w:rsidRPr="00927079" w:rsidRDefault="00797F1E" w:rsidP="00797F1E">
      <w:pPr>
        <w:jc w:val="both"/>
        <w:rPr>
          <w:sz w:val="26"/>
          <w:szCs w:val="26"/>
        </w:rPr>
      </w:pPr>
      <w:r w:rsidRPr="00927079">
        <w:rPr>
          <w:sz w:val="26"/>
          <w:szCs w:val="26"/>
        </w:rPr>
        <w:t xml:space="preserve"> </w:t>
      </w:r>
    </w:p>
    <w:p w:rsidR="00797F1E" w:rsidRPr="00927079" w:rsidRDefault="00797F1E" w:rsidP="00797F1E">
      <w:pPr>
        <w:jc w:val="both"/>
        <w:rPr>
          <w:sz w:val="26"/>
          <w:szCs w:val="26"/>
        </w:rPr>
      </w:pPr>
    </w:p>
    <w:p w:rsidR="00797F1E" w:rsidRPr="00927079" w:rsidRDefault="00797F1E" w:rsidP="00797F1E">
      <w:pPr>
        <w:jc w:val="center"/>
        <w:rPr>
          <w:b/>
          <w:bCs/>
          <w:i/>
          <w:iCs/>
          <w:sz w:val="26"/>
          <w:szCs w:val="26"/>
        </w:rPr>
      </w:pPr>
      <w:r w:rsidRPr="00927079">
        <w:rPr>
          <w:b/>
          <w:bCs/>
          <w:i/>
          <w:iCs/>
          <w:sz w:val="26"/>
          <w:szCs w:val="26"/>
        </w:rPr>
        <w:t xml:space="preserve"> Площадки для установки мусоросборников</w:t>
      </w:r>
    </w:p>
    <w:p w:rsidR="00797F1E" w:rsidRPr="00927079" w:rsidRDefault="00797F1E" w:rsidP="00797F1E">
      <w:pPr>
        <w:jc w:val="center"/>
        <w:rPr>
          <w:b/>
          <w:bCs/>
          <w:i/>
          <w:iCs/>
          <w:sz w:val="26"/>
          <w:szCs w:val="26"/>
        </w:rPr>
      </w:pPr>
      <w:r w:rsidRPr="00927079">
        <w:rPr>
          <w:b/>
          <w:bCs/>
          <w:i/>
          <w:iCs/>
          <w:sz w:val="26"/>
          <w:szCs w:val="26"/>
        </w:rPr>
        <w:t xml:space="preserve"> </w:t>
      </w:r>
    </w:p>
    <w:p w:rsidR="00797F1E" w:rsidRPr="00927079" w:rsidRDefault="00797F1E" w:rsidP="00797F1E">
      <w:pPr>
        <w:jc w:val="both"/>
        <w:rPr>
          <w:sz w:val="26"/>
          <w:szCs w:val="26"/>
        </w:rPr>
      </w:pPr>
      <w:r w:rsidRPr="00927079">
        <w:rPr>
          <w:sz w:val="26"/>
          <w:szCs w:val="26"/>
        </w:rPr>
        <w:t xml:space="preserve">  2.85 Площадки для установки мусоросборников, - специально оборудованные места, предназначенные для сбора твердых бытовых отходов (ТБО). Наличие таких площадок предусматривать в составе территорий и участков любого функционального назначения, где могут накапливаться ТБО.</w:t>
      </w:r>
    </w:p>
    <w:p w:rsidR="00797F1E" w:rsidRPr="00927079" w:rsidRDefault="00797F1E" w:rsidP="00797F1E">
      <w:pPr>
        <w:jc w:val="both"/>
        <w:rPr>
          <w:sz w:val="26"/>
          <w:szCs w:val="26"/>
        </w:rPr>
      </w:pPr>
      <w:r w:rsidRPr="00927079">
        <w:rPr>
          <w:sz w:val="26"/>
          <w:szCs w:val="26"/>
        </w:rPr>
        <w:t>2.86  Площадки  размещать удаленными от окон жилых зданий, границ участков детских учреждений, мест отдыха на расстояние не менее</w:t>
      </w:r>
      <w:proofErr w:type="gramStart"/>
      <w:r w:rsidRPr="00927079">
        <w:rPr>
          <w:sz w:val="26"/>
          <w:szCs w:val="26"/>
        </w:rPr>
        <w:t>,</w:t>
      </w:r>
      <w:proofErr w:type="gramEnd"/>
      <w:r w:rsidRPr="00927079">
        <w:rPr>
          <w:sz w:val="26"/>
          <w:szCs w:val="26"/>
        </w:rPr>
        <w:t xml:space="preserve"> чем </w:t>
      </w:r>
      <w:smartTag w:uri="urn:schemas-microsoft-com:office:smarttags" w:element="metricconverter">
        <w:smartTagPr>
          <w:attr w:name="ProductID" w:val="20 м"/>
        </w:smartTagPr>
        <w:r w:rsidRPr="00927079">
          <w:rPr>
            <w:sz w:val="26"/>
            <w:szCs w:val="26"/>
          </w:rPr>
          <w:t>20 м</w:t>
        </w:r>
      </w:smartTag>
      <w:r w:rsidRPr="00927079">
        <w:rPr>
          <w:sz w:val="26"/>
          <w:szCs w:val="26"/>
        </w:rPr>
        <w:t xml:space="preserve">, на участках жилой застройки - не далее </w:t>
      </w:r>
      <w:smartTag w:uri="urn:schemas-microsoft-com:office:smarttags" w:element="metricconverter">
        <w:smartTagPr>
          <w:attr w:name="ProductID" w:val="100 м"/>
        </w:smartTagPr>
        <w:r w:rsidRPr="00927079">
          <w:rPr>
            <w:sz w:val="26"/>
            <w:szCs w:val="26"/>
          </w:rPr>
          <w:t>100 м</w:t>
        </w:r>
      </w:smartTag>
      <w:r w:rsidRPr="00927079">
        <w:rPr>
          <w:sz w:val="26"/>
          <w:szCs w:val="26"/>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927079">
          <w:rPr>
            <w:sz w:val="26"/>
            <w:szCs w:val="26"/>
          </w:rPr>
          <w:t>12 м</w:t>
        </w:r>
      </w:smartTag>
      <w:r w:rsidRPr="00927079">
        <w:rPr>
          <w:sz w:val="26"/>
          <w:szCs w:val="26"/>
        </w:rPr>
        <w:t xml:space="preserve"> </w:t>
      </w:r>
      <w:proofErr w:type="spellStart"/>
      <w:r w:rsidRPr="00927079">
        <w:rPr>
          <w:sz w:val="26"/>
          <w:szCs w:val="26"/>
        </w:rPr>
        <w:t>x</w:t>
      </w:r>
      <w:proofErr w:type="spellEnd"/>
      <w:r w:rsidRPr="00927079">
        <w:rPr>
          <w:sz w:val="26"/>
          <w:szCs w:val="26"/>
        </w:rPr>
        <w:t xml:space="preserve"> </w:t>
      </w:r>
      <w:smartTag w:uri="urn:schemas-microsoft-com:office:smarttags" w:element="metricconverter">
        <w:smartTagPr>
          <w:attr w:name="ProductID" w:val="12 м"/>
        </w:smartTagPr>
        <w:r w:rsidRPr="00927079">
          <w:rPr>
            <w:sz w:val="26"/>
            <w:szCs w:val="26"/>
          </w:rPr>
          <w:t>12 м</w:t>
        </w:r>
      </w:smartTag>
      <w:r w:rsidRPr="00927079">
        <w:rPr>
          <w:sz w:val="26"/>
          <w:szCs w:val="26"/>
        </w:rPr>
        <w:t>).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797F1E" w:rsidRPr="00927079" w:rsidRDefault="00797F1E" w:rsidP="00797F1E">
      <w:pPr>
        <w:jc w:val="both"/>
        <w:rPr>
          <w:sz w:val="26"/>
          <w:szCs w:val="26"/>
        </w:rPr>
      </w:pPr>
      <w:r w:rsidRPr="00927079">
        <w:rPr>
          <w:sz w:val="26"/>
          <w:szCs w:val="26"/>
        </w:rPr>
        <w:t xml:space="preserve">2.87. </w:t>
      </w:r>
      <w:proofErr w:type="gramStart"/>
      <w:r w:rsidRPr="00927079">
        <w:rPr>
          <w:sz w:val="26"/>
          <w:szCs w:val="26"/>
        </w:rPr>
        <w:t xml:space="preserve">Размер площадки на один контейнер  принимать - 2 - </w:t>
      </w:r>
      <w:smartTag w:uri="urn:schemas-microsoft-com:office:smarttags" w:element="metricconverter">
        <w:smartTagPr>
          <w:attr w:name="ProductID" w:val="3 кв. м"/>
        </w:smartTagPr>
        <w:r w:rsidRPr="00927079">
          <w:rPr>
            <w:sz w:val="26"/>
            <w:szCs w:val="26"/>
          </w:rPr>
          <w:t>3 кв. м</w:t>
        </w:r>
      </w:smartTag>
      <w:r w:rsidRPr="00927079">
        <w:rPr>
          <w:sz w:val="26"/>
          <w:szCs w:val="26"/>
        </w:rPr>
        <w:t xml:space="preserve">. Между контейнером и краем площадки размер прохода  устанавливать не менее </w:t>
      </w:r>
      <w:smartTag w:uri="urn:schemas-microsoft-com:office:smarttags" w:element="metricconverter">
        <w:smartTagPr>
          <w:attr w:name="ProductID" w:val="1,0 м"/>
        </w:smartTagPr>
        <w:r w:rsidRPr="00927079">
          <w:rPr>
            <w:sz w:val="26"/>
            <w:szCs w:val="26"/>
          </w:rPr>
          <w:t>1,0 м</w:t>
        </w:r>
      </w:smartTag>
      <w:r w:rsidRPr="00927079">
        <w:rPr>
          <w:sz w:val="26"/>
          <w:szCs w:val="26"/>
        </w:rPr>
        <w:t xml:space="preserve">, между контейнерами - не менее </w:t>
      </w:r>
      <w:smartTag w:uri="urn:schemas-microsoft-com:office:smarttags" w:element="metricconverter">
        <w:smartTagPr>
          <w:attr w:name="ProductID" w:val="0,35 м"/>
        </w:smartTagPr>
        <w:r w:rsidRPr="00927079">
          <w:rPr>
            <w:sz w:val="26"/>
            <w:szCs w:val="26"/>
          </w:rPr>
          <w:t>0,35 м</w:t>
        </w:r>
      </w:smartTag>
      <w:r w:rsidRPr="00927079">
        <w:rPr>
          <w:sz w:val="26"/>
          <w:szCs w:val="26"/>
        </w:rPr>
        <w:t xml:space="preserve">. На территории жилого назначения площадки  проектировать из расчета </w:t>
      </w:r>
      <w:smartTag w:uri="urn:schemas-microsoft-com:office:smarttags" w:element="metricconverter">
        <w:smartTagPr>
          <w:attr w:name="ProductID" w:val="0,03 кв. м"/>
        </w:smartTagPr>
        <w:r w:rsidRPr="00927079">
          <w:rPr>
            <w:sz w:val="26"/>
            <w:szCs w:val="26"/>
          </w:rPr>
          <w:t>0,03 кв. м</w:t>
        </w:r>
      </w:smartTag>
      <w:r w:rsidRPr="00927079">
        <w:rPr>
          <w:sz w:val="26"/>
          <w:szCs w:val="26"/>
        </w:rPr>
        <w:t xml:space="preserve"> на 1 жителя или 1 площадка на 6 - 8 подъездов жилых домов,  если подъездов меньше - одну площадку при каждом доме.</w:t>
      </w:r>
      <w:proofErr w:type="gramEnd"/>
    </w:p>
    <w:p w:rsidR="00797F1E" w:rsidRPr="00927079" w:rsidRDefault="00797F1E" w:rsidP="00797F1E">
      <w:pPr>
        <w:jc w:val="both"/>
        <w:rPr>
          <w:sz w:val="26"/>
          <w:szCs w:val="26"/>
        </w:rPr>
      </w:pPr>
      <w:r w:rsidRPr="00927079">
        <w:rPr>
          <w:sz w:val="26"/>
          <w:szCs w:val="26"/>
        </w:rPr>
        <w:lastRenderedPageBreak/>
        <w:t>2.88.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Необходимо проектировать озеленение площадки.</w:t>
      </w:r>
    </w:p>
    <w:p w:rsidR="00797F1E" w:rsidRPr="00927079" w:rsidRDefault="00797F1E" w:rsidP="00797F1E">
      <w:pPr>
        <w:jc w:val="both"/>
        <w:rPr>
          <w:sz w:val="26"/>
          <w:szCs w:val="26"/>
        </w:rPr>
      </w:pPr>
      <w:r w:rsidRPr="00927079">
        <w:rPr>
          <w:sz w:val="26"/>
          <w:szCs w:val="26"/>
        </w:rPr>
        <w:t xml:space="preserve">2.89. Покрытие площадки устанавливать </w:t>
      </w:r>
      <w:proofErr w:type="gramStart"/>
      <w:r w:rsidRPr="00927079">
        <w:rPr>
          <w:sz w:val="26"/>
          <w:szCs w:val="26"/>
        </w:rPr>
        <w:t>аналогичным</w:t>
      </w:r>
      <w:proofErr w:type="gramEnd"/>
      <w:r w:rsidRPr="00927079">
        <w:rPr>
          <w:sz w:val="26"/>
          <w:szCs w:val="26"/>
        </w:rPr>
        <w:t xml:space="preserve"> покрытию транспортных проездов. Уклон покрытия площадки устанавливать составляющим 5 - 10% в сторону проезжей части, чтобы не допускать застаивания воды и скатывания контейнера.</w:t>
      </w:r>
    </w:p>
    <w:p w:rsidR="00797F1E" w:rsidRPr="00927079" w:rsidRDefault="00797F1E" w:rsidP="00797F1E">
      <w:pPr>
        <w:jc w:val="both"/>
        <w:rPr>
          <w:sz w:val="26"/>
          <w:szCs w:val="26"/>
        </w:rPr>
      </w:pPr>
      <w:r w:rsidRPr="00927079">
        <w:rPr>
          <w:sz w:val="26"/>
          <w:szCs w:val="26"/>
        </w:rPr>
        <w:t xml:space="preserve">2.90.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927079">
          <w:rPr>
            <w:sz w:val="26"/>
            <w:szCs w:val="26"/>
          </w:rPr>
          <w:t>1,2 м</w:t>
        </w:r>
      </w:smartTag>
      <w:r w:rsidRPr="00927079">
        <w:rPr>
          <w:sz w:val="26"/>
          <w:szCs w:val="26"/>
        </w:rPr>
        <w:t>.</w:t>
      </w:r>
    </w:p>
    <w:p w:rsidR="00797F1E" w:rsidRPr="00927079" w:rsidRDefault="00797F1E" w:rsidP="00797F1E">
      <w:pPr>
        <w:jc w:val="both"/>
        <w:rPr>
          <w:sz w:val="26"/>
          <w:szCs w:val="26"/>
        </w:rPr>
      </w:pPr>
      <w:r w:rsidRPr="00927079">
        <w:rPr>
          <w:sz w:val="26"/>
          <w:szCs w:val="26"/>
        </w:rPr>
        <w:t xml:space="preserve">2.91. Функционирование осветительного оборудования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927079">
          <w:rPr>
            <w:sz w:val="26"/>
            <w:szCs w:val="26"/>
          </w:rPr>
          <w:t>3 м</w:t>
        </w:r>
      </w:smartTag>
      <w:r w:rsidRPr="00927079">
        <w:rPr>
          <w:sz w:val="26"/>
          <w:szCs w:val="26"/>
        </w:rPr>
        <w:t>.</w:t>
      </w:r>
    </w:p>
    <w:p w:rsidR="00797F1E" w:rsidRPr="00927079" w:rsidRDefault="00797F1E" w:rsidP="00797F1E">
      <w:pPr>
        <w:jc w:val="both"/>
        <w:rPr>
          <w:sz w:val="26"/>
          <w:szCs w:val="26"/>
        </w:rPr>
      </w:pPr>
      <w:r w:rsidRPr="00927079">
        <w:rPr>
          <w:sz w:val="26"/>
          <w:szCs w:val="26"/>
        </w:rPr>
        <w:t xml:space="preserve">2.92. Озеленение  производить деревьями с высокой степенью </w:t>
      </w:r>
      <w:proofErr w:type="spellStart"/>
      <w:r w:rsidRPr="00927079">
        <w:rPr>
          <w:sz w:val="26"/>
          <w:szCs w:val="26"/>
        </w:rPr>
        <w:t>фитонцидности</w:t>
      </w:r>
      <w:proofErr w:type="spellEnd"/>
      <w:r w:rsidRPr="00927079">
        <w:rPr>
          <w:sz w:val="26"/>
          <w:szCs w:val="26"/>
        </w:rPr>
        <w:t xml:space="preserve">, густой и плотной кроной. Высоту свободного пространства над уровнем покрытия площадки до кроны  предусматривать не менее </w:t>
      </w:r>
      <w:smartTag w:uri="urn:schemas-microsoft-com:office:smarttags" w:element="metricconverter">
        <w:smartTagPr>
          <w:attr w:name="ProductID" w:val="3,0 м"/>
        </w:smartTagPr>
        <w:r w:rsidRPr="00927079">
          <w:rPr>
            <w:sz w:val="26"/>
            <w:szCs w:val="26"/>
          </w:rPr>
          <w:t>3,0 м</w:t>
        </w:r>
      </w:smartTag>
      <w:r w:rsidRPr="00927079">
        <w:rPr>
          <w:sz w:val="26"/>
          <w:szCs w:val="26"/>
        </w:rPr>
        <w:t xml:space="preserve">. Допускается для визуальной изоляции площадок применение декоративных стенок, трельяжей или </w:t>
      </w:r>
      <w:proofErr w:type="spellStart"/>
      <w:r w:rsidRPr="00927079">
        <w:rPr>
          <w:sz w:val="26"/>
          <w:szCs w:val="26"/>
        </w:rPr>
        <w:t>периметральной</w:t>
      </w:r>
      <w:proofErr w:type="spellEnd"/>
      <w:r w:rsidRPr="00927079">
        <w:rPr>
          <w:sz w:val="26"/>
          <w:szCs w:val="26"/>
        </w:rPr>
        <w:t xml:space="preserve"> живой изгороди в виде высоких кустарников без плодов и ягод.</w:t>
      </w:r>
    </w:p>
    <w:p w:rsidR="00797F1E" w:rsidRPr="00927079" w:rsidRDefault="00797F1E" w:rsidP="00797F1E">
      <w:pPr>
        <w:jc w:val="both"/>
        <w:rPr>
          <w:sz w:val="26"/>
          <w:szCs w:val="26"/>
        </w:rPr>
      </w:pPr>
      <w:r w:rsidRPr="00927079">
        <w:rPr>
          <w:sz w:val="26"/>
          <w:szCs w:val="26"/>
        </w:rPr>
        <w:t xml:space="preserve"> </w:t>
      </w:r>
    </w:p>
    <w:p w:rsidR="00797F1E" w:rsidRPr="00927079" w:rsidRDefault="00797F1E" w:rsidP="00797F1E">
      <w:pPr>
        <w:jc w:val="center"/>
        <w:rPr>
          <w:b/>
          <w:bCs/>
          <w:i/>
          <w:iCs/>
          <w:sz w:val="26"/>
          <w:szCs w:val="26"/>
        </w:rPr>
      </w:pPr>
      <w:r w:rsidRPr="00927079">
        <w:rPr>
          <w:b/>
          <w:bCs/>
          <w:i/>
          <w:iCs/>
          <w:sz w:val="26"/>
          <w:szCs w:val="26"/>
        </w:rPr>
        <w:t xml:space="preserve"> Площадки автостоянок</w:t>
      </w:r>
    </w:p>
    <w:p w:rsidR="00797F1E" w:rsidRPr="00927079" w:rsidRDefault="00797F1E" w:rsidP="00797F1E">
      <w:pPr>
        <w:jc w:val="center"/>
        <w:rPr>
          <w:sz w:val="26"/>
          <w:szCs w:val="26"/>
        </w:rPr>
      </w:pPr>
      <w:r w:rsidRPr="00927079">
        <w:rPr>
          <w:sz w:val="26"/>
          <w:szCs w:val="26"/>
        </w:rPr>
        <w:t xml:space="preserve"> </w:t>
      </w:r>
    </w:p>
    <w:p w:rsidR="00797F1E" w:rsidRPr="00927079" w:rsidRDefault="00797F1E" w:rsidP="00797F1E">
      <w:pPr>
        <w:jc w:val="both"/>
        <w:rPr>
          <w:sz w:val="26"/>
          <w:szCs w:val="26"/>
        </w:rPr>
      </w:pPr>
      <w:r w:rsidRPr="00927079">
        <w:rPr>
          <w:sz w:val="26"/>
          <w:szCs w:val="26"/>
        </w:rPr>
        <w:t xml:space="preserve">2.93. </w:t>
      </w:r>
      <w:proofErr w:type="gramStart"/>
      <w:r w:rsidRPr="00927079">
        <w:rPr>
          <w:sz w:val="26"/>
          <w:szCs w:val="26"/>
        </w:rPr>
        <w:t>На территории сельского поселения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927079">
        <w:rPr>
          <w:sz w:val="26"/>
          <w:szCs w:val="26"/>
        </w:rPr>
        <w:t>микрорайонные</w:t>
      </w:r>
      <w:proofErr w:type="spellEnd"/>
      <w:r w:rsidRPr="00927079">
        <w:rPr>
          <w:sz w:val="26"/>
          <w:szCs w:val="26"/>
        </w:rPr>
        <w:t xml:space="preserve">, районные), </w:t>
      </w:r>
      <w:proofErr w:type="spellStart"/>
      <w:r w:rsidRPr="00927079">
        <w:rPr>
          <w:sz w:val="26"/>
          <w:szCs w:val="26"/>
        </w:rPr>
        <w:t>приобъектных</w:t>
      </w:r>
      <w:proofErr w:type="spellEnd"/>
      <w:r w:rsidRPr="00927079">
        <w:rPr>
          <w:sz w:val="26"/>
          <w:szCs w:val="26"/>
        </w:rPr>
        <w:t xml:space="preserve"> (у объекта или группы объектов), прочих (грузовых, перехватывающих и др.).</w:t>
      </w:r>
      <w:proofErr w:type="gramEnd"/>
    </w:p>
    <w:p w:rsidR="00797F1E" w:rsidRPr="00927079" w:rsidRDefault="00797F1E" w:rsidP="00797F1E">
      <w:pPr>
        <w:jc w:val="both"/>
        <w:rPr>
          <w:sz w:val="26"/>
          <w:szCs w:val="26"/>
        </w:rPr>
      </w:pPr>
      <w:r w:rsidRPr="00927079">
        <w:rPr>
          <w:sz w:val="26"/>
          <w:szCs w:val="26"/>
        </w:rPr>
        <w:t xml:space="preserve">2.94. Следует учитывать, что расстояние от границ автостоянок до окон жилых и общественных заданий принимается в соответствии с </w:t>
      </w:r>
      <w:proofErr w:type="spellStart"/>
      <w:r w:rsidRPr="00927079">
        <w:rPr>
          <w:sz w:val="26"/>
          <w:szCs w:val="26"/>
        </w:rPr>
        <w:t>СанПиН</w:t>
      </w:r>
      <w:proofErr w:type="spellEnd"/>
      <w:r w:rsidRPr="00927079">
        <w:rPr>
          <w:sz w:val="26"/>
          <w:szCs w:val="26"/>
        </w:rPr>
        <w:t xml:space="preserve"> 2.2.1/2.1.1.1200. На площадках </w:t>
      </w:r>
      <w:proofErr w:type="spellStart"/>
      <w:r w:rsidRPr="00927079">
        <w:rPr>
          <w:sz w:val="26"/>
          <w:szCs w:val="26"/>
        </w:rPr>
        <w:t>приобъектных</w:t>
      </w:r>
      <w:proofErr w:type="spellEnd"/>
      <w:r w:rsidRPr="00927079">
        <w:rPr>
          <w:sz w:val="26"/>
          <w:szCs w:val="26"/>
        </w:rPr>
        <w:t xml:space="preserve"> автостоянок долю мест для автомобилей инвалидов  проектировать согласно </w:t>
      </w:r>
      <w:proofErr w:type="spellStart"/>
      <w:r w:rsidRPr="00927079">
        <w:rPr>
          <w:sz w:val="26"/>
          <w:szCs w:val="26"/>
        </w:rPr>
        <w:t>СНиП</w:t>
      </w:r>
      <w:proofErr w:type="spellEnd"/>
      <w:r w:rsidRPr="00927079">
        <w:rPr>
          <w:sz w:val="26"/>
          <w:szCs w:val="26"/>
        </w:rPr>
        <w:t xml:space="preserve"> 35-01, блокировать по два или более мест без объемных разделителей, а лишь с обозначением границы прохода при помощи ярко-желтой разметки.</w:t>
      </w:r>
    </w:p>
    <w:p w:rsidR="00797F1E" w:rsidRPr="00927079" w:rsidRDefault="00797F1E" w:rsidP="00797F1E">
      <w:pPr>
        <w:jc w:val="both"/>
        <w:rPr>
          <w:sz w:val="26"/>
          <w:szCs w:val="26"/>
        </w:rPr>
      </w:pPr>
      <w:r w:rsidRPr="00927079">
        <w:rPr>
          <w:sz w:val="26"/>
          <w:szCs w:val="26"/>
        </w:rPr>
        <w:t xml:space="preserve">2.95.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927079">
          <w:rPr>
            <w:sz w:val="26"/>
            <w:szCs w:val="26"/>
          </w:rPr>
          <w:t>15 м</w:t>
        </w:r>
      </w:smartTag>
      <w:r w:rsidRPr="00927079">
        <w:rPr>
          <w:sz w:val="26"/>
          <w:szCs w:val="26"/>
        </w:rPr>
        <w:t xml:space="preserve"> от конца или начала посадочной площадки.</w:t>
      </w:r>
    </w:p>
    <w:p w:rsidR="00797F1E" w:rsidRPr="00927079" w:rsidRDefault="00797F1E" w:rsidP="00797F1E">
      <w:pPr>
        <w:widowControl w:val="0"/>
        <w:autoSpaceDE w:val="0"/>
        <w:autoSpaceDN w:val="0"/>
        <w:adjustRightInd w:val="0"/>
        <w:ind w:firstLine="540"/>
        <w:jc w:val="center"/>
        <w:outlineLvl w:val="0"/>
        <w:rPr>
          <w:sz w:val="26"/>
          <w:szCs w:val="26"/>
        </w:rPr>
      </w:pPr>
    </w:p>
    <w:p w:rsidR="00797F1E" w:rsidRPr="00927079" w:rsidRDefault="00797F1E" w:rsidP="00797F1E">
      <w:pPr>
        <w:widowControl w:val="0"/>
        <w:autoSpaceDE w:val="0"/>
        <w:autoSpaceDN w:val="0"/>
        <w:adjustRightInd w:val="0"/>
        <w:ind w:firstLine="540"/>
        <w:outlineLvl w:val="0"/>
        <w:rPr>
          <w:sz w:val="26"/>
          <w:szCs w:val="26"/>
        </w:rPr>
      </w:pPr>
      <w:r w:rsidRPr="00927079">
        <w:rPr>
          <w:sz w:val="26"/>
          <w:szCs w:val="26"/>
        </w:rPr>
        <w:t>Требования по благоустройству при проведении земляных работ</w:t>
      </w:r>
    </w:p>
    <w:p w:rsidR="00797F1E" w:rsidRPr="00927079" w:rsidRDefault="00797F1E" w:rsidP="00797F1E">
      <w:pPr>
        <w:widowControl w:val="0"/>
        <w:autoSpaceDE w:val="0"/>
        <w:autoSpaceDN w:val="0"/>
        <w:adjustRightInd w:val="0"/>
        <w:ind w:firstLine="540"/>
        <w:rPr>
          <w:sz w:val="26"/>
          <w:szCs w:val="26"/>
        </w:rPr>
      </w:pPr>
    </w:p>
    <w:p w:rsidR="00797F1E" w:rsidRPr="00927079" w:rsidRDefault="00797F1E" w:rsidP="00581858">
      <w:pPr>
        <w:pStyle w:val="ab"/>
        <w:widowControl w:val="0"/>
        <w:numPr>
          <w:ilvl w:val="1"/>
          <w:numId w:val="50"/>
        </w:numPr>
        <w:autoSpaceDE w:val="0"/>
        <w:autoSpaceDN w:val="0"/>
        <w:adjustRightInd w:val="0"/>
        <w:spacing w:after="0" w:line="240" w:lineRule="auto"/>
        <w:ind w:left="0" w:firstLine="0"/>
        <w:jc w:val="both"/>
        <w:rPr>
          <w:rFonts w:ascii="Times New Roman" w:hAnsi="Times New Roman"/>
          <w:sz w:val="26"/>
          <w:szCs w:val="26"/>
        </w:rPr>
      </w:pPr>
      <w:r w:rsidRPr="00927079">
        <w:rPr>
          <w:rFonts w:ascii="Times New Roman" w:hAnsi="Times New Roman"/>
          <w:sz w:val="26"/>
          <w:szCs w:val="26"/>
        </w:rPr>
        <w:t xml:space="preserve">На территории </w:t>
      </w:r>
      <w:r w:rsidR="008F2640">
        <w:rPr>
          <w:rFonts w:ascii="Times New Roman" w:hAnsi="Times New Roman"/>
          <w:sz w:val="26"/>
          <w:szCs w:val="26"/>
        </w:rPr>
        <w:t>сельского поселения</w:t>
      </w:r>
      <w:r w:rsidRPr="00927079">
        <w:rPr>
          <w:rFonts w:ascii="Times New Roman" w:hAnsi="Times New Roman"/>
          <w:sz w:val="26"/>
          <w:szCs w:val="26"/>
        </w:rPr>
        <w:t xml:space="preserve">  земляные работы (за исключением работ, проводимых в соответствии с требованиями Градостроительного </w:t>
      </w:r>
      <w:hyperlink r:id="rId9" w:history="1">
        <w:r w:rsidRPr="00927079">
          <w:rPr>
            <w:rFonts w:ascii="Times New Roman" w:hAnsi="Times New Roman"/>
            <w:sz w:val="26"/>
            <w:szCs w:val="26"/>
          </w:rPr>
          <w:t>кодекса</w:t>
        </w:r>
      </w:hyperlink>
      <w:r w:rsidRPr="00927079">
        <w:rPr>
          <w:rFonts w:ascii="Times New Roman" w:hAnsi="Times New Roman"/>
          <w:sz w:val="26"/>
          <w:szCs w:val="26"/>
        </w:rPr>
        <w:t xml:space="preserve"> РФ), производятся при условии получения разрешения на земляные работы.</w:t>
      </w:r>
    </w:p>
    <w:p w:rsidR="00797F1E" w:rsidRPr="00927079" w:rsidRDefault="00797F1E" w:rsidP="00581858">
      <w:pPr>
        <w:pStyle w:val="ConsPlusNormal"/>
        <w:widowControl/>
        <w:numPr>
          <w:ilvl w:val="1"/>
          <w:numId w:val="50"/>
        </w:numPr>
        <w:ind w:left="0" w:firstLine="0"/>
        <w:jc w:val="both"/>
        <w:rPr>
          <w:rFonts w:ascii="Times New Roman" w:hAnsi="Times New Roman" w:cs="Times New Roman"/>
          <w:sz w:val="26"/>
          <w:szCs w:val="26"/>
        </w:rPr>
      </w:pPr>
      <w:r w:rsidRPr="00927079">
        <w:rPr>
          <w:rFonts w:ascii="Times New Roman" w:hAnsi="Times New Roman" w:cs="Times New Roman"/>
          <w:sz w:val="26"/>
          <w:szCs w:val="26"/>
        </w:rPr>
        <w:t>Работы подразделяются на два вида:</w:t>
      </w:r>
    </w:p>
    <w:p w:rsidR="00797F1E" w:rsidRPr="00927079" w:rsidRDefault="00797F1E" w:rsidP="00581858">
      <w:pPr>
        <w:pStyle w:val="ConsPlusNormal"/>
        <w:widowControl/>
        <w:numPr>
          <w:ilvl w:val="0"/>
          <w:numId w:val="20"/>
        </w:numPr>
        <w:ind w:left="0" w:firstLine="567"/>
        <w:jc w:val="both"/>
        <w:rPr>
          <w:rFonts w:ascii="Times New Roman" w:hAnsi="Times New Roman" w:cs="Times New Roman"/>
          <w:sz w:val="26"/>
          <w:szCs w:val="26"/>
        </w:rPr>
      </w:pPr>
      <w:r w:rsidRPr="00927079">
        <w:rPr>
          <w:rFonts w:ascii="Times New Roman" w:hAnsi="Times New Roman" w:cs="Times New Roman"/>
          <w:sz w:val="26"/>
          <w:szCs w:val="26"/>
        </w:rPr>
        <w:t>на плановые работы;</w:t>
      </w:r>
    </w:p>
    <w:p w:rsidR="00797F1E" w:rsidRPr="00927079" w:rsidRDefault="00797F1E" w:rsidP="00581858">
      <w:pPr>
        <w:pStyle w:val="ConsPlusNormal"/>
        <w:widowControl/>
        <w:numPr>
          <w:ilvl w:val="0"/>
          <w:numId w:val="20"/>
        </w:numPr>
        <w:ind w:left="0" w:firstLine="567"/>
        <w:jc w:val="both"/>
        <w:rPr>
          <w:rFonts w:ascii="Times New Roman" w:hAnsi="Times New Roman" w:cs="Times New Roman"/>
          <w:sz w:val="26"/>
          <w:szCs w:val="26"/>
        </w:rPr>
      </w:pPr>
      <w:r w:rsidRPr="00927079">
        <w:rPr>
          <w:rFonts w:ascii="Times New Roman" w:hAnsi="Times New Roman" w:cs="Times New Roman"/>
          <w:sz w:val="26"/>
          <w:szCs w:val="26"/>
        </w:rPr>
        <w:t>на аварийные работы.</w:t>
      </w: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При аварийных работах юридическим и физическим лицам разрешается приступать к   проведению земляных работ после извещения единой диспетчерской службы </w:t>
      </w:r>
      <w:proofErr w:type="spellStart"/>
      <w:r w:rsidRPr="00927079">
        <w:rPr>
          <w:sz w:val="26"/>
          <w:szCs w:val="26"/>
        </w:rPr>
        <w:t>Кушнаренковского</w:t>
      </w:r>
      <w:proofErr w:type="spellEnd"/>
      <w:r w:rsidRPr="00927079">
        <w:rPr>
          <w:sz w:val="26"/>
          <w:szCs w:val="26"/>
        </w:rPr>
        <w:t xml:space="preserve"> района </w:t>
      </w:r>
      <w:proofErr w:type="gramStart"/>
      <w:r w:rsidRPr="00927079">
        <w:rPr>
          <w:sz w:val="26"/>
          <w:szCs w:val="26"/>
        </w:rPr>
        <w:t>по</w:t>
      </w:r>
      <w:proofErr w:type="gramEnd"/>
      <w:r w:rsidRPr="00927079">
        <w:rPr>
          <w:sz w:val="26"/>
          <w:szCs w:val="26"/>
        </w:rPr>
        <w:t xml:space="preserve"> </w:t>
      </w:r>
      <w:proofErr w:type="gramStart"/>
      <w:r w:rsidRPr="00927079">
        <w:rPr>
          <w:sz w:val="26"/>
          <w:szCs w:val="26"/>
        </w:rPr>
        <w:t>тел</w:t>
      </w:r>
      <w:proofErr w:type="gramEnd"/>
      <w:r w:rsidRPr="00927079">
        <w:rPr>
          <w:sz w:val="26"/>
          <w:szCs w:val="26"/>
        </w:rPr>
        <w:t xml:space="preserve">.: 8(347 80) 5-82-47 или 112, землепользователя </w:t>
      </w:r>
      <w:r w:rsidRPr="00927079">
        <w:rPr>
          <w:sz w:val="26"/>
          <w:szCs w:val="26"/>
        </w:rPr>
        <w:lastRenderedPageBreak/>
        <w:t xml:space="preserve">и вызова на место аварии представителей организаций, эксплуатирующих прилегающие инженерные сооружения, сети. </w:t>
      </w:r>
    </w:p>
    <w:p w:rsidR="00797F1E" w:rsidRPr="00927079" w:rsidRDefault="00797F1E" w:rsidP="00797F1E">
      <w:pPr>
        <w:pStyle w:val="ConsPlusNormal"/>
        <w:ind w:firstLine="0"/>
        <w:jc w:val="both"/>
        <w:rPr>
          <w:rFonts w:ascii="Times New Roman" w:hAnsi="Times New Roman" w:cs="Times New Roman"/>
          <w:sz w:val="26"/>
          <w:szCs w:val="26"/>
        </w:rPr>
      </w:pPr>
      <w:r w:rsidRPr="00927079">
        <w:rPr>
          <w:rFonts w:ascii="Times New Roman" w:hAnsi="Times New Roman" w:cs="Times New Roman"/>
          <w:sz w:val="26"/>
          <w:szCs w:val="26"/>
        </w:rPr>
        <w:t xml:space="preserve">               Производство работ по строительству (ремонту) подземных коммуникаций и других видов земляных работ осуществляется на основании письменного разрешения администрации с указаниями необходимых мер безопасности, требований строительных норм и правил, согласованных с заинтересованными ведомствами и организациями. </w:t>
      </w:r>
    </w:p>
    <w:p w:rsidR="00797F1E" w:rsidRPr="00927079" w:rsidRDefault="00797F1E" w:rsidP="00797F1E">
      <w:pPr>
        <w:pStyle w:val="ConsPlusNormal"/>
        <w:ind w:firstLine="0"/>
        <w:jc w:val="both"/>
        <w:rPr>
          <w:rFonts w:ascii="Times New Roman" w:hAnsi="Times New Roman" w:cs="Times New Roman"/>
          <w:sz w:val="26"/>
          <w:szCs w:val="26"/>
        </w:rPr>
      </w:pPr>
      <w:r w:rsidRPr="00927079">
        <w:rPr>
          <w:rFonts w:ascii="Times New Roman" w:hAnsi="Times New Roman" w:cs="Times New Roman"/>
          <w:sz w:val="26"/>
          <w:szCs w:val="26"/>
        </w:rPr>
        <w:t xml:space="preserve">              При заключении соглашения о передаче части полномочий на уровень муниципального района выдача ордеров на производство земляных работ производится Администрацией   района.</w:t>
      </w:r>
    </w:p>
    <w:p w:rsidR="00797F1E" w:rsidRPr="00927079" w:rsidRDefault="00797F1E" w:rsidP="00797F1E">
      <w:pPr>
        <w:pStyle w:val="ConsPlusNormal"/>
        <w:ind w:firstLine="0"/>
        <w:jc w:val="both"/>
        <w:rPr>
          <w:rFonts w:ascii="Times New Roman" w:hAnsi="Times New Roman" w:cs="Times New Roman"/>
          <w:sz w:val="26"/>
          <w:szCs w:val="26"/>
        </w:rPr>
      </w:pPr>
      <w:r w:rsidRPr="00927079">
        <w:rPr>
          <w:rFonts w:ascii="Times New Roman" w:hAnsi="Times New Roman" w:cs="Times New Roman"/>
          <w:sz w:val="26"/>
          <w:szCs w:val="26"/>
        </w:rPr>
        <w:t xml:space="preserve">               Сроки подачи заявок на проведение работ:</w:t>
      </w:r>
    </w:p>
    <w:p w:rsidR="00797F1E" w:rsidRPr="00927079" w:rsidRDefault="00797F1E" w:rsidP="00797F1E">
      <w:pPr>
        <w:pStyle w:val="ConsPlusNormal"/>
        <w:ind w:firstLine="540"/>
        <w:jc w:val="both"/>
        <w:rPr>
          <w:rFonts w:ascii="Times New Roman" w:hAnsi="Times New Roman" w:cs="Times New Roman"/>
          <w:sz w:val="26"/>
          <w:szCs w:val="26"/>
        </w:rPr>
      </w:pPr>
      <w:r w:rsidRPr="00927079">
        <w:rPr>
          <w:rFonts w:ascii="Times New Roman" w:hAnsi="Times New Roman" w:cs="Times New Roman"/>
          <w:sz w:val="26"/>
          <w:szCs w:val="26"/>
        </w:rPr>
        <w:t>для плановых работ - за 1 неделю до начала работ;</w:t>
      </w:r>
    </w:p>
    <w:p w:rsidR="00797F1E" w:rsidRPr="00927079" w:rsidRDefault="00797F1E" w:rsidP="00797F1E">
      <w:pPr>
        <w:pStyle w:val="ConsPlusNormal"/>
        <w:ind w:firstLine="540"/>
        <w:jc w:val="both"/>
        <w:rPr>
          <w:rFonts w:ascii="Times New Roman" w:hAnsi="Times New Roman" w:cs="Times New Roman"/>
          <w:sz w:val="26"/>
          <w:szCs w:val="26"/>
        </w:rPr>
      </w:pPr>
      <w:r w:rsidRPr="00927079">
        <w:rPr>
          <w:rFonts w:ascii="Times New Roman" w:hAnsi="Times New Roman" w:cs="Times New Roman"/>
          <w:sz w:val="26"/>
          <w:szCs w:val="26"/>
        </w:rPr>
        <w:t>для аварийных - за 1 день до начала работ, в случаях, не терпящих отлагательства  - до начала работ.</w:t>
      </w:r>
    </w:p>
    <w:p w:rsidR="00797F1E" w:rsidRPr="00927079" w:rsidRDefault="00797F1E" w:rsidP="00797F1E">
      <w:pPr>
        <w:pStyle w:val="ConsPlusNormal"/>
        <w:ind w:firstLine="0"/>
        <w:jc w:val="both"/>
        <w:rPr>
          <w:rFonts w:ascii="Times New Roman" w:hAnsi="Times New Roman" w:cs="Times New Roman"/>
          <w:sz w:val="26"/>
          <w:szCs w:val="26"/>
        </w:rPr>
      </w:pPr>
      <w:r w:rsidRPr="00927079">
        <w:rPr>
          <w:rFonts w:ascii="Times New Roman" w:hAnsi="Times New Roman" w:cs="Times New Roman"/>
          <w:sz w:val="26"/>
          <w:szCs w:val="26"/>
        </w:rPr>
        <w:t xml:space="preserve">               Один экземпляр ордера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797F1E" w:rsidRPr="00927079" w:rsidRDefault="00797F1E" w:rsidP="00797F1E">
      <w:pPr>
        <w:pStyle w:val="ConsPlusNormal"/>
        <w:ind w:firstLine="0"/>
        <w:jc w:val="both"/>
        <w:rPr>
          <w:rFonts w:ascii="Times New Roman" w:hAnsi="Times New Roman" w:cs="Times New Roman"/>
          <w:sz w:val="26"/>
          <w:szCs w:val="26"/>
        </w:rPr>
      </w:pPr>
      <w:r w:rsidRPr="00927079">
        <w:rPr>
          <w:rFonts w:ascii="Times New Roman" w:hAnsi="Times New Roman" w:cs="Times New Roman"/>
          <w:sz w:val="26"/>
          <w:szCs w:val="26"/>
        </w:rPr>
        <w:t xml:space="preserve">               Разрешение администрации выдается в виде ордера на право производства земляных работ по форме, установленной административным регламентом.</w:t>
      </w: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При производстве земляных работ запрещается заваливать грунтом пешеходные проходы и проезжую часть с твердым покрытием, детские площадки.</w:t>
      </w: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w:t>
      </w:r>
      <w:proofErr w:type="gramStart"/>
      <w:r w:rsidRPr="00927079">
        <w:rPr>
          <w:sz w:val="26"/>
          <w:szCs w:val="26"/>
        </w:rPr>
        <w:t>При выполнении земляных работ на автомобильных дорогах общего пользования, магистральных улицах, площадях, набережных, застроенных территориях населенного пункта извлеченный грунт, асфальт, щебень вывозится в день производства работ, кроме работ, производимых на участках без твердого покрытия, исключающих образование завалов, заваливание грунтом пешеходных проходов и проезжей части с твердым покрытием, детских площадок и обеспечивающих свободные и безопасные подходы и подъезды к жилым домам</w:t>
      </w:r>
      <w:proofErr w:type="gramEnd"/>
      <w:r w:rsidRPr="00927079">
        <w:rPr>
          <w:sz w:val="26"/>
          <w:szCs w:val="26"/>
        </w:rPr>
        <w:t xml:space="preserve"> и другим объектам. Бордюр разбирается, складируется на месте производства работ для дальнейшей установки.</w:t>
      </w: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При реконструкции действующих подземных коммуникаций рекомендуется производить их вынос из-под проезжей части магистральных улиц.</w:t>
      </w: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При прокладке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797F1E" w:rsidRPr="00927079" w:rsidRDefault="00797F1E" w:rsidP="00797F1E">
      <w:pPr>
        <w:widowControl w:val="0"/>
        <w:autoSpaceDE w:val="0"/>
        <w:autoSpaceDN w:val="0"/>
        <w:adjustRightInd w:val="0"/>
        <w:ind w:left="567"/>
        <w:jc w:val="both"/>
        <w:rPr>
          <w:sz w:val="26"/>
          <w:szCs w:val="26"/>
        </w:rPr>
      </w:pPr>
      <w:r w:rsidRPr="00927079">
        <w:rPr>
          <w:sz w:val="26"/>
          <w:szCs w:val="26"/>
        </w:rPr>
        <w:t xml:space="preserve">      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 Применение кирпича в конструкциях, подземных коммуникациях, расположенных под проезжей частью, запрещается.</w:t>
      </w:r>
    </w:p>
    <w:p w:rsidR="00797F1E" w:rsidRPr="00927079" w:rsidRDefault="00797F1E" w:rsidP="00797F1E">
      <w:pPr>
        <w:widowControl w:val="0"/>
        <w:autoSpaceDE w:val="0"/>
        <w:autoSpaceDN w:val="0"/>
        <w:adjustRightInd w:val="0"/>
        <w:ind w:left="567"/>
        <w:jc w:val="both"/>
        <w:rPr>
          <w:sz w:val="26"/>
          <w:szCs w:val="26"/>
        </w:rPr>
      </w:pPr>
      <w:r w:rsidRPr="00927079">
        <w:rPr>
          <w:sz w:val="26"/>
          <w:szCs w:val="26"/>
        </w:rPr>
        <w:t xml:space="preserve">       При производстве земляных работ запрещается:</w:t>
      </w:r>
    </w:p>
    <w:p w:rsidR="00797F1E" w:rsidRPr="00927079" w:rsidRDefault="00797F1E" w:rsidP="00581858">
      <w:pPr>
        <w:widowControl w:val="0"/>
        <w:numPr>
          <w:ilvl w:val="0"/>
          <w:numId w:val="21"/>
        </w:numPr>
        <w:autoSpaceDE w:val="0"/>
        <w:autoSpaceDN w:val="0"/>
        <w:adjustRightInd w:val="0"/>
        <w:ind w:left="0" w:firstLine="567"/>
        <w:jc w:val="both"/>
        <w:rPr>
          <w:sz w:val="26"/>
          <w:szCs w:val="26"/>
        </w:rPr>
      </w:pPr>
      <w:r w:rsidRPr="00927079">
        <w:rPr>
          <w:sz w:val="26"/>
          <w:szCs w:val="26"/>
        </w:rPr>
        <w:t>производство земляных работ без оформления разрешения на проведение земляных работ (далее - разрешение), за исключением случаев выполнения аварийных работ в течение 5 рабочих дней с момента их начала;</w:t>
      </w:r>
    </w:p>
    <w:p w:rsidR="00797F1E" w:rsidRPr="00927079" w:rsidRDefault="00797F1E" w:rsidP="00581858">
      <w:pPr>
        <w:widowControl w:val="0"/>
        <w:numPr>
          <w:ilvl w:val="0"/>
          <w:numId w:val="21"/>
        </w:numPr>
        <w:autoSpaceDE w:val="0"/>
        <w:autoSpaceDN w:val="0"/>
        <w:adjustRightInd w:val="0"/>
        <w:ind w:left="0" w:firstLine="567"/>
        <w:jc w:val="both"/>
        <w:rPr>
          <w:sz w:val="26"/>
          <w:szCs w:val="26"/>
        </w:rPr>
      </w:pPr>
      <w:r w:rsidRPr="00927079">
        <w:rPr>
          <w:sz w:val="26"/>
          <w:szCs w:val="26"/>
        </w:rPr>
        <w:t>откачивать воду из траншей и (или) котлованов на проезжую часть улиц, тротуаров, пешеходных дорожек, не имеющих системы водоотвода;</w:t>
      </w:r>
    </w:p>
    <w:p w:rsidR="00797F1E" w:rsidRPr="00927079" w:rsidRDefault="00797F1E" w:rsidP="00581858">
      <w:pPr>
        <w:widowControl w:val="0"/>
        <w:numPr>
          <w:ilvl w:val="0"/>
          <w:numId w:val="21"/>
        </w:numPr>
        <w:autoSpaceDE w:val="0"/>
        <w:autoSpaceDN w:val="0"/>
        <w:adjustRightInd w:val="0"/>
        <w:ind w:left="0" w:firstLine="567"/>
        <w:jc w:val="both"/>
        <w:rPr>
          <w:sz w:val="26"/>
          <w:szCs w:val="26"/>
        </w:rPr>
      </w:pPr>
      <w:r w:rsidRPr="00927079">
        <w:rPr>
          <w:sz w:val="26"/>
          <w:szCs w:val="26"/>
        </w:rPr>
        <w:t>складировать стройматериалы на автомобильных дорогах, проездах, пешеходных дорожках и тротуарах;</w:t>
      </w:r>
    </w:p>
    <w:p w:rsidR="00797F1E" w:rsidRPr="00927079" w:rsidRDefault="00797F1E" w:rsidP="00581858">
      <w:pPr>
        <w:widowControl w:val="0"/>
        <w:numPr>
          <w:ilvl w:val="0"/>
          <w:numId w:val="21"/>
        </w:numPr>
        <w:autoSpaceDE w:val="0"/>
        <w:autoSpaceDN w:val="0"/>
        <w:adjustRightInd w:val="0"/>
        <w:ind w:left="0" w:firstLine="567"/>
        <w:jc w:val="both"/>
        <w:rPr>
          <w:sz w:val="26"/>
          <w:szCs w:val="26"/>
        </w:rPr>
      </w:pPr>
      <w:r w:rsidRPr="00927079">
        <w:rPr>
          <w:sz w:val="26"/>
          <w:szCs w:val="26"/>
        </w:rPr>
        <w:t>вынос грунта и грязи колесами транспортных средств на улицы населенного пункта с площадок (территорий) мест проведения земляных работ;</w:t>
      </w:r>
    </w:p>
    <w:p w:rsidR="00797F1E" w:rsidRPr="00927079" w:rsidRDefault="00797F1E" w:rsidP="00581858">
      <w:pPr>
        <w:widowControl w:val="0"/>
        <w:numPr>
          <w:ilvl w:val="0"/>
          <w:numId w:val="21"/>
        </w:numPr>
        <w:autoSpaceDE w:val="0"/>
        <w:autoSpaceDN w:val="0"/>
        <w:adjustRightInd w:val="0"/>
        <w:ind w:left="0" w:firstLine="567"/>
        <w:jc w:val="both"/>
        <w:rPr>
          <w:sz w:val="26"/>
          <w:szCs w:val="26"/>
        </w:rPr>
      </w:pPr>
      <w:r w:rsidRPr="00927079">
        <w:rPr>
          <w:sz w:val="26"/>
          <w:szCs w:val="26"/>
        </w:rPr>
        <w:lastRenderedPageBreak/>
        <w:t>проведение земляных работ с нарушением сроков, установленных в разрешении на земляные работы;</w:t>
      </w:r>
    </w:p>
    <w:p w:rsidR="00797F1E" w:rsidRPr="00927079" w:rsidRDefault="00797F1E" w:rsidP="00581858">
      <w:pPr>
        <w:widowControl w:val="0"/>
        <w:numPr>
          <w:ilvl w:val="0"/>
          <w:numId w:val="21"/>
        </w:numPr>
        <w:autoSpaceDE w:val="0"/>
        <w:autoSpaceDN w:val="0"/>
        <w:adjustRightInd w:val="0"/>
        <w:ind w:left="0" w:firstLine="567"/>
        <w:jc w:val="both"/>
        <w:rPr>
          <w:sz w:val="26"/>
          <w:szCs w:val="26"/>
        </w:rPr>
      </w:pPr>
      <w:proofErr w:type="spellStart"/>
      <w:r w:rsidRPr="00927079">
        <w:rPr>
          <w:sz w:val="26"/>
          <w:szCs w:val="26"/>
        </w:rPr>
        <w:t>невосстановление</w:t>
      </w:r>
      <w:proofErr w:type="spellEnd"/>
      <w:r w:rsidRPr="00927079">
        <w:rPr>
          <w:sz w:val="26"/>
          <w:szCs w:val="26"/>
        </w:rPr>
        <w:t xml:space="preserve"> нарушенного состояния участков территорий после проведения земляных работ в срок, установленный в разрешении на проведение земляных работ.</w:t>
      </w: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На месте производства земляных работ по первому требованию должностных лиц Администрации </w:t>
      </w:r>
      <w:r w:rsidR="008F2640">
        <w:rPr>
          <w:sz w:val="26"/>
          <w:szCs w:val="26"/>
        </w:rPr>
        <w:t>сельского поселения</w:t>
      </w:r>
      <w:r w:rsidRPr="00927079">
        <w:rPr>
          <w:sz w:val="26"/>
          <w:szCs w:val="26"/>
        </w:rPr>
        <w:t xml:space="preserve">  предъявляется разрешение на проведение земляных работ.</w:t>
      </w: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При производстве земляных работ лицо, получившее разрешение на производство земляных работ (далее - Заказчик), обязано исключить повреждения смежных или пересекаемых коммуникаций, сетей, сооружений.</w:t>
      </w: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До начала производства земляных работ Заказчик обязан:</w:t>
      </w:r>
    </w:p>
    <w:p w:rsidR="00797F1E" w:rsidRPr="00927079" w:rsidRDefault="00797F1E" w:rsidP="00581858">
      <w:pPr>
        <w:widowControl w:val="0"/>
        <w:numPr>
          <w:ilvl w:val="0"/>
          <w:numId w:val="22"/>
        </w:numPr>
        <w:autoSpaceDE w:val="0"/>
        <w:autoSpaceDN w:val="0"/>
        <w:adjustRightInd w:val="0"/>
        <w:ind w:left="0" w:firstLine="567"/>
        <w:jc w:val="both"/>
        <w:rPr>
          <w:sz w:val="26"/>
          <w:szCs w:val="26"/>
        </w:rPr>
      </w:pPr>
      <w:r w:rsidRPr="00927079">
        <w:rPr>
          <w:sz w:val="26"/>
          <w:szCs w:val="26"/>
        </w:rPr>
        <w:t>установить дорожные знаки в соответствии с согласованной с органами ГИ</w:t>
      </w:r>
      <w:proofErr w:type="gramStart"/>
      <w:r w:rsidRPr="00927079">
        <w:rPr>
          <w:sz w:val="26"/>
          <w:szCs w:val="26"/>
        </w:rPr>
        <w:t>БДД сх</w:t>
      </w:r>
      <w:proofErr w:type="gramEnd"/>
      <w:r w:rsidRPr="00927079">
        <w:rPr>
          <w:sz w:val="26"/>
          <w:szCs w:val="26"/>
        </w:rPr>
        <w:t>емой;</w:t>
      </w:r>
    </w:p>
    <w:p w:rsidR="00797F1E" w:rsidRPr="00927079" w:rsidRDefault="00797F1E" w:rsidP="00581858">
      <w:pPr>
        <w:widowControl w:val="0"/>
        <w:numPr>
          <w:ilvl w:val="0"/>
          <w:numId w:val="22"/>
        </w:numPr>
        <w:autoSpaceDE w:val="0"/>
        <w:autoSpaceDN w:val="0"/>
        <w:adjustRightInd w:val="0"/>
        <w:ind w:left="0" w:firstLine="567"/>
        <w:jc w:val="both"/>
        <w:rPr>
          <w:sz w:val="26"/>
          <w:szCs w:val="26"/>
        </w:rPr>
      </w:pPr>
      <w:r w:rsidRPr="00927079">
        <w:rPr>
          <w:sz w:val="26"/>
          <w:szCs w:val="26"/>
        </w:rPr>
        <w:t xml:space="preserve">обеспечить ограждение места производства работ защитными ограждениями с учетом требований </w:t>
      </w:r>
      <w:hyperlink r:id="rId10" w:history="1">
        <w:r w:rsidRPr="00927079">
          <w:rPr>
            <w:sz w:val="26"/>
            <w:szCs w:val="26"/>
          </w:rPr>
          <w:t>раздела 6</w:t>
        </w:r>
      </w:hyperlink>
      <w:r w:rsidRPr="00927079">
        <w:rPr>
          <w:sz w:val="26"/>
          <w:szCs w:val="26"/>
        </w:rPr>
        <w:t xml:space="preserve"> </w:t>
      </w:r>
      <w:proofErr w:type="spellStart"/>
      <w:r w:rsidRPr="00927079">
        <w:rPr>
          <w:sz w:val="26"/>
          <w:szCs w:val="26"/>
        </w:rPr>
        <w:t>СНиП</w:t>
      </w:r>
      <w:proofErr w:type="spellEnd"/>
      <w:r w:rsidRPr="00927079">
        <w:rPr>
          <w:sz w:val="26"/>
          <w:szCs w:val="26"/>
        </w:rPr>
        <w:t xml:space="preserve"> 12-03-2001, утвержденных постановлением Госстроя РФ от 23.07.2001 № 80. В темное время суток ограждение обозначается красными сигнальными фонарями. Ограждение выполняется </w:t>
      </w:r>
      <w:proofErr w:type="gramStart"/>
      <w:r w:rsidRPr="00927079">
        <w:rPr>
          <w:sz w:val="26"/>
          <w:szCs w:val="26"/>
        </w:rPr>
        <w:t>сплошным</w:t>
      </w:r>
      <w:proofErr w:type="gramEnd"/>
      <w:r w:rsidRPr="00927079">
        <w:rPr>
          <w:sz w:val="26"/>
          <w:szCs w:val="26"/>
        </w:rPr>
        <w:t>, устойчивым и надежным, предотвращающим попадание посторонних на место проведения земляных работ;</w:t>
      </w:r>
    </w:p>
    <w:p w:rsidR="00797F1E" w:rsidRPr="00927079" w:rsidRDefault="00797F1E" w:rsidP="00581858">
      <w:pPr>
        <w:widowControl w:val="0"/>
        <w:numPr>
          <w:ilvl w:val="0"/>
          <w:numId w:val="22"/>
        </w:numPr>
        <w:autoSpaceDE w:val="0"/>
        <w:autoSpaceDN w:val="0"/>
        <w:adjustRightInd w:val="0"/>
        <w:ind w:left="0" w:firstLine="567"/>
        <w:jc w:val="both"/>
        <w:rPr>
          <w:sz w:val="26"/>
          <w:szCs w:val="26"/>
        </w:rPr>
      </w:pPr>
      <w:r w:rsidRPr="00927079">
        <w:rPr>
          <w:sz w:val="26"/>
          <w:szCs w:val="26"/>
        </w:rPr>
        <w:t>оборудовать светильниками места производства земляных работ в зоне движения пешеходов при отсутствии наружного освещения;</w:t>
      </w:r>
    </w:p>
    <w:p w:rsidR="00797F1E" w:rsidRPr="00927079" w:rsidRDefault="00797F1E" w:rsidP="00581858">
      <w:pPr>
        <w:widowControl w:val="0"/>
        <w:numPr>
          <w:ilvl w:val="0"/>
          <w:numId w:val="22"/>
        </w:numPr>
        <w:autoSpaceDE w:val="0"/>
        <w:autoSpaceDN w:val="0"/>
        <w:adjustRightInd w:val="0"/>
        <w:ind w:left="0" w:firstLine="567"/>
        <w:jc w:val="both"/>
        <w:rPr>
          <w:sz w:val="26"/>
          <w:szCs w:val="26"/>
        </w:rPr>
      </w:pPr>
      <w:r w:rsidRPr="00927079">
        <w:rPr>
          <w:sz w:val="26"/>
          <w:szCs w:val="26"/>
        </w:rPr>
        <w:t xml:space="preserve">устроить переходные мостки через траншеи по направлениям массовых пешеходных потоков не более </w:t>
      </w:r>
      <w:smartTag w:uri="urn:schemas-microsoft-com:office:smarttags" w:element="metricconverter">
        <w:smartTagPr>
          <w:attr w:name="ProductID" w:val="200 метров"/>
        </w:smartTagPr>
        <w:r w:rsidRPr="00927079">
          <w:rPr>
            <w:sz w:val="26"/>
            <w:szCs w:val="26"/>
          </w:rPr>
          <w:t>200 метров</w:t>
        </w:r>
      </w:smartTag>
      <w:r w:rsidRPr="00927079">
        <w:rPr>
          <w:sz w:val="26"/>
          <w:szCs w:val="26"/>
        </w:rPr>
        <w:t xml:space="preserve"> друг от друга;</w:t>
      </w:r>
    </w:p>
    <w:p w:rsidR="00797F1E" w:rsidRPr="00927079" w:rsidRDefault="00797F1E" w:rsidP="00581858">
      <w:pPr>
        <w:widowControl w:val="0"/>
        <w:numPr>
          <w:ilvl w:val="0"/>
          <w:numId w:val="22"/>
        </w:numPr>
        <w:autoSpaceDE w:val="0"/>
        <w:autoSpaceDN w:val="0"/>
        <w:adjustRightInd w:val="0"/>
        <w:ind w:left="0" w:firstLine="567"/>
        <w:jc w:val="both"/>
        <w:rPr>
          <w:sz w:val="26"/>
          <w:szCs w:val="26"/>
        </w:rPr>
      </w:pPr>
      <w:r w:rsidRPr="00927079">
        <w:rPr>
          <w:sz w:val="26"/>
          <w:szCs w:val="26"/>
        </w:rPr>
        <w:t>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начала и окончания земляных работ;</w:t>
      </w:r>
    </w:p>
    <w:p w:rsidR="00797F1E" w:rsidRPr="00927079" w:rsidRDefault="00797F1E" w:rsidP="00581858">
      <w:pPr>
        <w:widowControl w:val="0"/>
        <w:numPr>
          <w:ilvl w:val="0"/>
          <w:numId w:val="22"/>
        </w:numPr>
        <w:autoSpaceDE w:val="0"/>
        <w:autoSpaceDN w:val="0"/>
        <w:adjustRightInd w:val="0"/>
        <w:ind w:left="0" w:firstLine="567"/>
        <w:jc w:val="both"/>
        <w:rPr>
          <w:sz w:val="26"/>
          <w:szCs w:val="26"/>
        </w:rPr>
      </w:pPr>
      <w:r w:rsidRPr="00927079">
        <w:rPr>
          <w:sz w:val="26"/>
          <w:szCs w:val="26"/>
        </w:rPr>
        <w:t xml:space="preserve">вызвать на место производства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особенности производства работ. Особенности производства работ подлежат соблюдению организацией, производящей земляные работы. В случае неявки представителя или его отказа указать точное расположение коммуникаций составляется акт о неявке представителя или акт об </w:t>
      </w:r>
      <w:proofErr w:type="gramStart"/>
      <w:r w:rsidRPr="00927079">
        <w:rPr>
          <w:sz w:val="26"/>
          <w:szCs w:val="26"/>
        </w:rPr>
        <w:t>отказе</w:t>
      </w:r>
      <w:proofErr w:type="gramEnd"/>
      <w:r w:rsidRPr="00927079">
        <w:rPr>
          <w:sz w:val="26"/>
          <w:szCs w:val="26"/>
        </w:rPr>
        <w:t xml:space="preserve"> об уточнении положения коммуникаций). В случае неявки представителя и (или) отказа указать точное месторасположение коммуникаций Заказчик руководствуется положением коммуникаций, указанных на </w:t>
      </w:r>
      <w:proofErr w:type="spellStart"/>
      <w:r w:rsidRPr="00927079">
        <w:rPr>
          <w:sz w:val="26"/>
          <w:szCs w:val="26"/>
        </w:rPr>
        <w:t>топоснове</w:t>
      </w:r>
      <w:proofErr w:type="spellEnd"/>
      <w:r w:rsidRPr="00927079">
        <w:rPr>
          <w:sz w:val="26"/>
          <w:szCs w:val="26"/>
        </w:rPr>
        <w:t>.</w:t>
      </w: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Заказчик обеспечивает засыпку разрытия малоусадочными материалами, слоями с тщательным уплотнением. Не допускается засыпка грунтом с наличием органических примесей, мерзлым грунтом и снегом. Траншеи и котлованы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после чего обеспечивается восстановление плодородного слоя и посев травы.</w:t>
      </w: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797F1E" w:rsidRPr="00927079" w:rsidRDefault="00797F1E" w:rsidP="00797F1E">
      <w:pPr>
        <w:widowControl w:val="0"/>
        <w:autoSpaceDE w:val="0"/>
        <w:autoSpaceDN w:val="0"/>
        <w:adjustRightInd w:val="0"/>
        <w:ind w:firstLine="567"/>
        <w:jc w:val="both"/>
        <w:rPr>
          <w:sz w:val="26"/>
          <w:szCs w:val="26"/>
        </w:rPr>
      </w:pPr>
      <w:proofErr w:type="gramStart"/>
      <w:r w:rsidRPr="00927079">
        <w:rPr>
          <w:sz w:val="26"/>
          <w:szCs w:val="26"/>
        </w:rPr>
        <w:t xml:space="preserve">Заказчик обязан окончить выполнение земляных работ, восстановить нарушенное состояние участков территорий после проведения земляных работ, в том числе </w:t>
      </w:r>
      <w:r w:rsidRPr="00927079">
        <w:rPr>
          <w:sz w:val="26"/>
          <w:szCs w:val="26"/>
        </w:rPr>
        <w:lastRenderedPageBreak/>
        <w:t>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а также закрыть разрешение на земляные работы до момента окончания срока, установленного разрешением на земляные работы.</w:t>
      </w:r>
      <w:proofErr w:type="gramEnd"/>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Производство земляных работ с нарушением сроков, установленных разрешением на проведение земляных работ, является нарушением настоящих Правил.</w:t>
      </w: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Если по причине </w:t>
      </w:r>
      <w:proofErr w:type="gramStart"/>
      <w:r w:rsidRPr="00927079">
        <w:rPr>
          <w:sz w:val="26"/>
          <w:szCs w:val="26"/>
        </w:rPr>
        <w:t>несоответствия температуры наружного воздуха технологии производства работ</w:t>
      </w:r>
      <w:proofErr w:type="gramEnd"/>
      <w:r w:rsidRPr="00927079">
        <w:rPr>
          <w:sz w:val="26"/>
          <w:szCs w:val="26"/>
        </w:rPr>
        <w:t xml:space="preserve">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и сдаются Комиссии, выдавшей разрешение (далее - Комиссия), по заявлению Заказчика. Комиссия принимает предварительно восстановленные объекты в незавершенном (осенне-зимнем) варианте по акту принятия предварительно восстановленного благоустройства объекта земляных работ.          </w:t>
      </w: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Состояние предварительно восстановленного благоустройства поддерживается Заказчиком до начала завершающего этапа работ. В случае образования просадок (провалов, деформаций) в местах восстановленного благоустройства Заказчик обязан в течение 24 часов с момента, когда Заказчику стало известно об этом, устранить просадки (провалы, деформации) в полном объеме. Окончательное благоустройство Заказчик обязан восстановить в срок до 25 мая.</w:t>
      </w: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Запрещается проводить работы по восстановлению нарушенного состояния участков территорий без оформления актов скрытых работ. Ответственность за оформление актов скрытых работ несет Заказчик. </w:t>
      </w: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Земляные работы являются завершенными после полного восстановления нарушенного состояния участков территорий и закрытия разрешения. Для закрытия разрешения Заказчик обязан предоставить гарантийные обязательства об устранении за свой счет возможных последствий производства земляных работ, в том числе в виде провалов, деформаций, нарушений и просадок грунта или дорожного покрытия, на срок не менее двух лет со дня закрытия разрешения на проведение земляных работ.</w:t>
      </w: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При установлении негативных последствий производства земляных работ, в том числе в виде просадки, деформации, нарушений грунта и благоустройства,         </w:t>
      </w: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Заказчик обязан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Заказчика от обязанности восстановить благоустройство и устранить негативные последствия производства земляных работ в полном объеме.</w:t>
      </w: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w:t>
      </w: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Заказчик обязан освободить территорию производства земляных работ 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разрешением на </w:t>
      </w:r>
      <w:r w:rsidRPr="00927079">
        <w:rPr>
          <w:sz w:val="26"/>
          <w:szCs w:val="26"/>
        </w:rPr>
        <w:lastRenderedPageBreak/>
        <w:t>проведение земляных работ.</w:t>
      </w: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После завершения земляных работ в связи с ликвидацией аварии юридические и физические лица, производившие работы, обязаны восстановить нарушенное состояние участков территорий в срок не позднее 5 рабочих дней с момента начала аварийных работ (если не было получено разрешение на проведение земляных работ).</w:t>
      </w: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Лицо, производившее земляные работы при ликвидации аварии, обязано обеспечить уборку грунта, строительных материалов, произвести очистку места работы и территории, использовавшейся при производстве аварийных работ, - в течение 5 рабочих дней с момента начала аварийных работ (если не было получено разрешение на земляные работы).</w:t>
      </w: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В зимнее время наледь и скользкость, образовавшиеся вследствие аварии на проезжей части автомобильной дороги, подлежат ликвидации не позднее 4 часов с момента обнаружения аварии.</w:t>
      </w: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w:t>
      </w:r>
      <w:proofErr w:type="gramStart"/>
      <w:r w:rsidRPr="00927079">
        <w:rPr>
          <w:sz w:val="26"/>
          <w:szCs w:val="26"/>
        </w:rPr>
        <w:t>Юридическое, физическое лицо, производившее земляные работы в связи с ликвидацией аварии, обязано освободить территорию производства земляных работ от использовавшейся при аварии техники, транспортных средств, механизмов, оборудования, приспособлений в срок не позднее 5 рабочих дней с момента начала аварийных работ (если не было получено разрешение на земляные работы).</w:t>
      </w:r>
      <w:proofErr w:type="gramEnd"/>
    </w:p>
    <w:p w:rsidR="00797F1E" w:rsidRPr="00927079" w:rsidRDefault="00797F1E" w:rsidP="00797F1E">
      <w:pPr>
        <w:widowControl w:val="0"/>
        <w:autoSpaceDE w:val="0"/>
        <w:autoSpaceDN w:val="0"/>
        <w:adjustRightInd w:val="0"/>
        <w:ind w:firstLine="540"/>
        <w:rPr>
          <w:sz w:val="26"/>
          <w:szCs w:val="26"/>
        </w:rPr>
      </w:pPr>
    </w:p>
    <w:p w:rsidR="00797F1E" w:rsidRPr="00927079" w:rsidRDefault="00797F1E" w:rsidP="00797F1E">
      <w:pPr>
        <w:widowControl w:val="0"/>
        <w:autoSpaceDE w:val="0"/>
        <w:autoSpaceDN w:val="0"/>
        <w:adjustRightInd w:val="0"/>
        <w:ind w:firstLine="540"/>
        <w:jc w:val="center"/>
        <w:outlineLvl w:val="0"/>
        <w:rPr>
          <w:b/>
          <w:sz w:val="26"/>
          <w:szCs w:val="26"/>
        </w:rPr>
      </w:pPr>
      <w:r w:rsidRPr="00927079">
        <w:rPr>
          <w:b/>
          <w:sz w:val="26"/>
          <w:szCs w:val="26"/>
        </w:rPr>
        <w:t xml:space="preserve">Требования по благоустройству, связанные с содержанием </w:t>
      </w:r>
    </w:p>
    <w:p w:rsidR="00797F1E" w:rsidRPr="00927079" w:rsidRDefault="00797F1E" w:rsidP="00797F1E">
      <w:pPr>
        <w:widowControl w:val="0"/>
        <w:autoSpaceDE w:val="0"/>
        <w:autoSpaceDN w:val="0"/>
        <w:adjustRightInd w:val="0"/>
        <w:ind w:firstLine="540"/>
        <w:jc w:val="center"/>
        <w:outlineLvl w:val="0"/>
        <w:rPr>
          <w:b/>
          <w:sz w:val="26"/>
          <w:szCs w:val="26"/>
        </w:rPr>
      </w:pPr>
      <w:r w:rsidRPr="00927079">
        <w:rPr>
          <w:b/>
          <w:sz w:val="26"/>
          <w:szCs w:val="26"/>
        </w:rPr>
        <w:t>и эксплуатацией транспортных средств</w:t>
      </w:r>
    </w:p>
    <w:p w:rsidR="00797F1E" w:rsidRPr="00927079" w:rsidRDefault="00797F1E" w:rsidP="00797F1E">
      <w:pPr>
        <w:widowControl w:val="0"/>
        <w:autoSpaceDE w:val="0"/>
        <w:autoSpaceDN w:val="0"/>
        <w:adjustRightInd w:val="0"/>
        <w:ind w:firstLine="540"/>
        <w:jc w:val="center"/>
        <w:rPr>
          <w:sz w:val="26"/>
          <w:szCs w:val="26"/>
        </w:rPr>
      </w:pP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В целях обеспечения чистоты и порядка на территории </w:t>
      </w:r>
      <w:r w:rsidR="008F2640">
        <w:rPr>
          <w:sz w:val="26"/>
          <w:szCs w:val="26"/>
        </w:rPr>
        <w:t>сельского поселения</w:t>
      </w:r>
      <w:r w:rsidRPr="00927079">
        <w:rPr>
          <w:sz w:val="26"/>
          <w:szCs w:val="26"/>
        </w:rPr>
        <w:t xml:space="preserve">  физическим и юридическим лицам независимо от форм собственности запрещается:</w:t>
      </w:r>
    </w:p>
    <w:p w:rsidR="00797F1E" w:rsidRPr="00927079" w:rsidRDefault="00797F1E" w:rsidP="00797F1E">
      <w:pPr>
        <w:widowControl w:val="0"/>
        <w:autoSpaceDE w:val="0"/>
        <w:autoSpaceDN w:val="0"/>
        <w:adjustRightInd w:val="0"/>
        <w:ind w:left="567"/>
        <w:jc w:val="both"/>
        <w:rPr>
          <w:sz w:val="26"/>
          <w:szCs w:val="26"/>
        </w:rPr>
      </w:pPr>
      <w:r w:rsidRPr="00927079">
        <w:rPr>
          <w:sz w:val="26"/>
          <w:szCs w:val="26"/>
        </w:rPr>
        <w:t>а) нахождение транспортных средств на территориях общего пользования - газонах, цветниках, пешеходных дорожках, а также нахождение механических транспортных средств на территориях парков, садов, скверов, бульваров, детских и спортивных площадок;</w:t>
      </w:r>
    </w:p>
    <w:p w:rsidR="00797F1E" w:rsidRPr="00927079" w:rsidRDefault="00797F1E" w:rsidP="00797F1E">
      <w:pPr>
        <w:widowControl w:val="0"/>
        <w:autoSpaceDE w:val="0"/>
        <w:autoSpaceDN w:val="0"/>
        <w:adjustRightInd w:val="0"/>
        <w:ind w:left="567"/>
        <w:jc w:val="both"/>
        <w:rPr>
          <w:sz w:val="26"/>
          <w:szCs w:val="26"/>
        </w:rPr>
      </w:pPr>
      <w:r w:rsidRPr="00927079">
        <w:rPr>
          <w:sz w:val="26"/>
          <w:szCs w:val="26"/>
        </w:rPr>
        <w:t>б) 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797F1E" w:rsidRPr="00927079" w:rsidRDefault="00797F1E" w:rsidP="00797F1E">
      <w:pPr>
        <w:widowControl w:val="0"/>
        <w:autoSpaceDE w:val="0"/>
        <w:autoSpaceDN w:val="0"/>
        <w:adjustRightInd w:val="0"/>
        <w:ind w:left="567"/>
        <w:jc w:val="both"/>
        <w:rPr>
          <w:sz w:val="26"/>
          <w:szCs w:val="26"/>
        </w:rPr>
      </w:pPr>
      <w:r w:rsidRPr="00927079">
        <w:rPr>
          <w:sz w:val="26"/>
          <w:szCs w:val="26"/>
        </w:rPr>
        <w:t>в) выезд транспортных сре</w:t>
      </w:r>
      <w:proofErr w:type="gramStart"/>
      <w:r w:rsidRPr="00927079">
        <w:rPr>
          <w:sz w:val="26"/>
          <w:szCs w:val="26"/>
        </w:rPr>
        <w:t>дств с пл</w:t>
      </w:r>
      <w:proofErr w:type="gramEnd"/>
      <w:r w:rsidRPr="00927079">
        <w:rPr>
          <w:sz w:val="26"/>
          <w:szCs w:val="26"/>
        </w:rPr>
        <w:t xml:space="preserve">ощадок, на которых проводятся строительные, земляные работы, без предварительной мойки (очистки) колес и кузова, создающих угрозу загрязнения территории </w:t>
      </w:r>
      <w:r w:rsidR="008F2640">
        <w:rPr>
          <w:sz w:val="26"/>
          <w:szCs w:val="26"/>
        </w:rPr>
        <w:t>сельского поселения</w:t>
      </w:r>
      <w:r w:rsidRPr="00927079">
        <w:rPr>
          <w:sz w:val="26"/>
          <w:szCs w:val="26"/>
        </w:rPr>
        <w:t>;</w:t>
      </w:r>
    </w:p>
    <w:p w:rsidR="00797F1E" w:rsidRPr="00927079" w:rsidRDefault="00797F1E" w:rsidP="00797F1E">
      <w:pPr>
        <w:widowControl w:val="0"/>
        <w:autoSpaceDE w:val="0"/>
        <w:autoSpaceDN w:val="0"/>
        <w:adjustRightInd w:val="0"/>
        <w:ind w:left="142"/>
        <w:jc w:val="both"/>
        <w:rPr>
          <w:sz w:val="26"/>
          <w:szCs w:val="26"/>
        </w:rPr>
      </w:pPr>
      <w:r w:rsidRPr="00927079">
        <w:rPr>
          <w:sz w:val="26"/>
          <w:szCs w:val="26"/>
        </w:rPr>
        <w:t xml:space="preserve">      г) передвижение по территории населенного пункта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w:t>
      </w:r>
      <w:r w:rsidR="008F2640">
        <w:rPr>
          <w:sz w:val="26"/>
          <w:szCs w:val="26"/>
        </w:rPr>
        <w:t>сельского поселения</w:t>
      </w:r>
      <w:proofErr w:type="gramStart"/>
      <w:r w:rsidRPr="00927079">
        <w:rPr>
          <w:sz w:val="26"/>
          <w:szCs w:val="26"/>
        </w:rPr>
        <w:t xml:space="preserve"> .</w:t>
      </w:r>
      <w:proofErr w:type="gramEnd"/>
      <w:r w:rsidRPr="00927079">
        <w:rPr>
          <w:sz w:val="26"/>
          <w:szCs w:val="26"/>
        </w:rPr>
        <w:t xml:space="preserve"> В целях перевозки грузов лица обязаны укрепить и укрыть груз так, чтобы предотвратить попадание материалов, мусора и пыли на улицу. Перевозчик должен немедленно устранить упавшие при погрузке, выгрузке или транспортировке мусор, предметы, материалы;</w:t>
      </w:r>
    </w:p>
    <w:p w:rsidR="00797F1E" w:rsidRPr="00927079" w:rsidRDefault="00797F1E" w:rsidP="00797F1E">
      <w:pPr>
        <w:widowControl w:val="0"/>
        <w:autoSpaceDE w:val="0"/>
        <w:autoSpaceDN w:val="0"/>
        <w:adjustRightInd w:val="0"/>
        <w:ind w:left="567"/>
        <w:jc w:val="both"/>
        <w:rPr>
          <w:sz w:val="26"/>
          <w:szCs w:val="26"/>
        </w:rPr>
      </w:pPr>
      <w:proofErr w:type="spellStart"/>
      <w:r w:rsidRPr="00927079">
        <w:rPr>
          <w:sz w:val="26"/>
          <w:szCs w:val="26"/>
        </w:rPr>
        <w:t>д</w:t>
      </w:r>
      <w:proofErr w:type="spellEnd"/>
      <w:r w:rsidRPr="00927079">
        <w:rPr>
          <w:sz w:val="26"/>
          <w:szCs w:val="26"/>
        </w:rPr>
        <w:t xml:space="preserve">) передвижение машин и механизмов на гусеничном ходу по искусственным покрытиям </w:t>
      </w:r>
      <w:r w:rsidR="008F2640">
        <w:rPr>
          <w:sz w:val="26"/>
          <w:szCs w:val="26"/>
        </w:rPr>
        <w:t>сельского поселения</w:t>
      </w:r>
      <w:r w:rsidRPr="00927079">
        <w:rPr>
          <w:sz w:val="26"/>
          <w:szCs w:val="26"/>
        </w:rPr>
        <w:t>;</w:t>
      </w:r>
    </w:p>
    <w:p w:rsidR="00797F1E" w:rsidRPr="00927079" w:rsidRDefault="00797F1E" w:rsidP="00797F1E">
      <w:pPr>
        <w:widowControl w:val="0"/>
        <w:autoSpaceDE w:val="0"/>
        <w:autoSpaceDN w:val="0"/>
        <w:adjustRightInd w:val="0"/>
        <w:ind w:left="567"/>
        <w:jc w:val="both"/>
        <w:rPr>
          <w:sz w:val="26"/>
          <w:szCs w:val="26"/>
        </w:rPr>
      </w:pPr>
      <w:r w:rsidRPr="00927079">
        <w:rPr>
          <w:sz w:val="26"/>
          <w:szCs w:val="26"/>
        </w:rPr>
        <w:t>е) повреждать ограждения автомобильных дорог;</w:t>
      </w:r>
    </w:p>
    <w:p w:rsidR="00797F1E" w:rsidRPr="00927079" w:rsidRDefault="00797F1E" w:rsidP="00797F1E">
      <w:pPr>
        <w:widowControl w:val="0"/>
        <w:autoSpaceDE w:val="0"/>
        <w:autoSpaceDN w:val="0"/>
        <w:adjustRightInd w:val="0"/>
        <w:ind w:left="567"/>
        <w:jc w:val="both"/>
        <w:rPr>
          <w:sz w:val="26"/>
          <w:szCs w:val="26"/>
        </w:rPr>
      </w:pPr>
      <w:r w:rsidRPr="00927079">
        <w:rPr>
          <w:sz w:val="26"/>
          <w:szCs w:val="26"/>
        </w:rPr>
        <w:t xml:space="preserve">ж) оставлять непригодные к эксплуатации транспортные средства и механизмы на территории </w:t>
      </w:r>
      <w:r w:rsidR="008F2640">
        <w:rPr>
          <w:sz w:val="26"/>
          <w:szCs w:val="26"/>
        </w:rPr>
        <w:t>сельского поселения</w:t>
      </w:r>
      <w:r w:rsidRPr="00927079">
        <w:rPr>
          <w:sz w:val="26"/>
          <w:szCs w:val="26"/>
        </w:rPr>
        <w:t xml:space="preserve">  вне специально отведенных для этого мест;</w:t>
      </w:r>
    </w:p>
    <w:p w:rsidR="00797F1E" w:rsidRPr="00927079" w:rsidRDefault="00797F1E" w:rsidP="00797F1E">
      <w:pPr>
        <w:widowControl w:val="0"/>
        <w:autoSpaceDE w:val="0"/>
        <w:autoSpaceDN w:val="0"/>
        <w:adjustRightInd w:val="0"/>
        <w:ind w:left="567"/>
        <w:jc w:val="both"/>
        <w:rPr>
          <w:sz w:val="26"/>
          <w:szCs w:val="26"/>
        </w:rPr>
      </w:pPr>
      <w:proofErr w:type="spellStart"/>
      <w:r w:rsidRPr="00927079">
        <w:rPr>
          <w:sz w:val="26"/>
          <w:szCs w:val="26"/>
        </w:rPr>
        <w:t>з</w:t>
      </w:r>
      <w:proofErr w:type="spellEnd"/>
      <w:r w:rsidRPr="00927079">
        <w:rPr>
          <w:sz w:val="26"/>
          <w:szCs w:val="26"/>
        </w:rPr>
        <w:t xml:space="preserve">) мойка транспортных средств возле водоразборных колонок, водных объектов и в </w:t>
      </w:r>
      <w:r w:rsidRPr="00927079">
        <w:rPr>
          <w:sz w:val="26"/>
          <w:szCs w:val="26"/>
        </w:rPr>
        <w:lastRenderedPageBreak/>
        <w:t>их охранных зонах, а также в местах, не предназначенных для этих целей.</w:t>
      </w:r>
    </w:p>
    <w:p w:rsidR="00797F1E" w:rsidRPr="00927079" w:rsidRDefault="00797F1E" w:rsidP="00581858">
      <w:pPr>
        <w:widowControl w:val="0"/>
        <w:numPr>
          <w:ilvl w:val="0"/>
          <w:numId w:val="50"/>
        </w:numPr>
        <w:autoSpaceDE w:val="0"/>
        <w:autoSpaceDN w:val="0"/>
        <w:adjustRightInd w:val="0"/>
        <w:ind w:left="0" w:firstLine="567"/>
        <w:jc w:val="both"/>
        <w:rPr>
          <w:sz w:val="26"/>
          <w:szCs w:val="26"/>
        </w:rPr>
      </w:pPr>
      <w:r w:rsidRPr="00927079">
        <w:rPr>
          <w:sz w:val="26"/>
          <w:szCs w:val="26"/>
        </w:rPr>
        <w:t xml:space="preserve"> Лицо, ответственное за содержание территории, объекта благоустройства, обязано принять меры по недопущению нахождения транспортного средства на газонах, цветниках, пешеходных дорожках, детских и спортивных площадках.</w:t>
      </w:r>
    </w:p>
    <w:p w:rsidR="00797F1E" w:rsidRPr="00927079" w:rsidRDefault="00797F1E" w:rsidP="00797F1E">
      <w:pPr>
        <w:widowControl w:val="0"/>
        <w:autoSpaceDE w:val="0"/>
        <w:autoSpaceDN w:val="0"/>
        <w:adjustRightInd w:val="0"/>
        <w:jc w:val="both"/>
        <w:rPr>
          <w:sz w:val="26"/>
          <w:szCs w:val="26"/>
        </w:rPr>
      </w:pPr>
    </w:p>
    <w:p w:rsidR="00797F1E" w:rsidRPr="00927079" w:rsidRDefault="00797F1E" w:rsidP="00797F1E">
      <w:pPr>
        <w:ind w:firstLine="720"/>
        <w:contextualSpacing/>
        <w:jc w:val="center"/>
        <w:rPr>
          <w:b/>
          <w:sz w:val="26"/>
          <w:szCs w:val="26"/>
        </w:rPr>
      </w:pPr>
    </w:p>
    <w:p w:rsidR="00797F1E" w:rsidRPr="00927079" w:rsidRDefault="00797F1E" w:rsidP="00797F1E">
      <w:pPr>
        <w:ind w:firstLine="720"/>
        <w:contextualSpacing/>
        <w:jc w:val="center"/>
        <w:rPr>
          <w:b/>
          <w:sz w:val="26"/>
          <w:szCs w:val="26"/>
        </w:rPr>
      </w:pPr>
    </w:p>
    <w:p w:rsidR="00797F1E" w:rsidRPr="00927079" w:rsidRDefault="00A24269" w:rsidP="00A24269">
      <w:pPr>
        <w:ind w:firstLine="720"/>
        <w:contextualSpacing/>
        <w:rPr>
          <w:b/>
          <w:sz w:val="26"/>
          <w:szCs w:val="26"/>
        </w:rPr>
      </w:pPr>
      <w:r>
        <w:rPr>
          <w:b/>
          <w:sz w:val="26"/>
          <w:szCs w:val="26"/>
        </w:rPr>
        <w:t xml:space="preserve">                                                  </w:t>
      </w:r>
      <w:r w:rsidR="00797F1E" w:rsidRPr="00927079">
        <w:rPr>
          <w:b/>
          <w:sz w:val="26"/>
          <w:szCs w:val="26"/>
        </w:rPr>
        <w:t xml:space="preserve">Раздел 3. </w:t>
      </w:r>
    </w:p>
    <w:p w:rsidR="00797F1E" w:rsidRPr="00927079" w:rsidRDefault="00797F1E" w:rsidP="00797F1E">
      <w:pPr>
        <w:ind w:firstLine="720"/>
        <w:contextualSpacing/>
        <w:jc w:val="center"/>
        <w:rPr>
          <w:b/>
          <w:sz w:val="26"/>
          <w:szCs w:val="26"/>
        </w:rPr>
      </w:pPr>
      <w:r w:rsidRPr="00927079">
        <w:rPr>
          <w:b/>
          <w:sz w:val="26"/>
          <w:szCs w:val="26"/>
        </w:rPr>
        <w:t>Порядок содержания и эксплуатации объектов благоустройства.</w:t>
      </w:r>
    </w:p>
    <w:p w:rsidR="00797F1E" w:rsidRPr="00927079" w:rsidRDefault="00797F1E" w:rsidP="00797F1E">
      <w:pPr>
        <w:widowControl w:val="0"/>
        <w:autoSpaceDE w:val="0"/>
        <w:autoSpaceDN w:val="0"/>
        <w:adjustRightInd w:val="0"/>
        <w:ind w:firstLine="540"/>
        <w:jc w:val="both"/>
        <w:rPr>
          <w:sz w:val="26"/>
          <w:szCs w:val="26"/>
        </w:rPr>
      </w:pPr>
    </w:p>
    <w:p w:rsidR="00797F1E" w:rsidRPr="00927079" w:rsidRDefault="00797F1E" w:rsidP="00581858">
      <w:pPr>
        <w:widowControl w:val="0"/>
        <w:numPr>
          <w:ilvl w:val="0"/>
          <w:numId w:val="24"/>
        </w:numPr>
        <w:autoSpaceDE w:val="0"/>
        <w:autoSpaceDN w:val="0"/>
        <w:adjustRightInd w:val="0"/>
        <w:ind w:left="0" w:firstLine="567"/>
        <w:jc w:val="both"/>
        <w:rPr>
          <w:sz w:val="26"/>
          <w:szCs w:val="26"/>
        </w:rPr>
      </w:pPr>
      <w:r w:rsidRPr="00927079">
        <w:rPr>
          <w:sz w:val="26"/>
          <w:szCs w:val="26"/>
        </w:rPr>
        <w:t>В целях благоустройства, обеспечения чистоты и порядка в муниципальном образовании  юридические лица, физические лица в соответствии и в пределах, установленных настоящими Правилами, обязаны:</w:t>
      </w:r>
    </w:p>
    <w:p w:rsidR="00797F1E" w:rsidRPr="00927079" w:rsidRDefault="00797F1E" w:rsidP="00581858">
      <w:pPr>
        <w:widowControl w:val="0"/>
        <w:numPr>
          <w:ilvl w:val="0"/>
          <w:numId w:val="23"/>
        </w:numPr>
        <w:autoSpaceDE w:val="0"/>
        <w:autoSpaceDN w:val="0"/>
        <w:adjustRightInd w:val="0"/>
        <w:ind w:left="0" w:firstLine="567"/>
        <w:jc w:val="both"/>
        <w:rPr>
          <w:sz w:val="26"/>
          <w:szCs w:val="26"/>
        </w:rPr>
      </w:pPr>
      <w:r w:rsidRPr="00927079">
        <w:rPr>
          <w:sz w:val="26"/>
          <w:szCs w:val="26"/>
        </w:rPr>
        <w:t>содержать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мест отдыха населения и элементов благоустройства;</w:t>
      </w:r>
    </w:p>
    <w:p w:rsidR="00797F1E" w:rsidRPr="00927079" w:rsidRDefault="00797F1E" w:rsidP="00581858">
      <w:pPr>
        <w:widowControl w:val="0"/>
        <w:numPr>
          <w:ilvl w:val="0"/>
          <w:numId w:val="23"/>
        </w:numPr>
        <w:autoSpaceDE w:val="0"/>
        <w:autoSpaceDN w:val="0"/>
        <w:adjustRightInd w:val="0"/>
        <w:ind w:left="0" w:firstLine="567"/>
        <w:jc w:val="both"/>
        <w:rPr>
          <w:sz w:val="26"/>
          <w:szCs w:val="26"/>
        </w:rPr>
      </w:pPr>
      <w:r w:rsidRPr="00927079">
        <w:rPr>
          <w:sz w:val="26"/>
          <w:szCs w:val="26"/>
        </w:rPr>
        <w:t>содержать в чистоте и исправном состоянии цоколи, витрины, вывески, объекты наружной рекламы и информации, телевизионные антенные устройства, уличные и дворовые светильники, а также киоски, павильоны, будки телефонов-автоматов, объекты мелкорозничной торговли, контейнерные площадки и территории объектов благоустройства;</w:t>
      </w:r>
    </w:p>
    <w:p w:rsidR="00797F1E" w:rsidRPr="00927079" w:rsidRDefault="00797F1E" w:rsidP="00581858">
      <w:pPr>
        <w:widowControl w:val="0"/>
        <w:numPr>
          <w:ilvl w:val="0"/>
          <w:numId w:val="23"/>
        </w:numPr>
        <w:autoSpaceDE w:val="0"/>
        <w:autoSpaceDN w:val="0"/>
        <w:adjustRightInd w:val="0"/>
        <w:ind w:left="0" w:firstLine="567"/>
        <w:jc w:val="both"/>
        <w:rPr>
          <w:sz w:val="26"/>
          <w:szCs w:val="26"/>
        </w:rPr>
      </w:pPr>
      <w:r w:rsidRPr="00927079">
        <w:rPr>
          <w:sz w:val="26"/>
          <w:szCs w:val="26"/>
        </w:rPr>
        <w:t>обеспечивать содержание территорий, уборку мест общего пользования зданий, сооружений, очистку территорий от мусора, снега, скоплений дождевых и талых вод, технических и технологических загрязнений, ликвидацию зимней скользкости, гололеда, удаление обледенений;</w:t>
      </w:r>
    </w:p>
    <w:p w:rsidR="00797F1E" w:rsidRPr="00927079" w:rsidRDefault="00797F1E" w:rsidP="00581858">
      <w:pPr>
        <w:widowControl w:val="0"/>
        <w:numPr>
          <w:ilvl w:val="0"/>
          <w:numId w:val="23"/>
        </w:numPr>
        <w:autoSpaceDE w:val="0"/>
        <w:autoSpaceDN w:val="0"/>
        <w:adjustRightInd w:val="0"/>
        <w:ind w:left="0" w:firstLine="567"/>
        <w:jc w:val="both"/>
        <w:rPr>
          <w:sz w:val="26"/>
          <w:szCs w:val="26"/>
        </w:rPr>
      </w:pPr>
      <w:r w:rsidRPr="00927079">
        <w:rPr>
          <w:sz w:val="26"/>
          <w:szCs w:val="26"/>
        </w:rPr>
        <w:t>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797F1E" w:rsidRPr="00927079" w:rsidRDefault="00797F1E" w:rsidP="00581858">
      <w:pPr>
        <w:widowControl w:val="0"/>
        <w:numPr>
          <w:ilvl w:val="0"/>
          <w:numId w:val="23"/>
        </w:numPr>
        <w:autoSpaceDE w:val="0"/>
        <w:autoSpaceDN w:val="0"/>
        <w:adjustRightInd w:val="0"/>
        <w:ind w:left="0" w:firstLine="567"/>
        <w:jc w:val="both"/>
        <w:rPr>
          <w:sz w:val="26"/>
          <w:szCs w:val="26"/>
        </w:rPr>
      </w:pPr>
      <w:r w:rsidRPr="00927079">
        <w:rPr>
          <w:sz w:val="26"/>
          <w:szCs w:val="26"/>
        </w:rPr>
        <w:t>обеспечить благоустройство и чистоту на берегах водоемов;</w:t>
      </w:r>
    </w:p>
    <w:p w:rsidR="00797F1E" w:rsidRPr="00927079" w:rsidRDefault="00797F1E" w:rsidP="00581858">
      <w:pPr>
        <w:widowControl w:val="0"/>
        <w:numPr>
          <w:ilvl w:val="0"/>
          <w:numId w:val="23"/>
        </w:numPr>
        <w:autoSpaceDE w:val="0"/>
        <w:autoSpaceDN w:val="0"/>
        <w:adjustRightInd w:val="0"/>
        <w:ind w:left="0" w:firstLine="567"/>
        <w:jc w:val="both"/>
        <w:rPr>
          <w:sz w:val="26"/>
          <w:szCs w:val="26"/>
        </w:rPr>
      </w:pPr>
      <w:r w:rsidRPr="00927079">
        <w:rPr>
          <w:sz w:val="26"/>
          <w:szCs w:val="26"/>
        </w:rPr>
        <w:t xml:space="preserve">размещать объекты торговли и бытового обслуживания, товары для торговли с рук, лотков, прилавков, автомашин в местах, отведенных для этих целей Администрацией </w:t>
      </w:r>
      <w:r w:rsidR="008F2640">
        <w:rPr>
          <w:sz w:val="26"/>
          <w:szCs w:val="26"/>
        </w:rPr>
        <w:t>сельского поселения</w:t>
      </w:r>
      <w:r w:rsidRPr="00927079">
        <w:rPr>
          <w:sz w:val="26"/>
          <w:szCs w:val="26"/>
        </w:rPr>
        <w:t>, указывать на данных объектах информацию о владельцах;</w:t>
      </w:r>
    </w:p>
    <w:p w:rsidR="00797F1E" w:rsidRPr="00927079" w:rsidRDefault="00797F1E" w:rsidP="00581858">
      <w:pPr>
        <w:widowControl w:val="0"/>
        <w:numPr>
          <w:ilvl w:val="0"/>
          <w:numId w:val="23"/>
        </w:numPr>
        <w:autoSpaceDE w:val="0"/>
        <w:autoSpaceDN w:val="0"/>
        <w:adjustRightInd w:val="0"/>
        <w:ind w:left="0" w:firstLine="567"/>
        <w:jc w:val="both"/>
        <w:rPr>
          <w:sz w:val="26"/>
          <w:szCs w:val="26"/>
        </w:rPr>
      </w:pPr>
      <w:r w:rsidRPr="00927079">
        <w:rPr>
          <w:sz w:val="26"/>
          <w:szCs w:val="26"/>
        </w:rPr>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797F1E" w:rsidRPr="00927079" w:rsidRDefault="00797F1E" w:rsidP="00581858">
      <w:pPr>
        <w:widowControl w:val="0"/>
        <w:numPr>
          <w:ilvl w:val="0"/>
          <w:numId w:val="23"/>
        </w:numPr>
        <w:autoSpaceDE w:val="0"/>
        <w:autoSpaceDN w:val="0"/>
        <w:adjustRightInd w:val="0"/>
        <w:ind w:left="0" w:firstLine="567"/>
        <w:jc w:val="both"/>
        <w:rPr>
          <w:sz w:val="26"/>
          <w:szCs w:val="26"/>
        </w:rPr>
      </w:pPr>
      <w:r w:rsidRPr="00927079">
        <w:rPr>
          <w:sz w:val="26"/>
          <w:szCs w:val="26"/>
        </w:rPr>
        <w:t>обеспечить чистоту и порядок на территории населенного пункта и в местах общего пользования во время торговли и по ее окончании, а также при проведении массовых мероприятий;</w:t>
      </w:r>
    </w:p>
    <w:p w:rsidR="00797F1E" w:rsidRPr="00927079" w:rsidRDefault="00797F1E" w:rsidP="00581858">
      <w:pPr>
        <w:widowControl w:val="0"/>
        <w:numPr>
          <w:ilvl w:val="0"/>
          <w:numId w:val="23"/>
        </w:numPr>
        <w:autoSpaceDE w:val="0"/>
        <w:autoSpaceDN w:val="0"/>
        <w:adjustRightInd w:val="0"/>
        <w:ind w:left="0" w:firstLine="567"/>
        <w:jc w:val="both"/>
        <w:rPr>
          <w:sz w:val="26"/>
          <w:szCs w:val="26"/>
        </w:rPr>
      </w:pPr>
      <w:r w:rsidRPr="00927079">
        <w:rPr>
          <w:sz w:val="26"/>
          <w:szCs w:val="26"/>
        </w:rPr>
        <w:t>обеспечить свободные и безопасные подходы и подъезды к жилым домам и другим объектам на период проведения строительных, ремонтных, земляных работ;</w:t>
      </w:r>
    </w:p>
    <w:p w:rsidR="00797F1E" w:rsidRPr="00927079" w:rsidRDefault="00797F1E" w:rsidP="00581858">
      <w:pPr>
        <w:widowControl w:val="0"/>
        <w:numPr>
          <w:ilvl w:val="0"/>
          <w:numId w:val="23"/>
        </w:numPr>
        <w:autoSpaceDE w:val="0"/>
        <w:autoSpaceDN w:val="0"/>
        <w:adjustRightInd w:val="0"/>
        <w:ind w:left="0" w:firstLine="567"/>
        <w:jc w:val="both"/>
        <w:rPr>
          <w:sz w:val="26"/>
          <w:szCs w:val="26"/>
        </w:rPr>
      </w:pPr>
      <w:r w:rsidRPr="00927079">
        <w:rPr>
          <w:sz w:val="26"/>
          <w:szCs w:val="26"/>
        </w:rPr>
        <w:t>владельцы зданий, строений, сооружений, опор наружного освещения и контактной сети обязаны очищать свои объекты от самовольно размещенных афиш, объявлений, вывесок, указателей, агитационных материалов, надписей.</w:t>
      </w:r>
    </w:p>
    <w:p w:rsidR="00797F1E" w:rsidRPr="00927079" w:rsidRDefault="00797F1E" w:rsidP="00581858">
      <w:pPr>
        <w:widowControl w:val="0"/>
        <w:numPr>
          <w:ilvl w:val="0"/>
          <w:numId w:val="24"/>
        </w:numPr>
        <w:autoSpaceDE w:val="0"/>
        <w:autoSpaceDN w:val="0"/>
        <w:adjustRightInd w:val="0"/>
        <w:ind w:left="0" w:firstLine="567"/>
        <w:jc w:val="both"/>
        <w:rPr>
          <w:sz w:val="26"/>
          <w:szCs w:val="26"/>
        </w:rPr>
      </w:pPr>
      <w:r w:rsidRPr="00927079">
        <w:rPr>
          <w:sz w:val="26"/>
          <w:szCs w:val="26"/>
        </w:rPr>
        <w:t xml:space="preserve">В целях обеспечения чистоты и порядка в муниципальном образовании  </w:t>
      </w:r>
      <w:r w:rsidRPr="00927079">
        <w:rPr>
          <w:sz w:val="26"/>
          <w:szCs w:val="26"/>
        </w:rPr>
        <w:lastRenderedPageBreak/>
        <w:t>запрещается:</w:t>
      </w:r>
    </w:p>
    <w:p w:rsidR="00797F1E" w:rsidRPr="00927079" w:rsidRDefault="00797F1E" w:rsidP="00581858">
      <w:pPr>
        <w:widowControl w:val="0"/>
        <w:numPr>
          <w:ilvl w:val="0"/>
          <w:numId w:val="25"/>
        </w:numPr>
        <w:autoSpaceDE w:val="0"/>
        <w:autoSpaceDN w:val="0"/>
        <w:adjustRightInd w:val="0"/>
        <w:ind w:left="0" w:firstLine="567"/>
        <w:jc w:val="both"/>
        <w:rPr>
          <w:sz w:val="26"/>
          <w:szCs w:val="26"/>
        </w:rPr>
      </w:pPr>
      <w:r w:rsidRPr="00927079">
        <w:rPr>
          <w:sz w:val="26"/>
          <w:szCs w:val="26"/>
        </w:rPr>
        <w:t>загрязнять и засорять территорию, здания, строения населенного пункта, объекты благоустройства;</w:t>
      </w:r>
    </w:p>
    <w:p w:rsidR="00797F1E" w:rsidRPr="00927079" w:rsidRDefault="00797F1E" w:rsidP="00581858">
      <w:pPr>
        <w:widowControl w:val="0"/>
        <w:numPr>
          <w:ilvl w:val="0"/>
          <w:numId w:val="25"/>
        </w:numPr>
        <w:autoSpaceDE w:val="0"/>
        <w:autoSpaceDN w:val="0"/>
        <w:adjustRightInd w:val="0"/>
        <w:ind w:left="0" w:firstLine="567"/>
        <w:jc w:val="both"/>
        <w:rPr>
          <w:sz w:val="26"/>
          <w:szCs w:val="26"/>
        </w:rPr>
      </w:pPr>
      <w:proofErr w:type="gramStart"/>
      <w:r w:rsidRPr="00927079">
        <w:rPr>
          <w:sz w:val="26"/>
          <w:szCs w:val="26"/>
        </w:rPr>
        <w:t>портить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w:t>
      </w:r>
      <w:proofErr w:type="gramEnd"/>
    </w:p>
    <w:p w:rsidR="00797F1E" w:rsidRPr="00927079" w:rsidRDefault="00797F1E" w:rsidP="00581858">
      <w:pPr>
        <w:widowControl w:val="0"/>
        <w:numPr>
          <w:ilvl w:val="0"/>
          <w:numId w:val="25"/>
        </w:numPr>
        <w:autoSpaceDE w:val="0"/>
        <w:autoSpaceDN w:val="0"/>
        <w:adjustRightInd w:val="0"/>
        <w:ind w:left="0" w:firstLine="567"/>
        <w:jc w:val="both"/>
        <w:rPr>
          <w:sz w:val="26"/>
          <w:szCs w:val="26"/>
        </w:rPr>
      </w:pPr>
      <w:r w:rsidRPr="00927079">
        <w:rPr>
          <w:sz w:val="26"/>
          <w:szCs w:val="26"/>
        </w:rPr>
        <w:t>создавать новые объекты озеленения, высаживать деревья и кусты на территориях общего пользования без согласования с органами местного самоуправления;</w:t>
      </w:r>
    </w:p>
    <w:p w:rsidR="00797F1E" w:rsidRPr="00927079" w:rsidRDefault="00797F1E" w:rsidP="00581858">
      <w:pPr>
        <w:widowControl w:val="0"/>
        <w:numPr>
          <w:ilvl w:val="0"/>
          <w:numId w:val="25"/>
        </w:numPr>
        <w:autoSpaceDE w:val="0"/>
        <w:autoSpaceDN w:val="0"/>
        <w:adjustRightInd w:val="0"/>
        <w:ind w:left="0" w:firstLine="567"/>
        <w:jc w:val="both"/>
        <w:rPr>
          <w:sz w:val="26"/>
          <w:szCs w:val="26"/>
        </w:rPr>
      </w:pPr>
      <w:r w:rsidRPr="00927079">
        <w:rPr>
          <w:sz w:val="26"/>
          <w:szCs w:val="26"/>
        </w:rPr>
        <w:t>плавать и купаться в неустановленных местах;</w:t>
      </w:r>
    </w:p>
    <w:p w:rsidR="00797F1E" w:rsidRPr="00927079" w:rsidRDefault="00797F1E" w:rsidP="00581858">
      <w:pPr>
        <w:widowControl w:val="0"/>
        <w:numPr>
          <w:ilvl w:val="0"/>
          <w:numId w:val="25"/>
        </w:numPr>
        <w:autoSpaceDE w:val="0"/>
        <w:autoSpaceDN w:val="0"/>
        <w:adjustRightInd w:val="0"/>
        <w:ind w:left="0" w:firstLine="567"/>
        <w:jc w:val="both"/>
        <w:rPr>
          <w:sz w:val="26"/>
          <w:szCs w:val="26"/>
        </w:rPr>
      </w:pPr>
      <w:r w:rsidRPr="00927079">
        <w:rPr>
          <w:sz w:val="26"/>
          <w:szCs w:val="26"/>
        </w:rPr>
        <w:t xml:space="preserve">выливать жидкие бытовые отходы на территории </w:t>
      </w:r>
      <w:r w:rsidR="008F2640">
        <w:rPr>
          <w:sz w:val="26"/>
          <w:szCs w:val="26"/>
        </w:rPr>
        <w:t>сельского поселения</w:t>
      </w:r>
      <w:r w:rsidRPr="00927079">
        <w:rPr>
          <w:sz w:val="26"/>
          <w:szCs w:val="26"/>
        </w:rPr>
        <w:t>, закапывать жидкие бытовые отходы в землю. Их вывоз осуществляется по договорам или разовым заявкам организациям, имеющим специальный транспорт;</w:t>
      </w:r>
    </w:p>
    <w:p w:rsidR="00797F1E" w:rsidRPr="00927079" w:rsidRDefault="00797F1E" w:rsidP="00581858">
      <w:pPr>
        <w:widowControl w:val="0"/>
        <w:numPr>
          <w:ilvl w:val="0"/>
          <w:numId w:val="25"/>
        </w:numPr>
        <w:autoSpaceDE w:val="0"/>
        <w:autoSpaceDN w:val="0"/>
        <w:adjustRightInd w:val="0"/>
        <w:ind w:left="0" w:firstLine="567"/>
        <w:jc w:val="both"/>
        <w:rPr>
          <w:sz w:val="26"/>
          <w:szCs w:val="26"/>
        </w:rPr>
      </w:pPr>
      <w:r w:rsidRPr="00927079">
        <w:rPr>
          <w:sz w:val="26"/>
          <w:szCs w:val="26"/>
        </w:rPr>
        <w:t>производить засыпку колодцев подземных инженерных коммуникаций, в том числе всеми видами отходов;</w:t>
      </w:r>
    </w:p>
    <w:p w:rsidR="00797F1E" w:rsidRPr="00927079" w:rsidRDefault="00797F1E" w:rsidP="00581858">
      <w:pPr>
        <w:widowControl w:val="0"/>
        <w:numPr>
          <w:ilvl w:val="0"/>
          <w:numId w:val="25"/>
        </w:numPr>
        <w:autoSpaceDE w:val="0"/>
        <w:autoSpaceDN w:val="0"/>
        <w:adjustRightInd w:val="0"/>
        <w:ind w:left="0" w:firstLine="567"/>
        <w:jc w:val="both"/>
        <w:rPr>
          <w:sz w:val="26"/>
          <w:szCs w:val="26"/>
        </w:rPr>
      </w:pPr>
      <w:r w:rsidRPr="00927079">
        <w:rPr>
          <w:sz w:val="26"/>
          <w:szCs w:val="26"/>
        </w:rPr>
        <w:t xml:space="preserve">размещать на территории земель населенных пунктов бытовой и строительный мусор, отходы, грунт, смет с проезжей части дорог, кроме территорий специально отведенных администрацией </w:t>
      </w:r>
      <w:r w:rsidR="008F2640">
        <w:rPr>
          <w:sz w:val="26"/>
          <w:szCs w:val="26"/>
        </w:rPr>
        <w:t>сельского поселения</w:t>
      </w:r>
      <w:r w:rsidRPr="00927079">
        <w:rPr>
          <w:sz w:val="26"/>
          <w:szCs w:val="26"/>
        </w:rPr>
        <w:t>;</w:t>
      </w:r>
    </w:p>
    <w:p w:rsidR="00797F1E" w:rsidRPr="00927079" w:rsidRDefault="00797F1E" w:rsidP="00581858">
      <w:pPr>
        <w:widowControl w:val="0"/>
        <w:numPr>
          <w:ilvl w:val="0"/>
          <w:numId w:val="25"/>
        </w:numPr>
        <w:autoSpaceDE w:val="0"/>
        <w:autoSpaceDN w:val="0"/>
        <w:adjustRightInd w:val="0"/>
        <w:ind w:left="0" w:firstLine="567"/>
        <w:jc w:val="both"/>
        <w:rPr>
          <w:sz w:val="26"/>
          <w:szCs w:val="26"/>
        </w:rPr>
      </w:pPr>
      <w:r w:rsidRPr="00927079">
        <w:rPr>
          <w:sz w:val="26"/>
          <w:szCs w:val="26"/>
        </w:rPr>
        <w:t>размещать стройматериалы, товарно-материальные ценности, а также транспортные средства на местах, предназначенных для прохождения открытых дренажных, ливневых канав;</w:t>
      </w:r>
    </w:p>
    <w:p w:rsidR="00797F1E" w:rsidRPr="00927079" w:rsidRDefault="00797F1E" w:rsidP="00581858">
      <w:pPr>
        <w:widowControl w:val="0"/>
        <w:numPr>
          <w:ilvl w:val="0"/>
          <w:numId w:val="25"/>
        </w:numPr>
        <w:autoSpaceDE w:val="0"/>
        <w:autoSpaceDN w:val="0"/>
        <w:adjustRightInd w:val="0"/>
        <w:ind w:left="0" w:firstLine="567"/>
        <w:jc w:val="both"/>
        <w:rPr>
          <w:sz w:val="26"/>
          <w:szCs w:val="26"/>
        </w:rPr>
      </w:pPr>
      <w:proofErr w:type="gramStart"/>
      <w:r w:rsidRPr="00927079">
        <w:rPr>
          <w:sz w:val="26"/>
          <w:szCs w:val="26"/>
        </w:rPr>
        <w:t>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797F1E" w:rsidRPr="00927079" w:rsidRDefault="00797F1E" w:rsidP="00581858">
      <w:pPr>
        <w:widowControl w:val="0"/>
        <w:numPr>
          <w:ilvl w:val="0"/>
          <w:numId w:val="25"/>
        </w:numPr>
        <w:autoSpaceDE w:val="0"/>
        <w:autoSpaceDN w:val="0"/>
        <w:adjustRightInd w:val="0"/>
        <w:ind w:left="0" w:firstLine="567"/>
        <w:jc w:val="both"/>
        <w:rPr>
          <w:sz w:val="26"/>
          <w:szCs w:val="26"/>
        </w:rPr>
      </w:pPr>
      <w:r w:rsidRPr="00927079">
        <w:rPr>
          <w:sz w:val="26"/>
          <w:szCs w:val="26"/>
        </w:rPr>
        <w:t>оставлять на улице временные конструкции и передвижные сооружения, тару и мусор после окончания торговли;</w:t>
      </w:r>
    </w:p>
    <w:p w:rsidR="00797F1E" w:rsidRPr="00927079" w:rsidRDefault="00797F1E" w:rsidP="00581858">
      <w:pPr>
        <w:widowControl w:val="0"/>
        <w:numPr>
          <w:ilvl w:val="0"/>
          <w:numId w:val="25"/>
        </w:numPr>
        <w:autoSpaceDE w:val="0"/>
        <w:autoSpaceDN w:val="0"/>
        <w:adjustRightInd w:val="0"/>
        <w:ind w:left="0" w:firstLine="567"/>
        <w:jc w:val="both"/>
        <w:rPr>
          <w:sz w:val="26"/>
          <w:szCs w:val="26"/>
        </w:rPr>
      </w:pPr>
      <w:r w:rsidRPr="00927079">
        <w:rPr>
          <w:sz w:val="26"/>
          <w:szCs w:val="26"/>
        </w:rPr>
        <w:t>повреждать и самовольно переставлять малые архитектурные формы (уличную мебель, скамейки, вазоны, урны), рекламные конструкции;</w:t>
      </w:r>
    </w:p>
    <w:p w:rsidR="00797F1E" w:rsidRPr="00927079" w:rsidRDefault="00797F1E" w:rsidP="00581858">
      <w:pPr>
        <w:widowControl w:val="0"/>
        <w:numPr>
          <w:ilvl w:val="0"/>
          <w:numId w:val="25"/>
        </w:numPr>
        <w:autoSpaceDE w:val="0"/>
        <w:autoSpaceDN w:val="0"/>
        <w:adjustRightInd w:val="0"/>
        <w:ind w:left="0" w:firstLine="567"/>
        <w:jc w:val="both"/>
        <w:rPr>
          <w:sz w:val="26"/>
          <w:szCs w:val="26"/>
        </w:rPr>
      </w:pPr>
      <w:r w:rsidRPr="00927079">
        <w:rPr>
          <w:sz w:val="26"/>
          <w:szCs w:val="26"/>
        </w:rPr>
        <w:t>самовольно устанавливать ограждения и (или) заборы, за исключением индивидуальных домовладений;</w:t>
      </w:r>
    </w:p>
    <w:p w:rsidR="00797F1E" w:rsidRPr="00927079" w:rsidRDefault="00797F1E" w:rsidP="00581858">
      <w:pPr>
        <w:widowControl w:val="0"/>
        <w:numPr>
          <w:ilvl w:val="0"/>
          <w:numId w:val="25"/>
        </w:numPr>
        <w:autoSpaceDE w:val="0"/>
        <w:autoSpaceDN w:val="0"/>
        <w:adjustRightInd w:val="0"/>
        <w:ind w:left="0" w:firstLine="567"/>
        <w:jc w:val="both"/>
        <w:rPr>
          <w:sz w:val="26"/>
          <w:szCs w:val="26"/>
        </w:rPr>
      </w:pPr>
      <w:r w:rsidRPr="00927079">
        <w:rPr>
          <w:sz w:val="26"/>
          <w:szCs w:val="26"/>
        </w:rPr>
        <w:t>размещать ритуальные объекты и надгробные сооружения вне специально предназначенных для этого мест;</w:t>
      </w:r>
    </w:p>
    <w:p w:rsidR="00797F1E" w:rsidRPr="00927079" w:rsidRDefault="00797F1E" w:rsidP="00581858">
      <w:pPr>
        <w:widowControl w:val="0"/>
        <w:numPr>
          <w:ilvl w:val="0"/>
          <w:numId w:val="25"/>
        </w:numPr>
        <w:autoSpaceDE w:val="0"/>
        <w:autoSpaceDN w:val="0"/>
        <w:adjustRightInd w:val="0"/>
        <w:ind w:left="0" w:firstLine="567"/>
        <w:jc w:val="both"/>
        <w:rPr>
          <w:sz w:val="26"/>
          <w:szCs w:val="26"/>
        </w:rPr>
      </w:pPr>
      <w:proofErr w:type="gramStart"/>
      <w:r w:rsidRPr="00927079">
        <w:rPr>
          <w:sz w:val="26"/>
          <w:szCs w:val="26"/>
        </w:rPr>
        <w:t xml:space="preserve">самовольно размещать на территории </w:t>
      </w:r>
      <w:r w:rsidR="008F2640">
        <w:rPr>
          <w:sz w:val="26"/>
          <w:szCs w:val="26"/>
        </w:rPr>
        <w:t>сельского поселения</w:t>
      </w:r>
      <w:r w:rsidRPr="00927079">
        <w:rPr>
          <w:sz w:val="26"/>
          <w:szCs w:val="26"/>
        </w:rPr>
        <w:t xml:space="preserve"> места торговли, киоски, павильоны, складские сооружения, гаражи, торговые палатки, летние кафе, лотки, сараи, будки, голубятни, теплицы, овощные ямы, уличные уборные, строительные материалы;</w:t>
      </w:r>
      <w:proofErr w:type="gramEnd"/>
    </w:p>
    <w:p w:rsidR="00797F1E" w:rsidRPr="00927079" w:rsidRDefault="00797F1E" w:rsidP="00581858">
      <w:pPr>
        <w:widowControl w:val="0"/>
        <w:numPr>
          <w:ilvl w:val="0"/>
          <w:numId w:val="25"/>
        </w:numPr>
        <w:autoSpaceDE w:val="0"/>
        <w:autoSpaceDN w:val="0"/>
        <w:adjustRightInd w:val="0"/>
        <w:ind w:left="0" w:firstLine="567"/>
        <w:jc w:val="both"/>
        <w:rPr>
          <w:sz w:val="26"/>
          <w:szCs w:val="26"/>
        </w:rPr>
      </w:pPr>
      <w:proofErr w:type="gramStart"/>
      <w:r w:rsidRPr="00927079">
        <w:rPr>
          <w:sz w:val="26"/>
          <w:szCs w:val="26"/>
        </w:rPr>
        <w:t>самовольно использовать территории под строительство, земляные работы, торговлю, установку лотков, павильонов, строений, сооружений, различных устройств и механизмов, устройство автостоянок, временных построек и навесов.</w:t>
      </w:r>
      <w:proofErr w:type="gramEnd"/>
    </w:p>
    <w:p w:rsidR="00797F1E" w:rsidRPr="00927079" w:rsidRDefault="00797F1E" w:rsidP="00581858">
      <w:pPr>
        <w:widowControl w:val="0"/>
        <w:numPr>
          <w:ilvl w:val="0"/>
          <w:numId w:val="25"/>
        </w:numPr>
        <w:autoSpaceDE w:val="0"/>
        <w:autoSpaceDN w:val="0"/>
        <w:adjustRightInd w:val="0"/>
        <w:ind w:left="0" w:firstLine="567"/>
        <w:jc w:val="both"/>
        <w:rPr>
          <w:sz w:val="26"/>
          <w:szCs w:val="26"/>
        </w:rPr>
      </w:pPr>
      <w:r w:rsidRPr="00927079">
        <w:rPr>
          <w:sz w:val="26"/>
          <w:szCs w:val="26"/>
        </w:rPr>
        <w:t>осуществлять выгул животных без надзора, а собак – без поводка или намордника.</w:t>
      </w:r>
    </w:p>
    <w:p w:rsidR="00797F1E" w:rsidRPr="00927079" w:rsidRDefault="00797F1E" w:rsidP="00581858">
      <w:pPr>
        <w:widowControl w:val="0"/>
        <w:numPr>
          <w:ilvl w:val="0"/>
          <w:numId w:val="24"/>
        </w:numPr>
        <w:autoSpaceDE w:val="0"/>
        <w:autoSpaceDN w:val="0"/>
        <w:adjustRightInd w:val="0"/>
        <w:ind w:left="0" w:firstLine="567"/>
        <w:jc w:val="both"/>
        <w:rPr>
          <w:sz w:val="26"/>
          <w:szCs w:val="26"/>
        </w:rPr>
      </w:pPr>
      <w:proofErr w:type="gramStart"/>
      <w:r w:rsidRPr="00927079">
        <w:rPr>
          <w:sz w:val="26"/>
          <w:szCs w:val="26"/>
        </w:rPr>
        <w:t xml:space="preserve">Физические, юридические лица и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w:t>
      </w:r>
      <w:r w:rsidRPr="00927079">
        <w:rPr>
          <w:sz w:val="26"/>
          <w:szCs w:val="26"/>
        </w:rPr>
        <w:lastRenderedPageBreak/>
        <w:t>соответствии с действующим законодательством.</w:t>
      </w:r>
      <w:proofErr w:type="gramEnd"/>
    </w:p>
    <w:p w:rsidR="00797F1E" w:rsidRPr="00927079" w:rsidRDefault="00797F1E" w:rsidP="00581858">
      <w:pPr>
        <w:widowControl w:val="0"/>
        <w:numPr>
          <w:ilvl w:val="0"/>
          <w:numId w:val="24"/>
        </w:numPr>
        <w:autoSpaceDE w:val="0"/>
        <w:autoSpaceDN w:val="0"/>
        <w:adjustRightInd w:val="0"/>
        <w:ind w:left="0" w:firstLine="567"/>
        <w:jc w:val="both"/>
        <w:rPr>
          <w:sz w:val="26"/>
          <w:szCs w:val="26"/>
        </w:rPr>
      </w:pPr>
      <w:r w:rsidRPr="00927079">
        <w:rPr>
          <w:sz w:val="26"/>
          <w:szCs w:val="26"/>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bookmarkStart w:id="0" w:name="Par84"/>
      <w:bookmarkEnd w:id="0"/>
    </w:p>
    <w:p w:rsidR="00797F1E" w:rsidRPr="00927079" w:rsidRDefault="00797F1E" w:rsidP="00581858">
      <w:pPr>
        <w:widowControl w:val="0"/>
        <w:numPr>
          <w:ilvl w:val="0"/>
          <w:numId w:val="24"/>
        </w:numPr>
        <w:autoSpaceDE w:val="0"/>
        <w:autoSpaceDN w:val="0"/>
        <w:adjustRightInd w:val="0"/>
        <w:ind w:left="0" w:firstLine="567"/>
        <w:jc w:val="both"/>
        <w:rPr>
          <w:sz w:val="26"/>
          <w:szCs w:val="26"/>
        </w:rPr>
      </w:pPr>
      <w:r w:rsidRPr="00927079">
        <w:rPr>
          <w:sz w:val="26"/>
          <w:szCs w:val="26"/>
        </w:rPr>
        <w:t xml:space="preserve">На территории </w:t>
      </w:r>
      <w:r w:rsidR="008F2640">
        <w:rPr>
          <w:sz w:val="26"/>
          <w:szCs w:val="26"/>
        </w:rPr>
        <w:t>сельского поселения</w:t>
      </w:r>
      <w:r w:rsidRPr="00927079">
        <w:rPr>
          <w:sz w:val="26"/>
          <w:szCs w:val="26"/>
        </w:rPr>
        <w:t xml:space="preserve"> запрещается накапливать и размещать отходы производства и потребления в несанкционированных местах.</w:t>
      </w:r>
    </w:p>
    <w:p w:rsidR="00797F1E" w:rsidRPr="00927079" w:rsidRDefault="00797F1E" w:rsidP="00581858">
      <w:pPr>
        <w:widowControl w:val="0"/>
        <w:numPr>
          <w:ilvl w:val="0"/>
          <w:numId w:val="24"/>
        </w:numPr>
        <w:autoSpaceDE w:val="0"/>
        <w:autoSpaceDN w:val="0"/>
        <w:adjustRightInd w:val="0"/>
        <w:ind w:left="0" w:firstLine="567"/>
        <w:jc w:val="both"/>
        <w:rPr>
          <w:sz w:val="26"/>
          <w:szCs w:val="26"/>
        </w:rPr>
      </w:pPr>
      <w:r w:rsidRPr="00927079">
        <w:rPr>
          <w:sz w:val="26"/>
          <w:szCs w:val="26"/>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97F1E" w:rsidRPr="00927079" w:rsidRDefault="00797F1E" w:rsidP="00581858">
      <w:pPr>
        <w:widowControl w:val="0"/>
        <w:numPr>
          <w:ilvl w:val="0"/>
          <w:numId w:val="24"/>
        </w:numPr>
        <w:autoSpaceDE w:val="0"/>
        <w:autoSpaceDN w:val="0"/>
        <w:adjustRightInd w:val="0"/>
        <w:ind w:left="0" w:firstLine="567"/>
        <w:jc w:val="both"/>
        <w:rPr>
          <w:sz w:val="26"/>
          <w:szCs w:val="26"/>
        </w:rPr>
      </w:pPr>
      <w:proofErr w:type="gramStart"/>
      <w:r w:rsidRPr="00927079">
        <w:rPr>
          <w:sz w:val="26"/>
          <w:szCs w:val="26"/>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roofErr w:type="gramEnd"/>
    </w:p>
    <w:p w:rsidR="00797F1E" w:rsidRPr="00927079" w:rsidRDefault="00797F1E" w:rsidP="00797F1E">
      <w:pPr>
        <w:widowControl w:val="0"/>
        <w:autoSpaceDE w:val="0"/>
        <w:autoSpaceDN w:val="0"/>
        <w:adjustRightInd w:val="0"/>
        <w:ind w:firstLine="540"/>
        <w:jc w:val="both"/>
        <w:rPr>
          <w:sz w:val="26"/>
          <w:szCs w:val="26"/>
        </w:rPr>
      </w:pPr>
    </w:p>
    <w:p w:rsidR="00797F1E" w:rsidRPr="00927079" w:rsidRDefault="00797F1E" w:rsidP="00797F1E">
      <w:pPr>
        <w:widowControl w:val="0"/>
        <w:autoSpaceDE w:val="0"/>
        <w:autoSpaceDN w:val="0"/>
        <w:adjustRightInd w:val="0"/>
        <w:ind w:firstLine="540"/>
        <w:jc w:val="both"/>
        <w:rPr>
          <w:sz w:val="26"/>
          <w:szCs w:val="26"/>
        </w:rPr>
      </w:pPr>
    </w:p>
    <w:p w:rsidR="00797F1E" w:rsidRPr="00927079" w:rsidRDefault="00797F1E" w:rsidP="00797F1E">
      <w:pPr>
        <w:widowControl w:val="0"/>
        <w:autoSpaceDE w:val="0"/>
        <w:autoSpaceDN w:val="0"/>
        <w:adjustRightInd w:val="0"/>
        <w:ind w:firstLine="540"/>
        <w:jc w:val="center"/>
        <w:rPr>
          <w:sz w:val="26"/>
          <w:szCs w:val="26"/>
        </w:rPr>
      </w:pPr>
    </w:p>
    <w:p w:rsidR="00797F1E" w:rsidRPr="00927079" w:rsidRDefault="00797F1E" w:rsidP="00797F1E">
      <w:pPr>
        <w:widowControl w:val="0"/>
        <w:autoSpaceDE w:val="0"/>
        <w:autoSpaceDN w:val="0"/>
        <w:adjustRightInd w:val="0"/>
        <w:ind w:firstLine="540"/>
        <w:jc w:val="center"/>
        <w:rPr>
          <w:b/>
          <w:sz w:val="26"/>
          <w:szCs w:val="26"/>
        </w:rPr>
      </w:pPr>
      <w:r w:rsidRPr="00927079">
        <w:rPr>
          <w:b/>
          <w:sz w:val="26"/>
          <w:szCs w:val="26"/>
        </w:rPr>
        <w:t>Раздел 4</w:t>
      </w:r>
    </w:p>
    <w:p w:rsidR="00797F1E" w:rsidRPr="00927079" w:rsidRDefault="00797F1E" w:rsidP="00797F1E">
      <w:pPr>
        <w:widowControl w:val="0"/>
        <w:autoSpaceDE w:val="0"/>
        <w:autoSpaceDN w:val="0"/>
        <w:adjustRightInd w:val="0"/>
        <w:ind w:firstLine="540"/>
        <w:jc w:val="center"/>
        <w:rPr>
          <w:b/>
          <w:sz w:val="26"/>
          <w:szCs w:val="26"/>
        </w:rPr>
      </w:pPr>
      <w:r w:rsidRPr="00927079">
        <w:rPr>
          <w:b/>
          <w:sz w:val="26"/>
          <w:szCs w:val="26"/>
        </w:rPr>
        <w:t xml:space="preserve">Общие требования  к состоянию и облику </w:t>
      </w:r>
    </w:p>
    <w:p w:rsidR="00797F1E" w:rsidRPr="00927079" w:rsidRDefault="00797F1E" w:rsidP="00797F1E">
      <w:pPr>
        <w:widowControl w:val="0"/>
        <w:autoSpaceDE w:val="0"/>
        <w:autoSpaceDN w:val="0"/>
        <w:adjustRightInd w:val="0"/>
        <w:ind w:firstLine="540"/>
        <w:jc w:val="center"/>
        <w:rPr>
          <w:b/>
          <w:sz w:val="26"/>
          <w:szCs w:val="26"/>
        </w:rPr>
      </w:pPr>
      <w:r w:rsidRPr="00927079">
        <w:rPr>
          <w:b/>
          <w:sz w:val="26"/>
          <w:szCs w:val="26"/>
        </w:rPr>
        <w:t xml:space="preserve">зданий различного назначения и разной формы собственности, </w:t>
      </w:r>
    </w:p>
    <w:p w:rsidR="00797F1E" w:rsidRPr="00927079" w:rsidRDefault="00797F1E" w:rsidP="00797F1E">
      <w:pPr>
        <w:widowControl w:val="0"/>
        <w:autoSpaceDE w:val="0"/>
        <w:autoSpaceDN w:val="0"/>
        <w:adjustRightInd w:val="0"/>
        <w:ind w:firstLine="540"/>
        <w:jc w:val="center"/>
        <w:rPr>
          <w:b/>
          <w:sz w:val="26"/>
          <w:szCs w:val="26"/>
        </w:rPr>
      </w:pPr>
      <w:r w:rsidRPr="00927079">
        <w:rPr>
          <w:b/>
          <w:sz w:val="26"/>
          <w:szCs w:val="26"/>
        </w:rPr>
        <w:t>к содержанию и благоустройство фасадов зданий и сооружений.</w:t>
      </w:r>
    </w:p>
    <w:p w:rsidR="00797F1E" w:rsidRPr="00927079" w:rsidRDefault="00797F1E" w:rsidP="00797F1E">
      <w:pPr>
        <w:jc w:val="center"/>
        <w:rPr>
          <w:b/>
          <w:bCs/>
          <w:i/>
          <w:iCs/>
          <w:sz w:val="26"/>
          <w:szCs w:val="26"/>
        </w:rPr>
      </w:pPr>
      <w:r w:rsidRPr="00927079">
        <w:rPr>
          <w:b/>
          <w:bCs/>
          <w:i/>
          <w:iCs/>
          <w:sz w:val="26"/>
          <w:szCs w:val="26"/>
        </w:rPr>
        <w:t xml:space="preserve"> 4.1. Некапитальные нестационарные сооружения</w:t>
      </w:r>
    </w:p>
    <w:p w:rsidR="00797F1E" w:rsidRPr="00927079" w:rsidRDefault="00797F1E" w:rsidP="00797F1E">
      <w:pPr>
        <w:jc w:val="center"/>
        <w:rPr>
          <w:b/>
          <w:bCs/>
          <w:i/>
          <w:iCs/>
          <w:sz w:val="26"/>
          <w:szCs w:val="26"/>
        </w:rPr>
      </w:pPr>
    </w:p>
    <w:p w:rsidR="00797F1E" w:rsidRPr="00927079" w:rsidRDefault="00797F1E" w:rsidP="00797F1E">
      <w:pPr>
        <w:ind w:firstLine="585"/>
        <w:jc w:val="both"/>
        <w:rPr>
          <w:sz w:val="26"/>
          <w:szCs w:val="26"/>
        </w:rPr>
      </w:pPr>
      <w:r w:rsidRPr="00927079">
        <w:rPr>
          <w:sz w:val="26"/>
          <w:szCs w:val="26"/>
        </w:rPr>
        <w:t xml:space="preserve"> 4.1.1.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применять безосколочные, </w:t>
      </w:r>
      <w:proofErr w:type="spellStart"/>
      <w:r w:rsidRPr="00927079">
        <w:rPr>
          <w:sz w:val="26"/>
          <w:szCs w:val="26"/>
        </w:rPr>
        <w:t>ударостойкие</w:t>
      </w:r>
      <w:proofErr w:type="spellEnd"/>
      <w:r w:rsidRPr="00927079">
        <w:rPr>
          <w:sz w:val="26"/>
          <w:szCs w:val="26"/>
        </w:rPr>
        <w:t xml:space="preserve"> материалы, безопасные упрочняющие многослойные пленочные покрытия, поликарбонатные стекла. При проектировании </w:t>
      </w:r>
      <w:proofErr w:type="spellStart"/>
      <w:r w:rsidRPr="00927079">
        <w:rPr>
          <w:sz w:val="26"/>
          <w:szCs w:val="26"/>
        </w:rPr>
        <w:t>мини-маркетов</w:t>
      </w:r>
      <w:proofErr w:type="spellEnd"/>
      <w:r w:rsidRPr="00927079">
        <w:rPr>
          <w:sz w:val="26"/>
          <w:szCs w:val="26"/>
        </w:rPr>
        <w:t>, мини-рынков, торговых рядов применять быстровозводимые модульные комплексы, выполняемые из легких конструкций.</w:t>
      </w:r>
    </w:p>
    <w:p w:rsidR="00797F1E" w:rsidRPr="00927079" w:rsidRDefault="00797F1E" w:rsidP="00797F1E">
      <w:pPr>
        <w:ind w:firstLine="585"/>
        <w:jc w:val="both"/>
        <w:rPr>
          <w:sz w:val="26"/>
          <w:szCs w:val="26"/>
        </w:rPr>
      </w:pPr>
      <w:r w:rsidRPr="00927079">
        <w:rPr>
          <w:sz w:val="26"/>
          <w:szCs w:val="26"/>
        </w:rPr>
        <w:t xml:space="preserve"> 4.1.2. Размещение некапитальных нестационарных сооружений на территориях </w:t>
      </w:r>
      <w:r w:rsidR="008F2640">
        <w:rPr>
          <w:sz w:val="26"/>
          <w:szCs w:val="26"/>
        </w:rPr>
        <w:t>сельского поселения</w:t>
      </w:r>
      <w:r w:rsidRPr="00927079">
        <w:rPr>
          <w:sz w:val="26"/>
          <w:szCs w:val="26"/>
        </w:rPr>
        <w:t>,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согласовывать с уполномоченными органами охраны памятников, природопользования и охраны окружающей среды.</w:t>
      </w:r>
    </w:p>
    <w:p w:rsidR="00797F1E" w:rsidRPr="00927079" w:rsidRDefault="00797F1E" w:rsidP="00797F1E">
      <w:pPr>
        <w:ind w:firstLine="585"/>
        <w:jc w:val="both"/>
        <w:rPr>
          <w:sz w:val="26"/>
          <w:szCs w:val="26"/>
        </w:rPr>
      </w:pPr>
      <w:r w:rsidRPr="00927079">
        <w:rPr>
          <w:sz w:val="26"/>
          <w:szCs w:val="26"/>
        </w:rPr>
        <w:lastRenderedPageBreak/>
        <w:t xml:space="preserve"> 4.1.3. Возможно размещение сооружений на тротуарах шириной более </w:t>
      </w:r>
      <w:smartTag w:uri="urn:schemas-microsoft-com:office:smarttags" w:element="metricconverter">
        <w:smartTagPr>
          <w:attr w:name="ProductID" w:val="4,5 м"/>
        </w:smartTagPr>
        <w:r w:rsidRPr="00927079">
          <w:rPr>
            <w:sz w:val="26"/>
            <w:szCs w:val="26"/>
          </w:rPr>
          <w:t>4,5 м</w:t>
        </w:r>
      </w:smartTag>
      <w:r w:rsidRPr="00927079">
        <w:rPr>
          <w:sz w:val="26"/>
          <w:szCs w:val="26"/>
        </w:rPr>
        <w:t xml:space="preserve">   и более </w:t>
      </w:r>
      <w:smartTag w:uri="urn:schemas-microsoft-com:office:smarttags" w:element="metricconverter">
        <w:smartTagPr>
          <w:attr w:name="ProductID" w:val="3 м"/>
        </w:smartTagPr>
        <w:r w:rsidRPr="00927079">
          <w:rPr>
            <w:sz w:val="26"/>
            <w:szCs w:val="26"/>
          </w:rPr>
          <w:t>3 м</w:t>
        </w:r>
      </w:smartTag>
      <w:r w:rsidRPr="00927079">
        <w:rPr>
          <w:sz w:val="26"/>
          <w:szCs w:val="26"/>
        </w:rPr>
        <w:t xml:space="preserve">   при условии, что фактическая интенсивность движения пешеходов в час "пик" в двух направлениях не превышает 700 пеш</w:t>
      </w:r>
      <w:proofErr w:type="gramStart"/>
      <w:r w:rsidRPr="00927079">
        <w:rPr>
          <w:sz w:val="26"/>
          <w:szCs w:val="26"/>
        </w:rPr>
        <w:t>.</w:t>
      </w:r>
      <w:proofErr w:type="gramEnd"/>
      <w:r w:rsidRPr="00927079">
        <w:rPr>
          <w:sz w:val="26"/>
          <w:szCs w:val="26"/>
        </w:rPr>
        <w:t>/</w:t>
      </w:r>
      <w:proofErr w:type="gramStart"/>
      <w:r w:rsidRPr="00927079">
        <w:rPr>
          <w:sz w:val="26"/>
          <w:szCs w:val="26"/>
        </w:rPr>
        <w:t>ч</w:t>
      </w:r>
      <w:proofErr w:type="gramEnd"/>
      <w:r w:rsidRPr="00927079">
        <w:rPr>
          <w:sz w:val="26"/>
          <w:szCs w:val="26"/>
        </w:rPr>
        <w:t xml:space="preserve">ас на одну полосу движения, равную </w:t>
      </w:r>
      <w:smartTag w:uri="urn:schemas-microsoft-com:office:smarttags" w:element="metricconverter">
        <w:smartTagPr>
          <w:attr w:name="ProductID" w:val="0,75 м"/>
        </w:smartTagPr>
        <w:r w:rsidRPr="00927079">
          <w:rPr>
            <w:sz w:val="26"/>
            <w:szCs w:val="26"/>
          </w:rPr>
          <w:t>0,75 м</w:t>
        </w:r>
      </w:smartTag>
      <w:r w:rsidRPr="00927079">
        <w:rPr>
          <w:sz w:val="26"/>
          <w:szCs w:val="26"/>
        </w:rPr>
        <w:t>.</w:t>
      </w:r>
    </w:p>
    <w:p w:rsidR="00797F1E" w:rsidRPr="00927079" w:rsidRDefault="00797F1E" w:rsidP="00797F1E">
      <w:pPr>
        <w:ind w:firstLine="585"/>
        <w:jc w:val="both"/>
        <w:rPr>
          <w:sz w:val="26"/>
          <w:szCs w:val="26"/>
        </w:rPr>
      </w:pPr>
      <w:r w:rsidRPr="00927079">
        <w:rPr>
          <w:sz w:val="26"/>
          <w:szCs w:val="26"/>
        </w:rPr>
        <w:t xml:space="preserve"> 4.1.4. Сооружения предприятий мелкорозничной торговли, бытового обслуживания и питания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927079">
          <w:rPr>
            <w:sz w:val="26"/>
            <w:szCs w:val="26"/>
          </w:rPr>
          <w:t>200 м</w:t>
        </w:r>
      </w:smartTag>
      <w:r w:rsidRPr="00927079">
        <w:rPr>
          <w:sz w:val="26"/>
          <w:szCs w:val="26"/>
        </w:rPr>
        <w:t>).</w:t>
      </w:r>
    </w:p>
    <w:p w:rsidR="00797F1E" w:rsidRPr="00927079" w:rsidRDefault="00797F1E" w:rsidP="00797F1E">
      <w:pPr>
        <w:ind w:firstLine="585"/>
        <w:jc w:val="both"/>
        <w:rPr>
          <w:sz w:val="26"/>
          <w:szCs w:val="26"/>
        </w:rPr>
      </w:pPr>
      <w:r w:rsidRPr="00927079">
        <w:rPr>
          <w:sz w:val="26"/>
          <w:szCs w:val="26"/>
        </w:rPr>
        <w:t xml:space="preserve"> 4.1.5. Размещение остановочных павильонов предусматривать в местах остановок наземного пассажирского транспорта. Для установки павильона  предусматривать площадку с твердыми видами покрытия размером 2,0 </w:t>
      </w:r>
      <w:proofErr w:type="spellStart"/>
      <w:r w:rsidRPr="00927079">
        <w:rPr>
          <w:sz w:val="26"/>
          <w:szCs w:val="26"/>
        </w:rPr>
        <w:t>x</w:t>
      </w:r>
      <w:proofErr w:type="spellEnd"/>
      <w:r w:rsidRPr="00927079">
        <w:rPr>
          <w:sz w:val="26"/>
          <w:szCs w:val="26"/>
        </w:rPr>
        <w:t xml:space="preserve"> </w:t>
      </w:r>
      <w:smartTag w:uri="urn:schemas-microsoft-com:office:smarttags" w:element="metricconverter">
        <w:smartTagPr>
          <w:attr w:name="ProductID" w:val="5,0 м"/>
        </w:smartTagPr>
        <w:r w:rsidRPr="00927079">
          <w:rPr>
            <w:sz w:val="26"/>
            <w:szCs w:val="26"/>
          </w:rPr>
          <w:t>5,0 м</w:t>
        </w:r>
      </w:smartTag>
      <w:r w:rsidRPr="00927079">
        <w:rPr>
          <w:sz w:val="26"/>
          <w:szCs w:val="26"/>
        </w:rPr>
        <w:t xml:space="preserve"> и более. Расстояние от края проезжей части до ближайшей конструкции павильона устанавливать не менее </w:t>
      </w:r>
      <w:smartTag w:uri="urn:schemas-microsoft-com:office:smarttags" w:element="metricconverter">
        <w:smartTagPr>
          <w:attr w:name="ProductID" w:val="3,0 м"/>
        </w:smartTagPr>
        <w:r w:rsidRPr="00927079">
          <w:rPr>
            <w:sz w:val="26"/>
            <w:szCs w:val="26"/>
          </w:rPr>
          <w:t>3,0 м</w:t>
        </w:r>
      </w:smartTag>
      <w:r w:rsidRPr="00927079">
        <w:rPr>
          <w:sz w:val="26"/>
          <w:szCs w:val="26"/>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927079">
          <w:rPr>
            <w:sz w:val="26"/>
            <w:szCs w:val="26"/>
          </w:rPr>
          <w:t>2,0 м</w:t>
        </w:r>
      </w:smartTag>
      <w:r w:rsidRPr="00927079">
        <w:rPr>
          <w:sz w:val="26"/>
          <w:szCs w:val="26"/>
        </w:rPr>
        <w:t xml:space="preserve"> для деревьев с компактной кроной. При проектировании остановочных пунктов и размещении ограждений остановочных площадок  руководствоваться </w:t>
      </w:r>
      <w:proofErr w:type="gramStart"/>
      <w:r w:rsidRPr="00927079">
        <w:rPr>
          <w:sz w:val="26"/>
          <w:szCs w:val="26"/>
        </w:rPr>
        <w:t>соответствующими</w:t>
      </w:r>
      <w:proofErr w:type="gramEnd"/>
      <w:r w:rsidRPr="00927079">
        <w:rPr>
          <w:sz w:val="26"/>
          <w:szCs w:val="26"/>
        </w:rPr>
        <w:t xml:space="preserve"> ГОСТ и </w:t>
      </w:r>
      <w:proofErr w:type="spellStart"/>
      <w:r w:rsidRPr="00927079">
        <w:rPr>
          <w:sz w:val="26"/>
          <w:szCs w:val="26"/>
        </w:rPr>
        <w:t>СНиП</w:t>
      </w:r>
      <w:proofErr w:type="spellEnd"/>
      <w:r w:rsidRPr="00927079">
        <w:rPr>
          <w:sz w:val="26"/>
          <w:szCs w:val="26"/>
        </w:rPr>
        <w:t>.</w:t>
      </w:r>
    </w:p>
    <w:p w:rsidR="00797F1E" w:rsidRPr="00927079" w:rsidRDefault="00797F1E" w:rsidP="00797F1E">
      <w:pPr>
        <w:ind w:firstLine="585"/>
        <w:jc w:val="both"/>
        <w:rPr>
          <w:sz w:val="26"/>
          <w:szCs w:val="26"/>
        </w:rPr>
      </w:pPr>
      <w:r w:rsidRPr="00927079">
        <w:rPr>
          <w:sz w:val="26"/>
          <w:szCs w:val="26"/>
        </w:rPr>
        <w:t xml:space="preserve"> 4.1.6. 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927079">
          <w:rPr>
            <w:sz w:val="26"/>
            <w:szCs w:val="26"/>
          </w:rPr>
          <w:t>20 м</w:t>
        </w:r>
      </w:smartTag>
      <w:r w:rsidRPr="00927079">
        <w:rPr>
          <w:sz w:val="26"/>
          <w:szCs w:val="26"/>
        </w:rPr>
        <w:t>. Туалетную кабину необходимо устанавливать на твердые виды покрытия.</w:t>
      </w: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4.2.1 Ремонт фасадов зданий и сооружений, замена или устройство элементов фасада, а также изменение цветового или </w:t>
      </w:r>
      <w:proofErr w:type="gramStart"/>
      <w:r w:rsidRPr="00927079">
        <w:rPr>
          <w:sz w:val="26"/>
          <w:szCs w:val="26"/>
        </w:rPr>
        <w:t>архитектурного решения</w:t>
      </w:r>
      <w:proofErr w:type="gramEnd"/>
      <w:r w:rsidRPr="00927079">
        <w:rPr>
          <w:sz w:val="26"/>
          <w:szCs w:val="26"/>
        </w:rPr>
        <w:t xml:space="preserve">, а также устройство новых и реконструкция существующих оконных и дверных проемов, выходящих на главный фасад,  осуществляются в соответствии с документацией, направленной в комитет архитектуры и градостроительства Администрации </w:t>
      </w:r>
      <w:proofErr w:type="spellStart"/>
      <w:r w:rsidRPr="00927079">
        <w:rPr>
          <w:sz w:val="26"/>
          <w:szCs w:val="26"/>
        </w:rPr>
        <w:t>Кушнаренковского</w:t>
      </w:r>
      <w:proofErr w:type="spellEnd"/>
      <w:r w:rsidRPr="00927079">
        <w:rPr>
          <w:sz w:val="26"/>
          <w:szCs w:val="26"/>
        </w:rPr>
        <w:t xml:space="preserve"> района (далее – комитет архитектуры).</w:t>
      </w: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4.2.2 Выработка рекомендаций и заключений по документации при возникновении разногласий осуществляется комиссией по выбору земельных участков и решению технических вопросов градостроительной деятельности Администрации </w:t>
      </w:r>
      <w:proofErr w:type="spellStart"/>
      <w:r w:rsidRPr="00927079">
        <w:rPr>
          <w:sz w:val="26"/>
          <w:szCs w:val="26"/>
        </w:rPr>
        <w:t>Кушнаренковского</w:t>
      </w:r>
      <w:proofErr w:type="spellEnd"/>
      <w:r w:rsidRPr="00927079">
        <w:rPr>
          <w:sz w:val="26"/>
          <w:szCs w:val="26"/>
        </w:rPr>
        <w:t xml:space="preserve"> района.</w:t>
      </w: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4.2.3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w:t>
      </w:r>
      <w:r w:rsidR="008F2640">
        <w:rPr>
          <w:sz w:val="26"/>
          <w:szCs w:val="26"/>
        </w:rPr>
        <w:t>сельского поселения</w:t>
      </w:r>
      <w:proofErr w:type="gramStart"/>
      <w:r w:rsidRPr="00927079">
        <w:rPr>
          <w:sz w:val="26"/>
          <w:szCs w:val="26"/>
        </w:rPr>
        <w:t xml:space="preserve"> ,</w:t>
      </w:r>
      <w:proofErr w:type="gramEnd"/>
      <w:r w:rsidRPr="00927079">
        <w:rPr>
          <w:sz w:val="26"/>
          <w:szCs w:val="26"/>
        </w:rPr>
        <w:t xml:space="preserve"> осуществляется в соответствии с Федеральным </w:t>
      </w:r>
      <w:hyperlink r:id="rId11" w:history="1">
        <w:r w:rsidRPr="00927079">
          <w:rPr>
            <w:sz w:val="26"/>
            <w:szCs w:val="26"/>
          </w:rPr>
          <w:t>законом</w:t>
        </w:r>
      </w:hyperlink>
      <w:r w:rsidRPr="00927079">
        <w:rPr>
          <w:sz w:val="26"/>
          <w:szCs w:val="26"/>
        </w:rPr>
        <w:t xml:space="preserve"> от 25 июня 2002 года №73-ФЗ «Об объектах культурного наследия (памятниках истории и культуры) народов Российской Федерации».</w:t>
      </w: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4.2.4  Требования к фасадам зданий:</w:t>
      </w:r>
    </w:p>
    <w:p w:rsidR="00797F1E" w:rsidRPr="00927079" w:rsidRDefault="00797F1E" w:rsidP="00581858">
      <w:pPr>
        <w:widowControl w:val="0"/>
        <w:numPr>
          <w:ilvl w:val="0"/>
          <w:numId w:val="26"/>
        </w:numPr>
        <w:autoSpaceDE w:val="0"/>
        <w:autoSpaceDN w:val="0"/>
        <w:adjustRightInd w:val="0"/>
        <w:ind w:left="0" w:firstLine="567"/>
        <w:jc w:val="both"/>
        <w:rPr>
          <w:sz w:val="26"/>
          <w:szCs w:val="26"/>
        </w:rPr>
      </w:pPr>
      <w:r w:rsidRPr="00927079">
        <w:rPr>
          <w:sz w:val="26"/>
          <w:szCs w:val="26"/>
        </w:rPr>
        <w:t>не должны иметь видимых повреждений строительной части, декоративной отделки и элементов фасада;</w:t>
      </w:r>
    </w:p>
    <w:p w:rsidR="00797F1E" w:rsidRPr="00927079" w:rsidRDefault="00797F1E" w:rsidP="00581858">
      <w:pPr>
        <w:widowControl w:val="0"/>
        <w:numPr>
          <w:ilvl w:val="0"/>
          <w:numId w:val="26"/>
        </w:numPr>
        <w:autoSpaceDE w:val="0"/>
        <w:autoSpaceDN w:val="0"/>
        <w:adjustRightInd w:val="0"/>
        <w:ind w:left="0" w:firstLine="567"/>
        <w:jc w:val="both"/>
        <w:rPr>
          <w:sz w:val="26"/>
          <w:szCs w:val="26"/>
        </w:rPr>
      </w:pPr>
      <w:r w:rsidRPr="00927079">
        <w:rPr>
          <w:sz w:val="26"/>
          <w:szCs w:val="26"/>
        </w:rPr>
        <w:t>на фасаде не должны размещаться посторонние надписи и объявления;</w:t>
      </w:r>
    </w:p>
    <w:p w:rsidR="00797F1E" w:rsidRPr="00927079" w:rsidRDefault="00797F1E" w:rsidP="00581858">
      <w:pPr>
        <w:widowControl w:val="0"/>
        <w:numPr>
          <w:ilvl w:val="0"/>
          <w:numId w:val="26"/>
        </w:numPr>
        <w:autoSpaceDE w:val="0"/>
        <w:autoSpaceDN w:val="0"/>
        <w:adjustRightInd w:val="0"/>
        <w:ind w:left="0" w:firstLine="567"/>
        <w:jc w:val="both"/>
        <w:rPr>
          <w:sz w:val="26"/>
          <w:szCs w:val="26"/>
        </w:rPr>
      </w:pPr>
      <w:r w:rsidRPr="00927079">
        <w:rPr>
          <w:sz w:val="26"/>
          <w:szCs w:val="26"/>
        </w:rPr>
        <w:t xml:space="preserve">на фасаде каждого здания должны быть установлены указатели номера </w:t>
      </w:r>
      <w:r w:rsidRPr="00927079">
        <w:rPr>
          <w:sz w:val="26"/>
          <w:szCs w:val="26"/>
        </w:rPr>
        <w:lastRenderedPageBreak/>
        <w:t>здания и наименования улицы, проезда, переулка, площади;</w:t>
      </w:r>
    </w:p>
    <w:p w:rsidR="00797F1E" w:rsidRPr="00927079" w:rsidRDefault="00797F1E" w:rsidP="00581858">
      <w:pPr>
        <w:widowControl w:val="0"/>
        <w:numPr>
          <w:ilvl w:val="0"/>
          <w:numId w:val="26"/>
        </w:numPr>
        <w:autoSpaceDE w:val="0"/>
        <w:autoSpaceDN w:val="0"/>
        <w:adjustRightInd w:val="0"/>
        <w:ind w:left="0" w:firstLine="567"/>
        <w:jc w:val="both"/>
        <w:rPr>
          <w:sz w:val="26"/>
          <w:szCs w:val="26"/>
        </w:rPr>
      </w:pPr>
      <w:r w:rsidRPr="00927079">
        <w:rPr>
          <w:sz w:val="26"/>
          <w:szCs w:val="26"/>
        </w:rPr>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4.2.5</w:t>
      </w:r>
      <w:proofErr w:type="gramStart"/>
      <w:r w:rsidRPr="00927079">
        <w:rPr>
          <w:sz w:val="26"/>
          <w:szCs w:val="26"/>
        </w:rPr>
        <w:t xml:space="preserve">   В</w:t>
      </w:r>
      <w:proofErr w:type="gramEnd"/>
      <w:r w:rsidRPr="00927079">
        <w:rPr>
          <w:sz w:val="26"/>
          <w:szCs w:val="26"/>
        </w:rPr>
        <w:t xml:space="preserve"> состав элементов фасада входят:</w:t>
      </w:r>
    </w:p>
    <w:p w:rsidR="00797F1E" w:rsidRPr="00927079" w:rsidRDefault="00797F1E" w:rsidP="00581858">
      <w:pPr>
        <w:widowControl w:val="0"/>
        <w:numPr>
          <w:ilvl w:val="0"/>
          <w:numId w:val="27"/>
        </w:numPr>
        <w:autoSpaceDE w:val="0"/>
        <w:autoSpaceDN w:val="0"/>
        <w:adjustRightInd w:val="0"/>
        <w:ind w:left="0" w:firstLine="567"/>
        <w:jc w:val="both"/>
        <w:rPr>
          <w:sz w:val="26"/>
          <w:szCs w:val="26"/>
        </w:rPr>
      </w:pPr>
      <w:r w:rsidRPr="00927079">
        <w:rPr>
          <w:sz w:val="26"/>
          <w:szCs w:val="26"/>
        </w:rPr>
        <w:t xml:space="preserve">приямки, входы в подвальные помещения и </w:t>
      </w:r>
      <w:proofErr w:type="spellStart"/>
      <w:r w:rsidRPr="00927079">
        <w:rPr>
          <w:sz w:val="26"/>
          <w:szCs w:val="26"/>
        </w:rPr>
        <w:t>мусорокамеры</w:t>
      </w:r>
      <w:proofErr w:type="spellEnd"/>
      <w:r w:rsidRPr="00927079">
        <w:rPr>
          <w:sz w:val="26"/>
          <w:szCs w:val="26"/>
        </w:rPr>
        <w:t>;</w:t>
      </w:r>
    </w:p>
    <w:p w:rsidR="00797F1E" w:rsidRPr="00927079" w:rsidRDefault="00797F1E" w:rsidP="00581858">
      <w:pPr>
        <w:widowControl w:val="0"/>
        <w:numPr>
          <w:ilvl w:val="0"/>
          <w:numId w:val="27"/>
        </w:numPr>
        <w:autoSpaceDE w:val="0"/>
        <w:autoSpaceDN w:val="0"/>
        <w:adjustRightInd w:val="0"/>
        <w:ind w:left="0" w:firstLine="567"/>
        <w:jc w:val="both"/>
        <w:rPr>
          <w:sz w:val="26"/>
          <w:szCs w:val="26"/>
        </w:rPr>
      </w:pPr>
      <w:proofErr w:type="gramStart"/>
      <w:r w:rsidRPr="00927079">
        <w:rPr>
          <w:sz w:val="26"/>
          <w:szCs w:val="26"/>
        </w:rPr>
        <w:t>входные группы (в том числе: ступени, площадки, перила, козырьки над входом,   ограждения, стены, двери);</w:t>
      </w:r>
      <w:proofErr w:type="gramEnd"/>
    </w:p>
    <w:p w:rsidR="00797F1E" w:rsidRPr="00927079" w:rsidRDefault="00797F1E" w:rsidP="00581858">
      <w:pPr>
        <w:widowControl w:val="0"/>
        <w:numPr>
          <w:ilvl w:val="0"/>
          <w:numId w:val="27"/>
        </w:numPr>
        <w:autoSpaceDE w:val="0"/>
        <w:autoSpaceDN w:val="0"/>
        <w:adjustRightInd w:val="0"/>
        <w:ind w:left="0" w:firstLine="567"/>
        <w:jc w:val="both"/>
        <w:rPr>
          <w:sz w:val="26"/>
          <w:szCs w:val="26"/>
        </w:rPr>
      </w:pPr>
      <w:r w:rsidRPr="00927079">
        <w:rPr>
          <w:sz w:val="26"/>
          <w:szCs w:val="26"/>
        </w:rPr>
        <w:t xml:space="preserve">цоколь и </w:t>
      </w:r>
      <w:proofErr w:type="spellStart"/>
      <w:r w:rsidRPr="00927079">
        <w:rPr>
          <w:sz w:val="26"/>
          <w:szCs w:val="26"/>
        </w:rPr>
        <w:t>отмостка</w:t>
      </w:r>
      <w:proofErr w:type="spellEnd"/>
      <w:r w:rsidRPr="00927079">
        <w:rPr>
          <w:sz w:val="26"/>
          <w:szCs w:val="26"/>
        </w:rPr>
        <w:t>;</w:t>
      </w:r>
    </w:p>
    <w:p w:rsidR="00797F1E" w:rsidRPr="00927079" w:rsidRDefault="00797F1E" w:rsidP="00581858">
      <w:pPr>
        <w:widowControl w:val="0"/>
        <w:numPr>
          <w:ilvl w:val="0"/>
          <w:numId w:val="27"/>
        </w:numPr>
        <w:autoSpaceDE w:val="0"/>
        <w:autoSpaceDN w:val="0"/>
        <w:adjustRightInd w:val="0"/>
        <w:ind w:left="0" w:firstLine="567"/>
        <w:jc w:val="both"/>
        <w:rPr>
          <w:sz w:val="26"/>
          <w:szCs w:val="26"/>
        </w:rPr>
      </w:pPr>
      <w:r w:rsidRPr="00927079">
        <w:rPr>
          <w:sz w:val="26"/>
          <w:szCs w:val="26"/>
        </w:rPr>
        <w:t>плоскости стен;</w:t>
      </w:r>
    </w:p>
    <w:p w:rsidR="00797F1E" w:rsidRPr="00927079" w:rsidRDefault="00797F1E" w:rsidP="00581858">
      <w:pPr>
        <w:widowControl w:val="0"/>
        <w:numPr>
          <w:ilvl w:val="0"/>
          <w:numId w:val="27"/>
        </w:numPr>
        <w:autoSpaceDE w:val="0"/>
        <w:autoSpaceDN w:val="0"/>
        <w:adjustRightInd w:val="0"/>
        <w:ind w:left="0" w:firstLine="567"/>
        <w:jc w:val="both"/>
        <w:rPr>
          <w:sz w:val="26"/>
          <w:szCs w:val="26"/>
        </w:rPr>
      </w:pPr>
      <w:r w:rsidRPr="00927079">
        <w:rPr>
          <w:sz w:val="26"/>
          <w:szCs w:val="26"/>
        </w:rPr>
        <w:t>выступающие элементы фасадов (в том числе: балконы, лоджии, эркеры, карнизы);</w:t>
      </w:r>
    </w:p>
    <w:p w:rsidR="00797F1E" w:rsidRPr="00927079" w:rsidRDefault="00797F1E" w:rsidP="00581858">
      <w:pPr>
        <w:widowControl w:val="0"/>
        <w:numPr>
          <w:ilvl w:val="0"/>
          <w:numId w:val="27"/>
        </w:numPr>
        <w:autoSpaceDE w:val="0"/>
        <w:autoSpaceDN w:val="0"/>
        <w:adjustRightInd w:val="0"/>
        <w:ind w:left="0" w:firstLine="567"/>
        <w:jc w:val="both"/>
        <w:rPr>
          <w:sz w:val="26"/>
          <w:szCs w:val="26"/>
        </w:rPr>
      </w:pPr>
      <w:r w:rsidRPr="00927079">
        <w:rPr>
          <w:sz w:val="26"/>
          <w:szCs w:val="26"/>
        </w:rPr>
        <w:t>окна и витрины;</w:t>
      </w:r>
    </w:p>
    <w:p w:rsidR="00797F1E" w:rsidRPr="00927079" w:rsidRDefault="00797F1E" w:rsidP="00581858">
      <w:pPr>
        <w:widowControl w:val="0"/>
        <w:numPr>
          <w:ilvl w:val="0"/>
          <w:numId w:val="27"/>
        </w:numPr>
        <w:autoSpaceDE w:val="0"/>
        <w:autoSpaceDN w:val="0"/>
        <w:adjustRightInd w:val="0"/>
        <w:ind w:left="0" w:firstLine="567"/>
        <w:jc w:val="both"/>
        <w:rPr>
          <w:sz w:val="26"/>
          <w:szCs w:val="26"/>
        </w:rPr>
      </w:pPr>
      <w:r w:rsidRPr="00927079">
        <w:rPr>
          <w:sz w:val="26"/>
          <w:szCs w:val="26"/>
        </w:rPr>
        <w:t>элементы кровли (в том числе: включая вентиляционные и дымовые трубы, ограждающие решетки, выходы на кровлю);</w:t>
      </w:r>
    </w:p>
    <w:p w:rsidR="00797F1E" w:rsidRPr="00927079" w:rsidRDefault="00797F1E" w:rsidP="00581858">
      <w:pPr>
        <w:widowControl w:val="0"/>
        <w:numPr>
          <w:ilvl w:val="0"/>
          <w:numId w:val="27"/>
        </w:numPr>
        <w:autoSpaceDE w:val="0"/>
        <w:autoSpaceDN w:val="0"/>
        <w:adjustRightInd w:val="0"/>
        <w:ind w:left="0" w:firstLine="567"/>
        <w:jc w:val="both"/>
        <w:rPr>
          <w:sz w:val="26"/>
          <w:szCs w:val="26"/>
        </w:rPr>
      </w:pPr>
      <w:proofErr w:type="gramStart"/>
      <w:r w:rsidRPr="00927079">
        <w:rPr>
          <w:sz w:val="26"/>
          <w:szCs w:val="26"/>
        </w:rPr>
        <w:t>архитектурные детали и облицовка (в том числе: колонны, пилястры, розетки, капители, фризы, пояски);</w:t>
      </w:r>
      <w:proofErr w:type="gramEnd"/>
    </w:p>
    <w:p w:rsidR="00797F1E" w:rsidRPr="00927079" w:rsidRDefault="00797F1E" w:rsidP="00581858">
      <w:pPr>
        <w:widowControl w:val="0"/>
        <w:numPr>
          <w:ilvl w:val="0"/>
          <w:numId w:val="27"/>
        </w:numPr>
        <w:autoSpaceDE w:val="0"/>
        <w:autoSpaceDN w:val="0"/>
        <w:adjustRightInd w:val="0"/>
        <w:ind w:left="0" w:firstLine="567"/>
        <w:jc w:val="both"/>
        <w:rPr>
          <w:sz w:val="26"/>
          <w:szCs w:val="26"/>
        </w:rPr>
      </w:pPr>
      <w:r w:rsidRPr="00927079">
        <w:rPr>
          <w:sz w:val="26"/>
          <w:szCs w:val="26"/>
        </w:rPr>
        <w:t>водосточные трубы, включая воронки;</w:t>
      </w:r>
    </w:p>
    <w:p w:rsidR="00797F1E" w:rsidRPr="00927079" w:rsidRDefault="00797F1E" w:rsidP="00581858">
      <w:pPr>
        <w:widowControl w:val="0"/>
        <w:numPr>
          <w:ilvl w:val="0"/>
          <w:numId w:val="27"/>
        </w:numPr>
        <w:autoSpaceDE w:val="0"/>
        <w:autoSpaceDN w:val="0"/>
        <w:adjustRightInd w:val="0"/>
        <w:ind w:left="0" w:firstLine="567"/>
        <w:jc w:val="both"/>
        <w:rPr>
          <w:sz w:val="26"/>
          <w:szCs w:val="26"/>
        </w:rPr>
      </w:pPr>
      <w:r w:rsidRPr="00927079">
        <w:rPr>
          <w:sz w:val="26"/>
          <w:szCs w:val="26"/>
        </w:rPr>
        <w:t>парапетные и оконные ограждения, решетки;</w:t>
      </w:r>
    </w:p>
    <w:p w:rsidR="00797F1E" w:rsidRPr="00927079" w:rsidRDefault="00797F1E" w:rsidP="00581858">
      <w:pPr>
        <w:widowControl w:val="0"/>
        <w:numPr>
          <w:ilvl w:val="0"/>
          <w:numId w:val="27"/>
        </w:numPr>
        <w:autoSpaceDE w:val="0"/>
        <w:autoSpaceDN w:val="0"/>
        <w:adjustRightInd w:val="0"/>
        <w:ind w:left="0" w:firstLine="567"/>
        <w:jc w:val="both"/>
        <w:rPr>
          <w:sz w:val="26"/>
          <w:szCs w:val="26"/>
        </w:rPr>
      </w:pPr>
      <w:r w:rsidRPr="00927079">
        <w:rPr>
          <w:sz w:val="26"/>
          <w:szCs w:val="26"/>
        </w:rPr>
        <w:t>металлическая отделка окон, балконов, поясков, выступов цоколя, свесов;</w:t>
      </w:r>
    </w:p>
    <w:p w:rsidR="00797F1E" w:rsidRPr="00927079" w:rsidRDefault="00797F1E" w:rsidP="00581858">
      <w:pPr>
        <w:widowControl w:val="0"/>
        <w:numPr>
          <w:ilvl w:val="0"/>
          <w:numId w:val="27"/>
        </w:numPr>
        <w:autoSpaceDE w:val="0"/>
        <w:autoSpaceDN w:val="0"/>
        <w:adjustRightInd w:val="0"/>
        <w:ind w:left="0" w:firstLine="567"/>
        <w:jc w:val="both"/>
        <w:rPr>
          <w:sz w:val="26"/>
          <w:szCs w:val="26"/>
        </w:rPr>
      </w:pPr>
      <w:r w:rsidRPr="00927079">
        <w:rPr>
          <w:sz w:val="26"/>
          <w:szCs w:val="26"/>
        </w:rPr>
        <w:t xml:space="preserve">навесные металлические конструкции (в том числе: </w:t>
      </w:r>
      <w:proofErr w:type="spellStart"/>
      <w:r w:rsidRPr="00927079">
        <w:rPr>
          <w:sz w:val="26"/>
          <w:szCs w:val="26"/>
        </w:rPr>
        <w:t>флагодержатели</w:t>
      </w:r>
      <w:proofErr w:type="spellEnd"/>
      <w:r w:rsidRPr="00927079">
        <w:rPr>
          <w:sz w:val="26"/>
          <w:szCs w:val="26"/>
        </w:rPr>
        <w:t>, анкеры, пожарные лестницы, вентиляционное оборудование);</w:t>
      </w:r>
    </w:p>
    <w:p w:rsidR="00797F1E" w:rsidRPr="00927079" w:rsidRDefault="00797F1E" w:rsidP="00581858">
      <w:pPr>
        <w:widowControl w:val="0"/>
        <w:numPr>
          <w:ilvl w:val="0"/>
          <w:numId w:val="27"/>
        </w:numPr>
        <w:autoSpaceDE w:val="0"/>
        <w:autoSpaceDN w:val="0"/>
        <w:adjustRightInd w:val="0"/>
        <w:ind w:left="0" w:firstLine="567"/>
        <w:jc w:val="both"/>
        <w:rPr>
          <w:sz w:val="26"/>
          <w:szCs w:val="26"/>
        </w:rPr>
      </w:pPr>
      <w:r w:rsidRPr="00927079">
        <w:rPr>
          <w:sz w:val="26"/>
          <w:szCs w:val="26"/>
        </w:rPr>
        <w:t>горизонтальные и вертикальные швы между панелями и блоками (фасады крупнопанельных и крупноблочных зданий);</w:t>
      </w:r>
    </w:p>
    <w:p w:rsidR="00797F1E" w:rsidRPr="00927079" w:rsidRDefault="00797F1E" w:rsidP="00581858">
      <w:pPr>
        <w:widowControl w:val="0"/>
        <w:numPr>
          <w:ilvl w:val="0"/>
          <w:numId w:val="27"/>
        </w:numPr>
        <w:autoSpaceDE w:val="0"/>
        <w:autoSpaceDN w:val="0"/>
        <w:adjustRightInd w:val="0"/>
        <w:ind w:left="0" w:firstLine="567"/>
        <w:jc w:val="both"/>
        <w:rPr>
          <w:sz w:val="26"/>
          <w:szCs w:val="26"/>
        </w:rPr>
      </w:pPr>
      <w:r w:rsidRPr="00927079">
        <w:rPr>
          <w:sz w:val="26"/>
          <w:szCs w:val="26"/>
        </w:rPr>
        <w:t>стекла, рамы, балконные двери;</w:t>
      </w:r>
    </w:p>
    <w:p w:rsidR="00797F1E" w:rsidRPr="00927079" w:rsidRDefault="00797F1E" w:rsidP="00581858">
      <w:pPr>
        <w:widowControl w:val="0"/>
        <w:numPr>
          <w:ilvl w:val="0"/>
          <w:numId w:val="27"/>
        </w:numPr>
        <w:autoSpaceDE w:val="0"/>
        <w:autoSpaceDN w:val="0"/>
        <w:adjustRightInd w:val="0"/>
        <w:ind w:left="0" w:firstLine="567"/>
        <w:jc w:val="both"/>
        <w:rPr>
          <w:sz w:val="26"/>
          <w:szCs w:val="26"/>
        </w:rPr>
      </w:pPr>
      <w:r w:rsidRPr="00927079">
        <w:rPr>
          <w:sz w:val="26"/>
          <w:szCs w:val="26"/>
        </w:rPr>
        <w:t>элементы подсветки фасада;</w:t>
      </w:r>
    </w:p>
    <w:p w:rsidR="00797F1E" w:rsidRPr="00927079" w:rsidRDefault="00797F1E" w:rsidP="00581858">
      <w:pPr>
        <w:widowControl w:val="0"/>
        <w:numPr>
          <w:ilvl w:val="0"/>
          <w:numId w:val="27"/>
        </w:numPr>
        <w:autoSpaceDE w:val="0"/>
        <w:autoSpaceDN w:val="0"/>
        <w:adjustRightInd w:val="0"/>
        <w:ind w:left="0" w:firstLine="567"/>
        <w:jc w:val="both"/>
        <w:rPr>
          <w:sz w:val="26"/>
          <w:szCs w:val="26"/>
        </w:rPr>
      </w:pPr>
      <w:r w:rsidRPr="00927079">
        <w:rPr>
          <w:sz w:val="26"/>
          <w:szCs w:val="26"/>
        </w:rPr>
        <w:t>дополнительное оборудование фасада;</w:t>
      </w:r>
    </w:p>
    <w:p w:rsidR="00797F1E" w:rsidRPr="00927079" w:rsidRDefault="00797F1E" w:rsidP="00581858">
      <w:pPr>
        <w:widowControl w:val="0"/>
        <w:numPr>
          <w:ilvl w:val="0"/>
          <w:numId w:val="27"/>
        </w:numPr>
        <w:autoSpaceDE w:val="0"/>
        <w:autoSpaceDN w:val="0"/>
        <w:adjustRightInd w:val="0"/>
        <w:ind w:left="0" w:firstLine="567"/>
        <w:jc w:val="both"/>
        <w:rPr>
          <w:sz w:val="26"/>
          <w:szCs w:val="26"/>
        </w:rPr>
      </w:pPr>
      <w:r w:rsidRPr="00927079">
        <w:rPr>
          <w:sz w:val="26"/>
          <w:szCs w:val="26"/>
        </w:rPr>
        <w:t>дополнительные элементы и устройства фасада.</w:t>
      </w:r>
    </w:p>
    <w:p w:rsidR="00797F1E" w:rsidRPr="00927079" w:rsidRDefault="00797F1E" w:rsidP="00797F1E">
      <w:pPr>
        <w:widowControl w:val="0"/>
        <w:autoSpaceDE w:val="0"/>
        <w:autoSpaceDN w:val="0"/>
        <w:adjustRightInd w:val="0"/>
        <w:jc w:val="both"/>
        <w:rPr>
          <w:sz w:val="26"/>
          <w:szCs w:val="26"/>
        </w:rPr>
      </w:pPr>
      <w:bookmarkStart w:id="1" w:name="Par233"/>
      <w:bookmarkEnd w:id="1"/>
      <w:r w:rsidRPr="00927079">
        <w:rPr>
          <w:sz w:val="26"/>
          <w:szCs w:val="26"/>
        </w:rPr>
        <w:t xml:space="preserve">         4.2.6</w:t>
      </w:r>
      <w:proofErr w:type="gramStart"/>
      <w:r w:rsidRPr="00927079">
        <w:rPr>
          <w:sz w:val="26"/>
          <w:szCs w:val="26"/>
        </w:rPr>
        <w:t xml:space="preserve">  П</w:t>
      </w:r>
      <w:proofErr w:type="gramEnd"/>
      <w:r w:rsidRPr="00927079">
        <w:rPr>
          <w:sz w:val="26"/>
          <w:szCs w:val="26"/>
        </w:rPr>
        <w:t>ри устройстве и изменении элементов фасада или цветового решения учитывается:</w:t>
      </w:r>
    </w:p>
    <w:p w:rsidR="00797F1E" w:rsidRPr="00927079" w:rsidRDefault="00797F1E" w:rsidP="00581858">
      <w:pPr>
        <w:widowControl w:val="0"/>
        <w:numPr>
          <w:ilvl w:val="0"/>
          <w:numId w:val="28"/>
        </w:numPr>
        <w:autoSpaceDE w:val="0"/>
        <w:autoSpaceDN w:val="0"/>
        <w:adjustRightInd w:val="0"/>
        <w:ind w:left="0" w:firstLine="567"/>
        <w:jc w:val="both"/>
        <w:rPr>
          <w:sz w:val="26"/>
          <w:szCs w:val="26"/>
        </w:rPr>
      </w:pPr>
      <w:r w:rsidRPr="00927079">
        <w:rPr>
          <w:sz w:val="26"/>
          <w:szCs w:val="26"/>
        </w:rPr>
        <w:t>историко-культурная ценность здания;</w:t>
      </w:r>
    </w:p>
    <w:p w:rsidR="00797F1E" w:rsidRPr="00927079" w:rsidRDefault="00797F1E" w:rsidP="00581858">
      <w:pPr>
        <w:widowControl w:val="0"/>
        <w:numPr>
          <w:ilvl w:val="0"/>
          <w:numId w:val="28"/>
        </w:numPr>
        <w:autoSpaceDE w:val="0"/>
        <w:autoSpaceDN w:val="0"/>
        <w:adjustRightInd w:val="0"/>
        <w:ind w:left="0" w:firstLine="567"/>
        <w:jc w:val="both"/>
        <w:rPr>
          <w:sz w:val="26"/>
          <w:szCs w:val="26"/>
        </w:rPr>
      </w:pPr>
      <w:r w:rsidRPr="00927079">
        <w:rPr>
          <w:sz w:val="26"/>
          <w:szCs w:val="26"/>
        </w:rPr>
        <w:t>соответствие комплексному решению и архитектурному облику;</w:t>
      </w:r>
    </w:p>
    <w:p w:rsidR="00797F1E" w:rsidRPr="00927079" w:rsidRDefault="00797F1E" w:rsidP="00581858">
      <w:pPr>
        <w:widowControl w:val="0"/>
        <w:numPr>
          <w:ilvl w:val="0"/>
          <w:numId w:val="28"/>
        </w:numPr>
        <w:autoSpaceDE w:val="0"/>
        <w:autoSpaceDN w:val="0"/>
        <w:adjustRightInd w:val="0"/>
        <w:ind w:left="0" w:firstLine="567"/>
        <w:jc w:val="both"/>
        <w:rPr>
          <w:sz w:val="26"/>
          <w:szCs w:val="26"/>
        </w:rPr>
      </w:pPr>
      <w:r w:rsidRPr="00927079">
        <w:rPr>
          <w:sz w:val="26"/>
          <w:szCs w:val="26"/>
        </w:rPr>
        <w:t>назначение, характер использования помещений;</w:t>
      </w:r>
    </w:p>
    <w:p w:rsidR="00797F1E" w:rsidRPr="00927079" w:rsidRDefault="00797F1E" w:rsidP="00581858">
      <w:pPr>
        <w:widowControl w:val="0"/>
        <w:numPr>
          <w:ilvl w:val="0"/>
          <w:numId w:val="28"/>
        </w:numPr>
        <w:autoSpaceDE w:val="0"/>
        <w:autoSpaceDN w:val="0"/>
        <w:adjustRightInd w:val="0"/>
        <w:ind w:left="0" w:firstLine="567"/>
        <w:jc w:val="both"/>
        <w:rPr>
          <w:sz w:val="26"/>
          <w:szCs w:val="26"/>
        </w:rPr>
      </w:pPr>
      <w:r w:rsidRPr="00927079">
        <w:rPr>
          <w:sz w:val="26"/>
          <w:szCs w:val="26"/>
        </w:rPr>
        <w:t>надежность, безопасность элементов и конструкций.</w:t>
      </w: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4.2.7  Расположение элементов фасада, их габариты, характер устройства и внешний вид должны соответствовать архитектурному облику фасада, системе горизонтальных и вертикальных осей, объемно-пространственному решению зданий и сооружений, предусмотренному проектным решением.</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При изменении элементов фасада не рекомендуется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окраска поверхностей, облицованных камнем.</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Не допускается повреждение поверхности откосов, элементов архитектурного оформления проема.</w:t>
      </w: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4.2.8 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 xml:space="preserve">При ремонте и замене оконных блоков не допускается изменение цветового </w:t>
      </w:r>
      <w:r w:rsidRPr="00927079">
        <w:rPr>
          <w:sz w:val="26"/>
          <w:szCs w:val="26"/>
        </w:rPr>
        <w:lastRenderedPageBreak/>
        <w:t>решения, рисунка и толщины переплетов и других элементов устройства и оборудования окон и витрин, не соответствующее проектному решению и архитектурному облику фасада.</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Принципы устройства и содержания окон и витрин:</w:t>
      </w:r>
    </w:p>
    <w:p w:rsidR="00797F1E" w:rsidRPr="00927079" w:rsidRDefault="00797F1E" w:rsidP="00581858">
      <w:pPr>
        <w:widowControl w:val="0"/>
        <w:numPr>
          <w:ilvl w:val="0"/>
          <w:numId w:val="29"/>
        </w:numPr>
        <w:autoSpaceDE w:val="0"/>
        <w:autoSpaceDN w:val="0"/>
        <w:adjustRightInd w:val="0"/>
        <w:ind w:left="0" w:firstLine="567"/>
        <w:jc w:val="both"/>
        <w:rPr>
          <w:sz w:val="26"/>
          <w:szCs w:val="26"/>
        </w:rPr>
      </w:pPr>
      <w:r w:rsidRPr="00927079">
        <w:rPr>
          <w:sz w:val="26"/>
          <w:szCs w:val="26"/>
        </w:rPr>
        <w:t>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797F1E" w:rsidRPr="00927079" w:rsidRDefault="00797F1E" w:rsidP="00581858">
      <w:pPr>
        <w:widowControl w:val="0"/>
        <w:numPr>
          <w:ilvl w:val="0"/>
          <w:numId w:val="29"/>
        </w:numPr>
        <w:autoSpaceDE w:val="0"/>
        <w:autoSpaceDN w:val="0"/>
        <w:adjustRightInd w:val="0"/>
        <w:ind w:left="0" w:firstLine="567"/>
        <w:jc w:val="both"/>
        <w:rPr>
          <w:sz w:val="26"/>
          <w:szCs w:val="26"/>
        </w:rPr>
      </w:pPr>
      <w:r w:rsidRPr="00927079">
        <w:rPr>
          <w:sz w:val="26"/>
          <w:szCs w:val="26"/>
        </w:rPr>
        <w:t>оформление витрин должно иметь комплексное решение, единое цветовое решение и подсветку;</w:t>
      </w:r>
    </w:p>
    <w:p w:rsidR="00797F1E" w:rsidRPr="00927079" w:rsidRDefault="00797F1E" w:rsidP="00581858">
      <w:pPr>
        <w:widowControl w:val="0"/>
        <w:numPr>
          <w:ilvl w:val="0"/>
          <w:numId w:val="29"/>
        </w:numPr>
        <w:autoSpaceDE w:val="0"/>
        <w:autoSpaceDN w:val="0"/>
        <w:adjustRightInd w:val="0"/>
        <w:ind w:left="0" w:firstLine="567"/>
        <w:jc w:val="both"/>
        <w:rPr>
          <w:sz w:val="26"/>
          <w:szCs w:val="26"/>
        </w:rPr>
      </w:pPr>
      <w:r w:rsidRPr="00927079">
        <w:rPr>
          <w:sz w:val="26"/>
          <w:szCs w:val="26"/>
        </w:rPr>
        <w:t>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797F1E" w:rsidRPr="00927079" w:rsidRDefault="00797F1E" w:rsidP="00581858">
      <w:pPr>
        <w:widowControl w:val="0"/>
        <w:numPr>
          <w:ilvl w:val="0"/>
          <w:numId w:val="29"/>
        </w:numPr>
        <w:autoSpaceDE w:val="0"/>
        <w:autoSpaceDN w:val="0"/>
        <w:adjustRightInd w:val="0"/>
        <w:ind w:left="0" w:firstLine="567"/>
        <w:jc w:val="both"/>
        <w:rPr>
          <w:sz w:val="26"/>
          <w:szCs w:val="26"/>
        </w:rPr>
      </w:pPr>
      <w:r w:rsidRPr="00927079">
        <w:rPr>
          <w:sz w:val="26"/>
          <w:szCs w:val="26"/>
        </w:rPr>
        <w:t>цветовое решение решеток и защитных экранов выполняется согласно комплексному решению и архитектурному облику фасада;</w:t>
      </w:r>
    </w:p>
    <w:p w:rsidR="00797F1E" w:rsidRPr="00927079" w:rsidRDefault="00797F1E" w:rsidP="00581858">
      <w:pPr>
        <w:widowControl w:val="0"/>
        <w:numPr>
          <w:ilvl w:val="0"/>
          <w:numId w:val="29"/>
        </w:numPr>
        <w:autoSpaceDE w:val="0"/>
        <w:autoSpaceDN w:val="0"/>
        <w:adjustRightInd w:val="0"/>
        <w:ind w:left="0" w:firstLine="567"/>
        <w:jc w:val="both"/>
        <w:rPr>
          <w:sz w:val="26"/>
          <w:szCs w:val="26"/>
        </w:rPr>
      </w:pPr>
      <w:r w:rsidRPr="00927079">
        <w:rPr>
          <w:sz w:val="26"/>
          <w:szCs w:val="26"/>
        </w:rPr>
        <w:t>устройства озеленения на фасадах размещаются упорядоченно в соответствии с архитектурным обликом.</w:t>
      </w: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4.2.9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 xml:space="preserve">Возможность размещения дополнительных входных групп определяется на основе общей концепции фасада с учетом </w:t>
      </w:r>
      <w:proofErr w:type="gramStart"/>
      <w:r w:rsidRPr="00927079">
        <w:rPr>
          <w:sz w:val="26"/>
          <w:szCs w:val="26"/>
        </w:rPr>
        <w:t>архитектурного решения</w:t>
      </w:r>
      <w:proofErr w:type="gramEnd"/>
      <w:r w:rsidRPr="00927079">
        <w:rPr>
          <w:sz w:val="26"/>
          <w:szCs w:val="26"/>
        </w:rPr>
        <w:t>, планировки помещений, расположения существующих входов.</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Входные группы в объекты торговли и обслуживания должны решаться в едином комплексе с устройством и оформлением витрин, установкой дополнительных элементов фасада.</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Оформление входных групп должно иметь комплексный характер, единое цветовое решение.</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При замене, ремонте, эксплуатации элементов устройства и оборудования входных групп не допускается изменение их характеристик, установленных разработанной документацией.</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 xml:space="preserve">При устройстве и оборудовании входных групп должно быть предусмотрено освещение входа согласно требованиям </w:t>
      </w:r>
      <w:proofErr w:type="spellStart"/>
      <w:r w:rsidRPr="00927079">
        <w:rPr>
          <w:sz w:val="26"/>
          <w:szCs w:val="26"/>
        </w:rPr>
        <w:t>СНиП</w:t>
      </w:r>
      <w:proofErr w:type="spellEnd"/>
      <w:r w:rsidRPr="00927079">
        <w:rPr>
          <w:sz w:val="26"/>
          <w:szCs w:val="26"/>
        </w:rPr>
        <w:t xml:space="preserve"> 23-05-95 «Естественное и искусственное освещение».</w:t>
      </w:r>
    </w:p>
    <w:p w:rsidR="00797F1E" w:rsidRPr="00927079" w:rsidRDefault="00797F1E" w:rsidP="00797F1E">
      <w:pPr>
        <w:widowControl w:val="0"/>
        <w:autoSpaceDE w:val="0"/>
        <w:autoSpaceDN w:val="0"/>
        <w:adjustRightInd w:val="0"/>
        <w:jc w:val="both"/>
        <w:rPr>
          <w:sz w:val="26"/>
          <w:szCs w:val="26"/>
        </w:rPr>
      </w:pPr>
      <w:r w:rsidRPr="00927079">
        <w:rPr>
          <w:sz w:val="26"/>
          <w:szCs w:val="26"/>
        </w:rPr>
        <w:t xml:space="preserve">               4.2.10</w:t>
      </w:r>
      <w:proofErr w:type="gramStart"/>
      <w:r w:rsidRPr="00927079">
        <w:rPr>
          <w:sz w:val="26"/>
          <w:szCs w:val="26"/>
        </w:rPr>
        <w:t xml:space="preserve"> Р</w:t>
      </w:r>
      <w:proofErr w:type="gramEnd"/>
      <w:r w:rsidRPr="00927079">
        <w:rPr>
          <w:sz w:val="26"/>
          <w:szCs w:val="26"/>
        </w:rPr>
        <w:t>екомендуется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797F1E" w:rsidRPr="00927079" w:rsidRDefault="00797F1E" w:rsidP="00581858">
      <w:pPr>
        <w:pStyle w:val="ab"/>
        <w:widowControl w:val="0"/>
        <w:numPr>
          <w:ilvl w:val="2"/>
          <w:numId w:val="51"/>
        </w:numPr>
        <w:autoSpaceDE w:val="0"/>
        <w:autoSpaceDN w:val="0"/>
        <w:adjustRightInd w:val="0"/>
        <w:spacing w:after="0" w:line="240" w:lineRule="auto"/>
        <w:ind w:left="0" w:firstLine="540"/>
        <w:jc w:val="both"/>
        <w:rPr>
          <w:rFonts w:ascii="Times New Roman" w:hAnsi="Times New Roman"/>
          <w:sz w:val="26"/>
          <w:szCs w:val="26"/>
        </w:rPr>
      </w:pPr>
      <w:r w:rsidRPr="00927079">
        <w:rPr>
          <w:rFonts w:ascii="Times New Roman" w:hAnsi="Times New Roman"/>
          <w:sz w:val="26"/>
          <w:szCs w:val="26"/>
        </w:rPr>
        <w:t>Устройство и оборудование балконов и лоджий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 xml:space="preserve">Принципы </w:t>
      </w:r>
      <w:proofErr w:type="gramStart"/>
      <w:r w:rsidRPr="00927079">
        <w:rPr>
          <w:sz w:val="26"/>
          <w:szCs w:val="26"/>
        </w:rPr>
        <w:t>архитектурного решения</w:t>
      </w:r>
      <w:proofErr w:type="gramEnd"/>
      <w:r w:rsidRPr="00927079">
        <w:rPr>
          <w:sz w:val="26"/>
          <w:szCs w:val="26"/>
        </w:rPr>
        <w:t xml:space="preserve"> балконов и лоджий на фасадах: комплексное решение на всей поверхности фасада;</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поэтажная группировка (единый характер в соответствии с поэтажными членениями фасада);</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вертикальная группировка (единый характер в соответствии с размещением вертикальных внутренних коммуникаций, эркеров);</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lastRenderedPageBreak/>
        <w:t>соответствие остекления, габаритов, цветового решения, рисунка ограждений балконов и лоджий архитектурному облику фасада.</w:t>
      </w:r>
    </w:p>
    <w:p w:rsidR="00797F1E" w:rsidRPr="00927079" w:rsidRDefault="00797F1E" w:rsidP="00581858">
      <w:pPr>
        <w:pStyle w:val="ab"/>
        <w:widowControl w:val="0"/>
        <w:numPr>
          <w:ilvl w:val="2"/>
          <w:numId w:val="51"/>
        </w:numPr>
        <w:autoSpaceDE w:val="0"/>
        <w:autoSpaceDN w:val="0"/>
        <w:adjustRightInd w:val="0"/>
        <w:spacing w:after="0" w:line="240" w:lineRule="auto"/>
        <w:jc w:val="both"/>
        <w:rPr>
          <w:rFonts w:ascii="Times New Roman" w:hAnsi="Times New Roman"/>
          <w:sz w:val="26"/>
          <w:szCs w:val="26"/>
        </w:rPr>
      </w:pPr>
      <w:r w:rsidRPr="00927079">
        <w:rPr>
          <w:rFonts w:ascii="Times New Roman" w:hAnsi="Times New Roman"/>
          <w:sz w:val="26"/>
          <w:szCs w:val="26"/>
        </w:rPr>
        <w:t>Основными видами дополнительного оборудования являются:</w:t>
      </w:r>
    </w:p>
    <w:p w:rsidR="00797F1E" w:rsidRPr="00927079" w:rsidRDefault="00797F1E" w:rsidP="00581858">
      <w:pPr>
        <w:widowControl w:val="0"/>
        <w:numPr>
          <w:ilvl w:val="0"/>
          <w:numId w:val="33"/>
        </w:numPr>
        <w:autoSpaceDE w:val="0"/>
        <w:autoSpaceDN w:val="0"/>
        <w:adjustRightInd w:val="0"/>
        <w:ind w:left="0" w:firstLine="567"/>
        <w:jc w:val="both"/>
        <w:rPr>
          <w:sz w:val="26"/>
          <w:szCs w:val="26"/>
        </w:rPr>
      </w:pPr>
      <w:r w:rsidRPr="00927079">
        <w:rPr>
          <w:sz w:val="26"/>
          <w:szCs w:val="26"/>
        </w:rPr>
        <w:t>наружные блоки систем кондиционирования и вентиляции, вентиляционные трубопроводы;</w:t>
      </w:r>
    </w:p>
    <w:p w:rsidR="00797F1E" w:rsidRPr="00927079" w:rsidRDefault="00797F1E" w:rsidP="00581858">
      <w:pPr>
        <w:widowControl w:val="0"/>
        <w:numPr>
          <w:ilvl w:val="0"/>
          <w:numId w:val="33"/>
        </w:numPr>
        <w:autoSpaceDE w:val="0"/>
        <w:autoSpaceDN w:val="0"/>
        <w:adjustRightInd w:val="0"/>
        <w:ind w:left="0" w:firstLine="567"/>
        <w:jc w:val="both"/>
        <w:rPr>
          <w:sz w:val="26"/>
          <w:szCs w:val="26"/>
        </w:rPr>
      </w:pPr>
      <w:r w:rsidRPr="00927079">
        <w:rPr>
          <w:sz w:val="26"/>
          <w:szCs w:val="26"/>
        </w:rPr>
        <w:t>антенны;</w:t>
      </w:r>
    </w:p>
    <w:p w:rsidR="00797F1E" w:rsidRPr="00927079" w:rsidRDefault="00797F1E" w:rsidP="00581858">
      <w:pPr>
        <w:widowControl w:val="0"/>
        <w:numPr>
          <w:ilvl w:val="0"/>
          <w:numId w:val="33"/>
        </w:numPr>
        <w:autoSpaceDE w:val="0"/>
        <w:autoSpaceDN w:val="0"/>
        <w:adjustRightInd w:val="0"/>
        <w:ind w:left="0" w:firstLine="567"/>
        <w:jc w:val="both"/>
        <w:rPr>
          <w:sz w:val="26"/>
          <w:szCs w:val="26"/>
        </w:rPr>
      </w:pPr>
      <w:r w:rsidRPr="00927079">
        <w:rPr>
          <w:sz w:val="26"/>
          <w:szCs w:val="26"/>
        </w:rPr>
        <w:t>видеокамеры наружного наблюдения;</w:t>
      </w:r>
    </w:p>
    <w:p w:rsidR="00797F1E" w:rsidRPr="00927079" w:rsidRDefault="00797F1E" w:rsidP="00581858">
      <w:pPr>
        <w:widowControl w:val="0"/>
        <w:numPr>
          <w:ilvl w:val="0"/>
          <w:numId w:val="33"/>
        </w:numPr>
        <w:autoSpaceDE w:val="0"/>
        <w:autoSpaceDN w:val="0"/>
        <w:adjustRightInd w:val="0"/>
        <w:ind w:left="0" w:firstLine="567"/>
        <w:jc w:val="both"/>
        <w:rPr>
          <w:sz w:val="26"/>
          <w:szCs w:val="26"/>
        </w:rPr>
      </w:pPr>
      <w:r w:rsidRPr="00927079">
        <w:rPr>
          <w:sz w:val="26"/>
          <w:szCs w:val="26"/>
        </w:rPr>
        <w:t>часы;</w:t>
      </w:r>
    </w:p>
    <w:p w:rsidR="00797F1E" w:rsidRPr="00927079" w:rsidRDefault="00797F1E" w:rsidP="00581858">
      <w:pPr>
        <w:widowControl w:val="0"/>
        <w:numPr>
          <w:ilvl w:val="0"/>
          <w:numId w:val="33"/>
        </w:numPr>
        <w:autoSpaceDE w:val="0"/>
        <w:autoSpaceDN w:val="0"/>
        <w:adjustRightInd w:val="0"/>
        <w:ind w:left="0" w:firstLine="567"/>
        <w:jc w:val="both"/>
        <w:rPr>
          <w:sz w:val="26"/>
          <w:szCs w:val="26"/>
        </w:rPr>
      </w:pPr>
      <w:r w:rsidRPr="00927079">
        <w:rPr>
          <w:sz w:val="26"/>
          <w:szCs w:val="26"/>
        </w:rPr>
        <w:t>банкоматы;</w:t>
      </w:r>
    </w:p>
    <w:p w:rsidR="00797F1E" w:rsidRPr="00927079" w:rsidRDefault="00797F1E" w:rsidP="00581858">
      <w:pPr>
        <w:widowControl w:val="0"/>
        <w:numPr>
          <w:ilvl w:val="0"/>
          <w:numId w:val="33"/>
        </w:numPr>
        <w:autoSpaceDE w:val="0"/>
        <w:autoSpaceDN w:val="0"/>
        <w:adjustRightInd w:val="0"/>
        <w:ind w:left="0" w:firstLine="567"/>
        <w:jc w:val="both"/>
        <w:rPr>
          <w:sz w:val="26"/>
          <w:szCs w:val="26"/>
        </w:rPr>
      </w:pPr>
      <w:r w:rsidRPr="00927079">
        <w:rPr>
          <w:sz w:val="26"/>
          <w:szCs w:val="26"/>
        </w:rPr>
        <w:t xml:space="preserve">оборудование для освещения территории </w:t>
      </w:r>
      <w:r w:rsidR="008F2640">
        <w:rPr>
          <w:sz w:val="26"/>
          <w:szCs w:val="26"/>
        </w:rPr>
        <w:t>сельского поселения</w:t>
      </w:r>
      <w:proofErr w:type="gramStart"/>
      <w:r w:rsidRPr="00927079">
        <w:rPr>
          <w:sz w:val="26"/>
          <w:szCs w:val="26"/>
        </w:rPr>
        <w:t xml:space="preserve"> .</w:t>
      </w:r>
      <w:proofErr w:type="gramEnd"/>
    </w:p>
    <w:p w:rsidR="00797F1E" w:rsidRPr="00927079" w:rsidRDefault="00797F1E" w:rsidP="00581858">
      <w:pPr>
        <w:pStyle w:val="ab"/>
        <w:widowControl w:val="0"/>
        <w:numPr>
          <w:ilvl w:val="2"/>
          <w:numId w:val="51"/>
        </w:numPr>
        <w:autoSpaceDE w:val="0"/>
        <w:autoSpaceDN w:val="0"/>
        <w:adjustRightInd w:val="0"/>
        <w:spacing w:after="0" w:line="240" w:lineRule="auto"/>
        <w:jc w:val="both"/>
        <w:rPr>
          <w:rFonts w:ascii="Times New Roman" w:hAnsi="Times New Roman"/>
          <w:sz w:val="26"/>
          <w:szCs w:val="26"/>
        </w:rPr>
      </w:pPr>
      <w:r w:rsidRPr="00927079">
        <w:rPr>
          <w:rFonts w:ascii="Times New Roman" w:hAnsi="Times New Roman"/>
          <w:sz w:val="26"/>
          <w:szCs w:val="26"/>
        </w:rPr>
        <w:t>Требования к размещению дополнительного оборудования на фасадах:</w:t>
      </w:r>
    </w:p>
    <w:p w:rsidR="00797F1E" w:rsidRPr="00927079" w:rsidRDefault="00797F1E" w:rsidP="00581858">
      <w:pPr>
        <w:widowControl w:val="0"/>
        <w:numPr>
          <w:ilvl w:val="0"/>
          <w:numId w:val="30"/>
        </w:numPr>
        <w:autoSpaceDE w:val="0"/>
        <w:autoSpaceDN w:val="0"/>
        <w:adjustRightInd w:val="0"/>
        <w:ind w:left="0" w:firstLine="567"/>
        <w:jc w:val="both"/>
        <w:rPr>
          <w:sz w:val="26"/>
          <w:szCs w:val="26"/>
        </w:rPr>
      </w:pPr>
      <w:r w:rsidRPr="00927079">
        <w:rPr>
          <w:sz w:val="26"/>
          <w:szCs w:val="26"/>
        </w:rPr>
        <w:t>после установки дополнительного оборудования предусмотреть восстановление поврежденной отделки и элементов фасада;</w:t>
      </w:r>
    </w:p>
    <w:p w:rsidR="00797F1E" w:rsidRPr="00927079" w:rsidRDefault="00797F1E" w:rsidP="00581858">
      <w:pPr>
        <w:widowControl w:val="0"/>
        <w:numPr>
          <w:ilvl w:val="0"/>
          <w:numId w:val="30"/>
        </w:numPr>
        <w:autoSpaceDE w:val="0"/>
        <w:autoSpaceDN w:val="0"/>
        <w:adjustRightInd w:val="0"/>
        <w:ind w:left="0" w:firstLine="567"/>
        <w:jc w:val="both"/>
        <w:rPr>
          <w:sz w:val="26"/>
          <w:szCs w:val="26"/>
        </w:rPr>
      </w:pPr>
      <w:r w:rsidRPr="00927079">
        <w:rPr>
          <w:sz w:val="26"/>
          <w:szCs w:val="26"/>
        </w:rPr>
        <w:t>комплексное решение размещения оборудования с учетом архитектурного облика фасада;</w:t>
      </w:r>
    </w:p>
    <w:p w:rsidR="00797F1E" w:rsidRPr="00927079" w:rsidRDefault="00797F1E" w:rsidP="00581858">
      <w:pPr>
        <w:widowControl w:val="0"/>
        <w:numPr>
          <w:ilvl w:val="0"/>
          <w:numId w:val="30"/>
        </w:numPr>
        <w:autoSpaceDE w:val="0"/>
        <w:autoSpaceDN w:val="0"/>
        <w:adjustRightInd w:val="0"/>
        <w:ind w:left="0" w:firstLine="567"/>
        <w:jc w:val="both"/>
        <w:rPr>
          <w:sz w:val="26"/>
          <w:szCs w:val="26"/>
        </w:rPr>
      </w:pPr>
      <w:r w:rsidRPr="00927079">
        <w:rPr>
          <w:sz w:val="26"/>
          <w:szCs w:val="26"/>
        </w:rPr>
        <w:t>безопасность для людей;</w:t>
      </w:r>
    </w:p>
    <w:p w:rsidR="00797F1E" w:rsidRPr="00927079" w:rsidRDefault="00797F1E" w:rsidP="00581858">
      <w:pPr>
        <w:widowControl w:val="0"/>
        <w:numPr>
          <w:ilvl w:val="0"/>
          <w:numId w:val="30"/>
        </w:numPr>
        <w:autoSpaceDE w:val="0"/>
        <w:autoSpaceDN w:val="0"/>
        <w:adjustRightInd w:val="0"/>
        <w:ind w:left="0" w:firstLine="567"/>
        <w:jc w:val="both"/>
        <w:rPr>
          <w:sz w:val="26"/>
          <w:szCs w:val="26"/>
        </w:rPr>
      </w:pPr>
      <w:r w:rsidRPr="00927079">
        <w:rPr>
          <w:sz w:val="26"/>
          <w:szCs w:val="26"/>
        </w:rPr>
        <w:t>размещение, не создающее помех для движения пешеходов и транспорта.</w:t>
      </w:r>
    </w:p>
    <w:p w:rsidR="00797F1E" w:rsidRPr="00927079" w:rsidRDefault="00797F1E" w:rsidP="00581858">
      <w:pPr>
        <w:pStyle w:val="ab"/>
        <w:widowControl w:val="0"/>
        <w:numPr>
          <w:ilvl w:val="2"/>
          <w:numId w:val="51"/>
        </w:numPr>
        <w:autoSpaceDE w:val="0"/>
        <w:autoSpaceDN w:val="0"/>
        <w:adjustRightInd w:val="0"/>
        <w:spacing w:after="0" w:line="240" w:lineRule="auto"/>
        <w:jc w:val="both"/>
        <w:rPr>
          <w:rFonts w:ascii="Times New Roman" w:hAnsi="Times New Roman"/>
          <w:sz w:val="26"/>
          <w:szCs w:val="26"/>
        </w:rPr>
      </w:pPr>
      <w:r w:rsidRPr="00927079">
        <w:rPr>
          <w:rFonts w:ascii="Times New Roman" w:hAnsi="Times New Roman"/>
          <w:sz w:val="26"/>
          <w:szCs w:val="26"/>
        </w:rPr>
        <w:t>Принципы размещения наружных блоков систем кондиционирования и вентиляции, вентиляционных трубопроводов, антенн:</w:t>
      </w:r>
    </w:p>
    <w:p w:rsidR="00797F1E" w:rsidRPr="00927079" w:rsidRDefault="00797F1E" w:rsidP="00581858">
      <w:pPr>
        <w:widowControl w:val="0"/>
        <w:numPr>
          <w:ilvl w:val="0"/>
          <w:numId w:val="31"/>
        </w:numPr>
        <w:autoSpaceDE w:val="0"/>
        <w:autoSpaceDN w:val="0"/>
        <w:adjustRightInd w:val="0"/>
        <w:ind w:left="0" w:firstLine="567"/>
        <w:jc w:val="both"/>
        <w:rPr>
          <w:sz w:val="26"/>
          <w:szCs w:val="26"/>
        </w:rPr>
      </w:pPr>
      <w:r w:rsidRPr="00927079">
        <w:rPr>
          <w:sz w:val="26"/>
          <w:szCs w:val="26"/>
        </w:rPr>
        <w:t>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797F1E" w:rsidRPr="00927079" w:rsidRDefault="00797F1E" w:rsidP="00581858">
      <w:pPr>
        <w:widowControl w:val="0"/>
        <w:numPr>
          <w:ilvl w:val="0"/>
          <w:numId w:val="31"/>
        </w:numPr>
        <w:autoSpaceDE w:val="0"/>
        <w:autoSpaceDN w:val="0"/>
        <w:adjustRightInd w:val="0"/>
        <w:ind w:left="0" w:firstLine="567"/>
        <w:jc w:val="both"/>
        <w:rPr>
          <w:sz w:val="26"/>
          <w:szCs w:val="26"/>
        </w:rPr>
      </w:pPr>
      <w:r w:rsidRPr="00927079">
        <w:rPr>
          <w:sz w:val="26"/>
          <w:szCs w:val="26"/>
        </w:rPr>
        <w:t>минимальный выход технических устройств на поверхность фасада;</w:t>
      </w:r>
    </w:p>
    <w:p w:rsidR="00797F1E" w:rsidRPr="00927079" w:rsidRDefault="00797F1E" w:rsidP="00581858">
      <w:pPr>
        <w:widowControl w:val="0"/>
        <w:numPr>
          <w:ilvl w:val="0"/>
          <w:numId w:val="31"/>
        </w:numPr>
        <w:autoSpaceDE w:val="0"/>
        <w:autoSpaceDN w:val="0"/>
        <w:adjustRightInd w:val="0"/>
        <w:ind w:left="0" w:firstLine="567"/>
        <w:jc w:val="both"/>
        <w:rPr>
          <w:sz w:val="26"/>
          <w:szCs w:val="26"/>
        </w:rPr>
      </w:pPr>
      <w:r w:rsidRPr="00927079">
        <w:rPr>
          <w:sz w:val="26"/>
          <w:szCs w:val="26"/>
        </w:rPr>
        <w:t>маскировка наружных блоков, деталей (устройство декоративных решеток и экранов);</w:t>
      </w:r>
    </w:p>
    <w:p w:rsidR="00797F1E" w:rsidRPr="00927079" w:rsidRDefault="00797F1E" w:rsidP="00581858">
      <w:pPr>
        <w:widowControl w:val="0"/>
        <w:numPr>
          <w:ilvl w:val="0"/>
          <w:numId w:val="31"/>
        </w:numPr>
        <w:autoSpaceDE w:val="0"/>
        <w:autoSpaceDN w:val="0"/>
        <w:adjustRightInd w:val="0"/>
        <w:ind w:left="0" w:firstLine="567"/>
        <w:jc w:val="both"/>
        <w:rPr>
          <w:sz w:val="26"/>
          <w:szCs w:val="26"/>
        </w:rPr>
      </w:pPr>
      <w:r w:rsidRPr="00927079">
        <w:rPr>
          <w:sz w:val="26"/>
          <w:szCs w:val="26"/>
        </w:rPr>
        <w:t>группировка ряда элементов на общей несущей основе;</w:t>
      </w:r>
    </w:p>
    <w:p w:rsidR="00797F1E" w:rsidRPr="00927079" w:rsidRDefault="00797F1E" w:rsidP="00581858">
      <w:pPr>
        <w:widowControl w:val="0"/>
        <w:numPr>
          <w:ilvl w:val="0"/>
          <w:numId w:val="31"/>
        </w:numPr>
        <w:autoSpaceDE w:val="0"/>
        <w:autoSpaceDN w:val="0"/>
        <w:adjustRightInd w:val="0"/>
        <w:ind w:left="0" w:firstLine="567"/>
        <w:jc w:val="both"/>
        <w:rPr>
          <w:sz w:val="26"/>
          <w:szCs w:val="26"/>
        </w:rPr>
      </w:pPr>
      <w:r w:rsidRPr="00927079">
        <w:rPr>
          <w:sz w:val="26"/>
          <w:szCs w:val="26"/>
        </w:rPr>
        <w:t>расположение в соответствии с комплексным решением и архитектурным обликом фасада.</w:t>
      </w:r>
    </w:p>
    <w:p w:rsidR="00797F1E" w:rsidRPr="00927079" w:rsidRDefault="00797F1E" w:rsidP="00581858">
      <w:pPr>
        <w:pStyle w:val="ab"/>
        <w:widowControl w:val="0"/>
        <w:numPr>
          <w:ilvl w:val="2"/>
          <w:numId w:val="51"/>
        </w:numPr>
        <w:autoSpaceDE w:val="0"/>
        <w:autoSpaceDN w:val="0"/>
        <w:adjustRightInd w:val="0"/>
        <w:spacing w:after="0" w:line="240" w:lineRule="auto"/>
        <w:ind w:left="0" w:firstLine="850"/>
        <w:jc w:val="both"/>
        <w:rPr>
          <w:rFonts w:ascii="Times New Roman" w:hAnsi="Times New Roman"/>
          <w:sz w:val="26"/>
          <w:szCs w:val="26"/>
        </w:rPr>
      </w:pPr>
      <w:bookmarkStart w:id="2" w:name="Par296"/>
      <w:bookmarkEnd w:id="2"/>
      <w:proofErr w:type="gramStart"/>
      <w:r w:rsidRPr="00927079">
        <w:rPr>
          <w:rFonts w:ascii="Times New Roman" w:hAnsi="Times New Roman"/>
          <w:sz w:val="26"/>
          <w:szCs w:val="26"/>
        </w:rPr>
        <w:t>Под дополнительными элементами и устройствами фасадов зданий и сооружений, содержащими сведения информационного характера (далее - дополнительные элементы и устройства), понимается размещаемое на фасадах, в том числе на конструктивных элементах фасадов зданий и сооружений,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w:t>
      </w:r>
      <w:proofErr w:type="gramEnd"/>
      <w:r w:rsidRPr="00927079">
        <w:rPr>
          <w:rFonts w:ascii="Times New Roman" w:hAnsi="Times New Roman"/>
          <w:sz w:val="26"/>
          <w:szCs w:val="26"/>
        </w:rPr>
        <w:t xml:space="preserve"> сведения, доведение которых до потребителя (третьих лиц) является обязательным в соответствии с федеральными законами.</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 xml:space="preserve">Действие данного </w:t>
      </w:r>
      <w:hyperlink w:anchor="Par296" w:history="1">
        <w:r w:rsidRPr="00927079">
          <w:rPr>
            <w:sz w:val="26"/>
            <w:szCs w:val="26"/>
          </w:rPr>
          <w:t xml:space="preserve">пункта </w:t>
        </w:r>
      </w:hyperlink>
      <w:r w:rsidRPr="00927079">
        <w:rPr>
          <w:sz w:val="26"/>
          <w:szCs w:val="26"/>
        </w:rPr>
        <w:t xml:space="preserve"> Правил не распространяется на рекламные конструкции, </w:t>
      </w:r>
      <w:proofErr w:type="gramStart"/>
      <w:r w:rsidRPr="00927079">
        <w:rPr>
          <w:sz w:val="26"/>
          <w:szCs w:val="26"/>
        </w:rPr>
        <w:t>требования</w:t>
      </w:r>
      <w:proofErr w:type="gramEnd"/>
      <w:r w:rsidRPr="00927079">
        <w:rPr>
          <w:sz w:val="26"/>
          <w:szCs w:val="26"/>
        </w:rPr>
        <w:t xml:space="preserve"> к размещению которых определены Федеральным </w:t>
      </w:r>
      <w:hyperlink r:id="rId12" w:history="1">
        <w:r w:rsidRPr="00927079">
          <w:rPr>
            <w:sz w:val="26"/>
            <w:szCs w:val="26"/>
          </w:rPr>
          <w:t>законом</w:t>
        </w:r>
      </w:hyperlink>
      <w:r w:rsidRPr="00927079">
        <w:rPr>
          <w:sz w:val="26"/>
          <w:szCs w:val="26"/>
        </w:rPr>
        <w:t xml:space="preserve"> «О рекламе» и муниципальными правовыми актами.</w:t>
      </w:r>
    </w:p>
    <w:p w:rsidR="00797F1E" w:rsidRPr="00927079" w:rsidRDefault="00797F1E" w:rsidP="00581858">
      <w:pPr>
        <w:pStyle w:val="ab"/>
        <w:widowControl w:val="0"/>
        <w:numPr>
          <w:ilvl w:val="2"/>
          <w:numId w:val="51"/>
        </w:numPr>
        <w:autoSpaceDE w:val="0"/>
        <w:autoSpaceDN w:val="0"/>
        <w:adjustRightInd w:val="0"/>
        <w:spacing w:after="0" w:line="240" w:lineRule="auto"/>
        <w:jc w:val="both"/>
        <w:rPr>
          <w:rFonts w:ascii="Times New Roman" w:hAnsi="Times New Roman"/>
          <w:sz w:val="26"/>
          <w:szCs w:val="26"/>
        </w:rPr>
      </w:pPr>
      <w:bookmarkStart w:id="3" w:name="Par298"/>
      <w:bookmarkEnd w:id="3"/>
      <w:r w:rsidRPr="00927079">
        <w:rPr>
          <w:rFonts w:ascii="Times New Roman" w:hAnsi="Times New Roman"/>
          <w:sz w:val="26"/>
          <w:szCs w:val="26"/>
        </w:rPr>
        <w:t>Дополнительные элементы и устройства должны содержаться в технически исправном состоянии, без механических повреждений, быть очищены от грязи и мусора.</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Принципы размещения:</w:t>
      </w:r>
    </w:p>
    <w:p w:rsidR="00797F1E" w:rsidRPr="00927079" w:rsidRDefault="00797F1E" w:rsidP="00581858">
      <w:pPr>
        <w:widowControl w:val="0"/>
        <w:numPr>
          <w:ilvl w:val="0"/>
          <w:numId w:val="32"/>
        </w:numPr>
        <w:autoSpaceDE w:val="0"/>
        <w:autoSpaceDN w:val="0"/>
        <w:adjustRightInd w:val="0"/>
        <w:ind w:left="0" w:firstLine="567"/>
        <w:jc w:val="both"/>
        <w:rPr>
          <w:sz w:val="26"/>
          <w:szCs w:val="26"/>
        </w:rPr>
      </w:pPr>
      <w:r w:rsidRPr="00927079">
        <w:rPr>
          <w:sz w:val="26"/>
          <w:szCs w:val="26"/>
        </w:rPr>
        <w:t>размещение дополнительных элементов и устройств в соответствии с архитектурным обликом фасада;</w:t>
      </w:r>
    </w:p>
    <w:p w:rsidR="00797F1E" w:rsidRPr="00927079" w:rsidRDefault="00797F1E" w:rsidP="00581858">
      <w:pPr>
        <w:widowControl w:val="0"/>
        <w:numPr>
          <w:ilvl w:val="0"/>
          <w:numId w:val="32"/>
        </w:numPr>
        <w:autoSpaceDE w:val="0"/>
        <w:autoSpaceDN w:val="0"/>
        <w:adjustRightInd w:val="0"/>
        <w:ind w:left="0" w:firstLine="567"/>
        <w:jc w:val="both"/>
        <w:rPr>
          <w:sz w:val="26"/>
          <w:szCs w:val="26"/>
        </w:rPr>
      </w:pPr>
      <w:r w:rsidRPr="00927079">
        <w:rPr>
          <w:sz w:val="26"/>
          <w:szCs w:val="26"/>
        </w:rPr>
        <w:t xml:space="preserve">размещение дополнительных элементов и устройств без повреждения отделки и элементов фасада, уничтожения в ходе работ по монтажу и демонтажу </w:t>
      </w:r>
      <w:r w:rsidRPr="00927079">
        <w:rPr>
          <w:sz w:val="26"/>
          <w:szCs w:val="26"/>
        </w:rPr>
        <w:lastRenderedPageBreak/>
        <w:t>исторических фрагментов, декоративного убранства фасадов зданий и сооружений;</w:t>
      </w:r>
    </w:p>
    <w:p w:rsidR="00797F1E" w:rsidRPr="00927079" w:rsidRDefault="00797F1E" w:rsidP="00581858">
      <w:pPr>
        <w:widowControl w:val="0"/>
        <w:numPr>
          <w:ilvl w:val="0"/>
          <w:numId w:val="32"/>
        </w:numPr>
        <w:autoSpaceDE w:val="0"/>
        <w:autoSpaceDN w:val="0"/>
        <w:adjustRightInd w:val="0"/>
        <w:ind w:left="0" w:firstLine="567"/>
        <w:jc w:val="both"/>
        <w:rPr>
          <w:sz w:val="26"/>
          <w:szCs w:val="26"/>
        </w:rPr>
      </w:pPr>
      <w:r w:rsidRPr="00927079">
        <w:rPr>
          <w:sz w:val="26"/>
          <w:szCs w:val="26"/>
        </w:rPr>
        <w:t>комплексное решение на фасаде;</w:t>
      </w:r>
    </w:p>
    <w:p w:rsidR="00797F1E" w:rsidRPr="00927079" w:rsidRDefault="00797F1E" w:rsidP="00581858">
      <w:pPr>
        <w:widowControl w:val="0"/>
        <w:numPr>
          <w:ilvl w:val="0"/>
          <w:numId w:val="32"/>
        </w:numPr>
        <w:autoSpaceDE w:val="0"/>
        <w:autoSpaceDN w:val="0"/>
        <w:adjustRightInd w:val="0"/>
        <w:ind w:left="0" w:firstLine="567"/>
        <w:jc w:val="both"/>
        <w:rPr>
          <w:sz w:val="26"/>
          <w:szCs w:val="26"/>
        </w:rPr>
      </w:pPr>
      <w:r w:rsidRPr="00927079">
        <w:rPr>
          <w:sz w:val="26"/>
          <w:szCs w:val="26"/>
        </w:rPr>
        <w:t>размещение дополнительных элементов и устройств не должно мешать визуальному восприятию архитектурных объектов.</w:t>
      </w:r>
    </w:p>
    <w:p w:rsidR="00797F1E" w:rsidRPr="00927079" w:rsidRDefault="00797F1E" w:rsidP="00581858">
      <w:pPr>
        <w:pStyle w:val="ab"/>
        <w:widowControl w:val="0"/>
        <w:numPr>
          <w:ilvl w:val="2"/>
          <w:numId w:val="51"/>
        </w:numPr>
        <w:autoSpaceDE w:val="0"/>
        <w:autoSpaceDN w:val="0"/>
        <w:adjustRightInd w:val="0"/>
        <w:spacing w:after="0" w:line="240" w:lineRule="auto"/>
        <w:jc w:val="both"/>
        <w:rPr>
          <w:rFonts w:ascii="Times New Roman" w:hAnsi="Times New Roman"/>
          <w:sz w:val="26"/>
          <w:szCs w:val="26"/>
        </w:rPr>
      </w:pPr>
      <w:r w:rsidRPr="00927079">
        <w:rPr>
          <w:rFonts w:ascii="Times New Roman" w:hAnsi="Times New Roman"/>
          <w:sz w:val="26"/>
          <w:szCs w:val="26"/>
        </w:rPr>
        <w:t>Место размещения и параметры дополнительных элементов на общественных зданиях (в том числе: торговых, развлекательных), а также на нестационарных торговых объектах определяются в соответствии с разработанным комплексным решением наружного оформления объекта.</w:t>
      </w:r>
    </w:p>
    <w:p w:rsidR="00797F1E" w:rsidRPr="00927079" w:rsidRDefault="00797F1E" w:rsidP="00581858">
      <w:pPr>
        <w:pStyle w:val="ab"/>
        <w:widowControl w:val="0"/>
        <w:numPr>
          <w:ilvl w:val="2"/>
          <w:numId w:val="51"/>
        </w:numPr>
        <w:autoSpaceDE w:val="0"/>
        <w:autoSpaceDN w:val="0"/>
        <w:adjustRightInd w:val="0"/>
        <w:spacing w:after="0" w:line="240" w:lineRule="auto"/>
        <w:jc w:val="both"/>
        <w:rPr>
          <w:rFonts w:ascii="Times New Roman" w:hAnsi="Times New Roman"/>
          <w:sz w:val="26"/>
          <w:szCs w:val="26"/>
        </w:rPr>
      </w:pPr>
      <w:r w:rsidRPr="00927079">
        <w:rPr>
          <w:rFonts w:ascii="Times New Roman" w:hAnsi="Times New Roman"/>
          <w:sz w:val="26"/>
          <w:szCs w:val="26"/>
        </w:rPr>
        <w:t>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797F1E" w:rsidRPr="00927079" w:rsidRDefault="00797F1E" w:rsidP="00581858">
      <w:pPr>
        <w:pStyle w:val="ab"/>
        <w:widowControl w:val="0"/>
        <w:numPr>
          <w:ilvl w:val="2"/>
          <w:numId w:val="51"/>
        </w:numPr>
        <w:autoSpaceDE w:val="0"/>
        <w:autoSpaceDN w:val="0"/>
        <w:adjustRightInd w:val="0"/>
        <w:spacing w:after="0" w:line="240" w:lineRule="auto"/>
        <w:jc w:val="both"/>
        <w:rPr>
          <w:rFonts w:ascii="Times New Roman" w:hAnsi="Times New Roman"/>
          <w:sz w:val="26"/>
          <w:szCs w:val="26"/>
        </w:rPr>
      </w:pPr>
      <w:r w:rsidRPr="00927079">
        <w:rPr>
          <w:rFonts w:ascii="Times New Roman" w:hAnsi="Times New Roman"/>
          <w:sz w:val="26"/>
          <w:szCs w:val="26"/>
        </w:rPr>
        <w:t>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797F1E" w:rsidRPr="00927079" w:rsidRDefault="00797F1E" w:rsidP="00581858">
      <w:pPr>
        <w:pStyle w:val="ab"/>
        <w:widowControl w:val="0"/>
        <w:numPr>
          <w:ilvl w:val="2"/>
          <w:numId w:val="51"/>
        </w:numPr>
        <w:autoSpaceDE w:val="0"/>
        <w:autoSpaceDN w:val="0"/>
        <w:adjustRightInd w:val="0"/>
        <w:spacing w:after="0" w:line="240" w:lineRule="auto"/>
        <w:jc w:val="both"/>
        <w:rPr>
          <w:rFonts w:ascii="Times New Roman" w:hAnsi="Times New Roman"/>
          <w:sz w:val="26"/>
          <w:szCs w:val="26"/>
        </w:rPr>
      </w:pPr>
      <w:r w:rsidRPr="00927079">
        <w:rPr>
          <w:rFonts w:ascii="Times New Roman" w:hAnsi="Times New Roman"/>
          <w:sz w:val="26"/>
          <w:szCs w:val="26"/>
        </w:rPr>
        <w:t>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797F1E" w:rsidRPr="00927079" w:rsidRDefault="00797F1E" w:rsidP="00581858">
      <w:pPr>
        <w:pStyle w:val="ab"/>
        <w:widowControl w:val="0"/>
        <w:numPr>
          <w:ilvl w:val="2"/>
          <w:numId w:val="51"/>
        </w:numPr>
        <w:autoSpaceDE w:val="0"/>
        <w:autoSpaceDN w:val="0"/>
        <w:adjustRightInd w:val="0"/>
        <w:spacing w:after="0" w:line="240" w:lineRule="auto"/>
        <w:jc w:val="both"/>
        <w:rPr>
          <w:rFonts w:ascii="Times New Roman" w:hAnsi="Times New Roman"/>
          <w:sz w:val="26"/>
          <w:szCs w:val="26"/>
        </w:rPr>
      </w:pPr>
      <w:r w:rsidRPr="00927079">
        <w:rPr>
          <w:rFonts w:ascii="Times New Roman" w:hAnsi="Times New Roman"/>
          <w:sz w:val="26"/>
          <w:szCs w:val="26"/>
        </w:rPr>
        <w:t>Требования к устройству ограждений:</w:t>
      </w:r>
    </w:p>
    <w:p w:rsidR="00797F1E" w:rsidRPr="00927079" w:rsidRDefault="00797F1E" w:rsidP="00581858">
      <w:pPr>
        <w:widowControl w:val="0"/>
        <w:numPr>
          <w:ilvl w:val="0"/>
          <w:numId w:val="35"/>
        </w:numPr>
        <w:autoSpaceDE w:val="0"/>
        <w:autoSpaceDN w:val="0"/>
        <w:adjustRightInd w:val="0"/>
        <w:ind w:left="0" w:firstLine="567"/>
        <w:jc w:val="both"/>
        <w:rPr>
          <w:sz w:val="26"/>
          <w:szCs w:val="26"/>
        </w:rPr>
      </w:pPr>
      <w:r w:rsidRPr="00927079">
        <w:rPr>
          <w:sz w:val="26"/>
          <w:szCs w:val="26"/>
        </w:rPr>
        <w:t>вид и расположение ограждения должны отвечать планировочной организации земельного участка;</w:t>
      </w:r>
    </w:p>
    <w:p w:rsidR="00797F1E" w:rsidRPr="00927079" w:rsidRDefault="00797F1E" w:rsidP="00581858">
      <w:pPr>
        <w:widowControl w:val="0"/>
        <w:numPr>
          <w:ilvl w:val="0"/>
          <w:numId w:val="35"/>
        </w:numPr>
        <w:autoSpaceDE w:val="0"/>
        <w:autoSpaceDN w:val="0"/>
        <w:adjustRightInd w:val="0"/>
        <w:ind w:left="0" w:firstLine="567"/>
        <w:jc w:val="both"/>
        <w:rPr>
          <w:sz w:val="26"/>
          <w:szCs w:val="26"/>
        </w:rPr>
      </w:pPr>
      <w:r w:rsidRPr="00927079">
        <w:rPr>
          <w:sz w:val="26"/>
          <w:szCs w:val="26"/>
        </w:rPr>
        <w:t>единое решение в границах объекта благоустройства;</w:t>
      </w:r>
    </w:p>
    <w:p w:rsidR="00797F1E" w:rsidRPr="00927079" w:rsidRDefault="00797F1E" w:rsidP="00581858">
      <w:pPr>
        <w:widowControl w:val="0"/>
        <w:numPr>
          <w:ilvl w:val="0"/>
          <w:numId w:val="35"/>
        </w:numPr>
        <w:autoSpaceDE w:val="0"/>
        <w:autoSpaceDN w:val="0"/>
        <w:adjustRightInd w:val="0"/>
        <w:ind w:left="0" w:firstLine="567"/>
        <w:jc w:val="both"/>
        <w:rPr>
          <w:sz w:val="26"/>
          <w:szCs w:val="26"/>
        </w:rPr>
      </w:pPr>
      <w:r w:rsidRPr="00927079">
        <w:rPr>
          <w:sz w:val="26"/>
          <w:szCs w:val="26"/>
        </w:rPr>
        <w:t>соответствие архитектурно-</w:t>
      </w:r>
      <w:proofErr w:type="gramStart"/>
      <w:r w:rsidRPr="00927079">
        <w:rPr>
          <w:sz w:val="26"/>
          <w:szCs w:val="26"/>
        </w:rPr>
        <w:t>художественного решения</w:t>
      </w:r>
      <w:proofErr w:type="gramEnd"/>
      <w:r w:rsidRPr="00927079">
        <w:rPr>
          <w:sz w:val="26"/>
          <w:szCs w:val="26"/>
        </w:rPr>
        <w:t xml:space="preserve"> ограждения характеру окружения;</w:t>
      </w:r>
    </w:p>
    <w:p w:rsidR="00797F1E" w:rsidRPr="00927079" w:rsidRDefault="00797F1E" w:rsidP="00581858">
      <w:pPr>
        <w:widowControl w:val="0"/>
        <w:numPr>
          <w:ilvl w:val="0"/>
          <w:numId w:val="35"/>
        </w:numPr>
        <w:autoSpaceDE w:val="0"/>
        <w:autoSpaceDN w:val="0"/>
        <w:adjustRightInd w:val="0"/>
        <w:ind w:left="0" w:firstLine="567"/>
        <w:jc w:val="both"/>
        <w:rPr>
          <w:sz w:val="26"/>
          <w:szCs w:val="26"/>
        </w:rPr>
      </w:pPr>
      <w:r w:rsidRPr="00927079">
        <w:rPr>
          <w:sz w:val="26"/>
          <w:szCs w:val="26"/>
        </w:rPr>
        <w:t>безопасность, комфорт.</w:t>
      </w:r>
    </w:p>
    <w:p w:rsidR="00797F1E" w:rsidRPr="00927079" w:rsidRDefault="00797F1E" w:rsidP="00581858">
      <w:pPr>
        <w:pStyle w:val="ab"/>
        <w:widowControl w:val="0"/>
        <w:numPr>
          <w:ilvl w:val="2"/>
          <w:numId w:val="51"/>
        </w:numPr>
        <w:autoSpaceDE w:val="0"/>
        <w:autoSpaceDN w:val="0"/>
        <w:adjustRightInd w:val="0"/>
        <w:spacing w:after="0" w:line="240" w:lineRule="auto"/>
        <w:jc w:val="both"/>
        <w:rPr>
          <w:rFonts w:ascii="Times New Roman" w:hAnsi="Times New Roman"/>
          <w:sz w:val="26"/>
          <w:szCs w:val="26"/>
        </w:rPr>
      </w:pPr>
      <w:r w:rsidRPr="00927079">
        <w:rPr>
          <w:rFonts w:ascii="Times New Roman" w:hAnsi="Times New Roman"/>
          <w:sz w:val="26"/>
          <w:szCs w:val="26"/>
        </w:rPr>
        <w:t>Основными видами ограждений на внутриквартальных территориях являются:</w:t>
      </w:r>
    </w:p>
    <w:p w:rsidR="00797F1E" w:rsidRPr="00927079" w:rsidRDefault="00797F1E" w:rsidP="00581858">
      <w:pPr>
        <w:widowControl w:val="0"/>
        <w:numPr>
          <w:ilvl w:val="0"/>
          <w:numId w:val="36"/>
        </w:numPr>
        <w:autoSpaceDE w:val="0"/>
        <w:autoSpaceDN w:val="0"/>
        <w:adjustRightInd w:val="0"/>
        <w:ind w:left="0" w:firstLine="567"/>
        <w:jc w:val="both"/>
        <w:rPr>
          <w:sz w:val="26"/>
          <w:szCs w:val="26"/>
        </w:rPr>
      </w:pPr>
      <w:r w:rsidRPr="00927079">
        <w:rPr>
          <w:sz w:val="26"/>
          <w:szCs w:val="26"/>
        </w:rPr>
        <w:t xml:space="preserve">газонные ограждения - высота 0,3 - </w:t>
      </w:r>
      <w:smartTag w:uri="urn:schemas-microsoft-com:office:smarttags" w:element="metricconverter">
        <w:smartTagPr>
          <w:attr w:name="ProductID" w:val="0,5 м"/>
        </w:smartTagPr>
        <w:r w:rsidRPr="00927079">
          <w:rPr>
            <w:sz w:val="26"/>
            <w:szCs w:val="26"/>
          </w:rPr>
          <w:t>0,5 м</w:t>
        </w:r>
      </w:smartTag>
      <w:r w:rsidRPr="00927079">
        <w:rPr>
          <w:sz w:val="26"/>
          <w:szCs w:val="26"/>
        </w:rPr>
        <w:t>;</w:t>
      </w:r>
    </w:p>
    <w:p w:rsidR="00797F1E" w:rsidRPr="00927079" w:rsidRDefault="00797F1E" w:rsidP="00581858">
      <w:pPr>
        <w:widowControl w:val="0"/>
        <w:numPr>
          <w:ilvl w:val="0"/>
          <w:numId w:val="36"/>
        </w:numPr>
        <w:autoSpaceDE w:val="0"/>
        <w:autoSpaceDN w:val="0"/>
        <w:adjustRightInd w:val="0"/>
        <w:ind w:left="0" w:firstLine="567"/>
        <w:jc w:val="both"/>
        <w:rPr>
          <w:sz w:val="26"/>
          <w:szCs w:val="26"/>
        </w:rPr>
      </w:pPr>
      <w:r w:rsidRPr="00927079">
        <w:rPr>
          <w:sz w:val="26"/>
          <w:szCs w:val="26"/>
        </w:rPr>
        <w:t xml:space="preserve">ограды: низкие (высота 0,5 - </w:t>
      </w:r>
      <w:smartTag w:uri="urn:schemas-microsoft-com:office:smarttags" w:element="metricconverter">
        <w:smartTagPr>
          <w:attr w:name="ProductID" w:val="1,0 м"/>
        </w:smartTagPr>
        <w:r w:rsidRPr="00927079">
          <w:rPr>
            <w:sz w:val="26"/>
            <w:szCs w:val="26"/>
          </w:rPr>
          <w:t>1,0 м</w:t>
        </w:r>
      </w:smartTag>
      <w:r w:rsidRPr="00927079">
        <w:rPr>
          <w:sz w:val="26"/>
          <w:szCs w:val="26"/>
        </w:rPr>
        <w:t xml:space="preserve">), средние (высота 1,0 - </w:t>
      </w:r>
      <w:smartTag w:uri="urn:schemas-microsoft-com:office:smarttags" w:element="metricconverter">
        <w:smartTagPr>
          <w:attr w:name="ProductID" w:val="1,7 м"/>
        </w:smartTagPr>
        <w:r w:rsidRPr="00927079">
          <w:rPr>
            <w:sz w:val="26"/>
            <w:szCs w:val="26"/>
          </w:rPr>
          <w:t>1,7 м</w:t>
        </w:r>
      </w:smartTag>
      <w:r w:rsidRPr="00927079">
        <w:rPr>
          <w:sz w:val="26"/>
          <w:szCs w:val="26"/>
        </w:rPr>
        <w:t xml:space="preserve">), высокие (высота 1,8 - </w:t>
      </w:r>
      <w:smartTag w:uri="urn:schemas-microsoft-com:office:smarttags" w:element="metricconverter">
        <w:smartTagPr>
          <w:attr w:name="ProductID" w:val="3,0 м"/>
        </w:smartTagPr>
        <w:r w:rsidRPr="00927079">
          <w:rPr>
            <w:sz w:val="26"/>
            <w:szCs w:val="26"/>
          </w:rPr>
          <w:t>3,0 м</w:t>
        </w:r>
      </w:smartTag>
      <w:r w:rsidRPr="00927079">
        <w:rPr>
          <w:sz w:val="26"/>
          <w:szCs w:val="26"/>
        </w:rPr>
        <w:t>);</w:t>
      </w:r>
    </w:p>
    <w:p w:rsidR="00797F1E" w:rsidRPr="00927079" w:rsidRDefault="00797F1E" w:rsidP="00581858">
      <w:pPr>
        <w:widowControl w:val="0"/>
        <w:numPr>
          <w:ilvl w:val="0"/>
          <w:numId w:val="36"/>
        </w:numPr>
        <w:autoSpaceDE w:val="0"/>
        <w:autoSpaceDN w:val="0"/>
        <w:adjustRightInd w:val="0"/>
        <w:ind w:left="0" w:firstLine="567"/>
        <w:jc w:val="both"/>
        <w:rPr>
          <w:sz w:val="26"/>
          <w:szCs w:val="26"/>
        </w:rPr>
      </w:pPr>
      <w:r w:rsidRPr="00927079">
        <w:rPr>
          <w:sz w:val="26"/>
          <w:szCs w:val="26"/>
        </w:rPr>
        <w:t xml:space="preserve">ограждения-тумбы для транспортных проездов и автостоянок (высота 0,3 - </w:t>
      </w:r>
      <w:smartTag w:uri="urn:schemas-microsoft-com:office:smarttags" w:element="metricconverter">
        <w:smartTagPr>
          <w:attr w:name="ProductID" w:val="0,4 м"/>
        </w:smartTagPr>
        <w:r w:rsidRPr="00927079">
          <w:rPr>
            <w:sz w:val="26"/>
            <w:szCs w:val="26"/>
          </w:rPr>
          <w:t>0,4 м</w:t>
        </w:r>
      </w:smartTag>
      <w:r w:rsidRPr="00927079">
        <w:rPr>
          <w:sz w:val="26"/>
          <w:szCs w:val="26"/>
        </w:rPr>
        <w:t>);</w:t>
      </w:r>
    </w:p>
    <w:p w:rsidR="00797F1E" w:rsidRPr="00927079" w:rsidRDefault="00797F1E" w:rsidP="00581858">
      <w:pPr>
        <w:widowControl w:val="0"/>
        <w:numPr>
          <w:ilvl w:val="0"/>
          <w:numId w:val="36"/>
        </w:numPr>
        <w:autoSpaceDE w:val="0"/>
        <w:autoSpaceDN w:val="0"/>
        <w:adjustRightInd w:val="0"/>
        <w:ind w:left="0" w:firstLine="567"/>
        <w:jc w:val="both"/>
        <w:rPr>
          <w:sz w:val="26"/>
          <w:szCs w:val="26"/>
        </w:rPr>
      </w:pPr>
      <w:r w:rsidRPr="00927079">
        <w:rPr>
          <w:sz w:val="26"/>
          <w:szCs w:val="26"/>
        </w:rPr>
        <w:t xml:space="preserve">ограждения спортивных площадок (высота 2,5 - </w:t>
      </w:r>
      <w:smartTag w:uri="urn:schemas-microsoft-com:office:smarttags" w:element="metricconverter">
        <w:smartTagPr>
          <w:attr w:name="ProductID" w:val="3,0 м"/>
        </w:smartTagPr>
        <w:r w:rsidRPr="00927079">
          <w:rPr>
            <w:sz w:val="26"/>
            <w:szCs w:val="26"/>
          </w:rPr>
          <w:t>3,0 м</w:t>
        </w:r>
      </w:smartTag>
      <w:r w:rsidRPr="00927079">
        <w:rPr>
          <w:sz w:val="26"/>
          <w:szCs w:val="26"/>
        </w:rPr>
        <w:t>);</w:t>
      </w:r>
    </w:p>
    <w:p w:rsidR="00797F1E" w:rsidRPr="00927079" w:rsidRDefault="00797F1E" w:rsidP="00581858">
      <w:pPr>
        <w:widowControl w:val="0"/>
        <w:numPr>
          <w:ilvl w:val="0"/>
          <w:numId w:val="36"/>
        </w:numPr>
        <w:autoSpaceDE w:val="0"/>
        <w:autoSpaceDN w:val="0"/>
        <w:adjustRightInd w:val="0"/>
        <w:ind w:left="0" w:firstLine="567"/>
        <w:jc w:val="both"/>
        <w:rPr>
          <w:sz w:val="26"/>
          <w:szCs w:val="26"/>
        </w:rPr>
      </w:pPr>
      <w:r w:rsidRPr="00927079">
        <w:rPr>
          <w:sz w:val="26"/>
          <w:szCs w:val="26"/>
        </w:rPr>
        <w:t xml:space="preserve">ограждения хозяйственных площадок (высота не менее </w:t>
      </w:r>
      <w:smartTag w:uri="urn:schemas-microsoft-com:office:smarttags" w:element="metricconverter">
        <w:smartTagPr>
          <w:attr w:name="ProductID" w:val="1,2 м"/>
        </w:smartTagPr>
        <w:r w:rsidRPr="00927079">
          <w:rPr>
            <w:sz w:val="26"/>
            <w:szCs w:val="26"/>
          </w:rPr>
          <w:t>1,2 м</w:t>
        </w:r>
      </w:smartTag>
      <w:r w:rsidRPr="00927079">
        <w:rPr>
          <w:sz w:val="26"/>
          <w:szCs w:val="26"/>
        </w:rPr>
        <w:t>);</w:t>
      </w:r>
    </w:p>
    <w:p w:rsidR="00797F1E" w:rsidRPr="00927079" w:rsidRDefault="00797F1E" w:rsidP="00581858">
      <w:pPr>
        <w:widowControl w:val="0"/>
        <w:numPr>
          <w:ilvl w:val="0"/>
          <w:numId w:val="36"/>
        </w:numPr>
        <w:autoSpaceDE w:val="0"/>
        <w:autoSpaceDN w:val="0"/>
        <w:adjustRightInd w:val="0"/>
        <w:ind w:left="0" w:firstLine="567"/>
        <w:jc w:val="both"/>
        <w:rPr>
          <w:sz w:val="26"/>
          <w:szCs w:val="26"/>
        </w:rPr>
      </w:pPr>
      <w:r w:rsidRPr="00927079">
        <w:rPr>
          <w:sz w:val="26"/>
          <w:szCs w:val="26"/>
        </w:rPr>
        <w:t xml:space="preserve">декоративные ограждения (высота 1,2 - </w:t>
      </w:r>
      <w:smartTag w:uri="urn:schemas-microsoft-com:office:smarttags" w:element="metricconverter">
        <w:smartTagPr>
          <w:attr w:name="ProductID" w:val="2,0 м"/>
        </w:smartTagPr>
        <w:r w:rsidRPr="00927079">
          <w:rPr>
            <w:sz w:val="26"/>
            <w:szCs w:val="26"/>
          </w:rPr>
          <w:t>2,0 м</w:t>
        </w:r>
      </w:smartTag>
      <w:r w:rsidRPr="00927079">
        <w:rPr>
          <w:sz w:val="26"/>
          <w:szCs w:val="26"/>
        </w:rPr>
        <w:t>);</w:t>
      </w:r>
    </w:p>
    <w:p w:rsidR="00797F1E" w:rsidRPr="00927079" w:rsidRDefault="00797F1E" w:rsidP="00581858">
      <w:pPr>
        <w:widowControl w:val="0"/>
        <w:numPr>
          <w:ilvl w:val="0"/>
          <w:numId w:val="36"/>
        </w:numPr>
        <w:autoSpaceDE w:val="0"/>
        <w:autoSpaceDN w:val="0"/>
        <w:adjustRightInd w:val="0"/>
        <w:ind w:left="0" w:firstLine="567"/>
        <w:jc w:val="both"/>
        <w:rPr>
          <w:sz w:val="26"/>
          <w:szCs w:val="26"/>
        </w:rPr>
      </w:pPr>
      <w:r w:rsidRPr="00927079">
        <w:rPr>
          <w:sz w:val="26"/>
          <w:szCs w:val="26"/>
        </w:rPr>
        <w:t>технические ограждения (высота в соответствии с действующими нормами);</w:t>
      </w:r>
    </w:p>
    <w:p w:rsidR="00797F1E" w:rsidRPr="00927079" w:rsidRDefault="00797F1E" w:rsidP="00581858">
      <w:pPr>
        <w:widowControl w:val="0"/>
        <w:numPr>
          <w:ilvl w:val="0"/>
          <w:numId w:val="36"/>
        </w:numPr>
        <w:autoSpaceDE w:val="0"/>
        <w:autoSpaceDN w:val="0"/>
        <w:adjustRightInd w:val="0"/>
        <w:ind w:left="0" w:firstLine="567"/>
        <w:jc w:val="both"/>
        <w:rPr>
          <w:sz w:val="26"/>
          <w:szCs w:val="26"/>
        </w:rPr>
      </w:pPr>
      <w:r w:rsidRPr="00927079">
        <w:rPr>
          <w:sz w:val="26"/>
          <w:szCs w:val="26"/>
        </w:rPr>
        <w:t>временные ограждения строительных площадок (высота в соответствии с действующими нормами).</w:t>
      </w:r>
    </w:p>
    <w:p w:rsidR="00797F1E" w:rsidRPr="00927079" w:rsidRDefault="00797F1E" w:rsidP="00581858">
      <w:pPr>
        <w:pStyle w:val="ab"/>
        <w:widowControl w:val="0"/>
        <w:numPr>
          <w:ilvl w:val="2"/>
          <w:numId w:val="51"/>
        </w:numPr>
        <w:autoSpaceDE w:val="0"/>
        <w:autoSpaceDN w:val="0"/>
        <w:adjustRightInd w:val="0"/>
        <w:spacing w:after="0" w:line="240" w:lineRule="auto"/>
        <w:jc w:val="both"/>
        <w:rPr>
          <w:rFonts w:ascii="Times New Roman" w:hAnsi="Times New Roman"/>
          <w:sz w:val="26"/>
          <w:szCs w:val="26"/>
        </w:rPr>
      </w:pPr>
      <w:r w:rsidRPr="00927079">
        <w:rPr>
          <w:rFonts w:ascii="Times New Roman" w:hAnsi="Times New Roman"/>
          <w:sz w:val="26"/>
          <w:szCs w:val="26"/>
        </w:rPr>
        <w:t xml:space="preserve">В местах примыкания газонов к проездам и автостоянкам высота ограждений должна быть не менее </w:t>
      </w:r>
      <w:smartTag w:uri="urn:schemas-microsoft-com:office:smarttags" w:element="metricconverter">
        <w:smartTagPr>
          <w:attr w:name="ProductID" w:val="0,4 м"/>
        </w:smartTagPr>
        <w:r w:rsidRPr="00927079">
          <w:rPr>
            <w:rFonts w:ascii="Times New Roman" w:hAnsi="Times New Roman"/>
            <w:sz w:val="26"/>
            <w:szCs w:val="26"/>
          </w:rPr>
          <w:t>0,4 м</w:t>
        </w:r>
      </w:smartTag>
      <w:r w:rsidRPr="00927079">
        <w:rPr>
          <w:rFonts w:ascii="Times New Roman" w:hAnsi="Times New Roman"/>
          <w:sz w:val="26"/>
          <w:szCs w:val="26"/>
        </w:rPr>
        <w:t>.</w:t>
      </w:r>
    </w:p>
    <w:p w:rsidR="00797F1E" w:rsidRPr="00927079" w:rsidRDefault="00797F1E" w:rsidP="00581858">
      <w:pPr>
        <w:pStyle w:val="ab"/>
        <w:widowControl w:val="0"/>
        <w:numPr>
          <w:ilvl w:val="2"/>
          <w:numId w:val="51"/>
        </w:numPr>
        <w:autoSpaceDE w:val="0"/>
        <w:autoSpaceDN w:val="0"/>
        <w:adjustRightInd w:val="0"/>
        <w:spacing w:after="0" w:line="240" w:lineRule="auto"/>
        <w:jc w:val="both"/>
        <w:rPr>
          <w:rFonts w:ascii="Times New Roman" w:hAnsi="Times New Roman"/>
          <w:sz w:val="26"/>
          <w:szCs w:val="26"/>
        </w:rPr>
      </w:pPr>
      <w:r w:rsidRPr="00927079">
        <w:rPr>
          <w:rFonts w:ascii="Times New Roman" w:hAnsi="Times New Roman"/>
          <w:sz w:val="26"/>
          <w:szCs w:val="26"/>
        </w:rPr>
        <w:t>Не допускается:</w:t>
      </w:r>
    </w:p>
    <w:p w:rsidR="00797F1E" w:rsidRPr="00927079" w:rsidRDefault="00797F1E" w:rsidP="00581858">
      <w:pPr>
        <w:widowControl w:val="0"/>
        <w:numPr>
          <w:ilvl w:val="0"/>
          <w:numId w:val="34"/>
        </w:numPr>
        <w:autoSpaceDE w:val="0"/>
        <w:autoSpaceDN w:val="0"/>
        <w:adjustRightInd w:val="0"/>
        <w:ind w:left="0" w:firstLine="567"/>
        <w:jc w:val="both"/>
        <w:rPr>
          <w:sz w:val="26"/>
          <w:szCs w:val="26"/>
        </w:rPr>
      </w:pPr>
      <w:r w:rsidRPr="00927079">
        <w:rPr>
          <w:sz w:val="26"/>
          <w:szCs w:val="26"/>
        </w:rPr>
        <w:t>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застройки;</w:t>
      </w:r>
    </w:p>
    <w:p w:rsidR="00797F1E" w:rsidRPr="00927079" w:rsidRDefault="00797F1E" w:rsidP="00581858">
      <w:pPr>
        <w:widowControl w:val="0"/>
        <w:numPr>
          <w:ilvl w:val="0"/>
          <w:numId w:val="34"/>
        </w:numPr>
        <w:autoSpaceDE w:val="0"/>
        <w:autoSpaceDN w:val="0"/>
        <w:adjustRightInd w:val="0"/>
        <w:ind w:left="0" w:firstLine="567"/>
        <w:jc w:val="both"/>
        <w:rPr>
          <w:sz w:val="26"/>
          <w:szCs w:val="26"/>
        </w:rPr>
      </w:pPr>
      <w:r w:rsidRPr="00927079">
        <w:rPr>
          <w:sz w:val="26"/>
          <w:szCs w:val="26"/>
        </w:rPr>
        <w:t>установка ограждения, препятствующая передвижению по существующим пешеходным дорожкам;</w:t>
      </w:r>
    </w:p>
    <w:p w:rsidR="00797F1E" w:rsidRPr="00927079" w:rsidRDefault="00797F1E" w:rsidP="00581858">
      <w:pPr>
        <w:widowControl w:val="0"/>
        <w:numPr>
          <w:ilvl w:val="0"/>
          <w:numId w:val="34"/>
        </w:numPr>
        <w:autoSpaceDE w:val="0"/>
        <w:autoSpaceDN w:val="0"/>
        <w:adjustRightInd w:val="0"/>
        <w:ind w:left="0" w:firstLine="567"/>
        <w:jc w:val="both"/>
        <w:rPr>
          <w:sz w:val="26"/>
          <w:szCs w:val="26"/>
        </w:rPr>
      </w:pPr>
      <w:r w:rsidRPr="00927079">
        <w:rPr>
          <w:sz w:val="26"/>
          <w:szCs w:val="26"/>
        </w:rPr>
        <w:t xml:space="preserve">установка ограждения, шлагбаума в местах размещения инженерных сетей </w:t>
      </w:r>
      <w:r w:rsidRPr="00927079">
        <w:rPr>
          <w:sz w:val="26"/>
          <w:szCs w:val="26"/>
        </w:rPr>
        <w:lastRenderedPageBreak/>
        <w:t>и коммуникаций.</w:t>
      </w:r>
    </w:p>
    <w:p w:rsidR="00797F1E" w:rsidRPr="00927079" w:rsidRDefault="00797F1E" w:rsidP="00581858">
      <w:pPr>
        <w:pStyle w:val="ab"/>
        <w:widowControl w:val="0"/>
        <w:numPr>
          <w:ilvl w:val="2"/>
          <w:numId w:val="51"/>
        </w:numPr>
        <w:autoSpaceDE w:val="0"/>
        <w:autoSpaceDN w:val="0"/>
        <w:adjustRightInd w:val="0"/>
        <w:spacing w:after="0" w:line="240" w:lineRule="auto"/>
        <w:jc w:val="both"/>
        <w:rPr>
          <w:rFonts w:ascii="Times New Roman" w:hAnsi="Times New Roman"/>
          <w:sz w:val="26"/>
          <w:szCs w:val="26"/>
        </w:rPr>
      </w:pPr>
      <w:r w:rsidRPr="00927079">
        <w:rPr>
          <w:rFonts w:ascii="Times New Roman" w:hAnsi="Times New Roman"/>
          <w:sz w:val="26"/>
          <w:szCs w:val="26"/>
        </w:rPr>
        <w:t xml:space="preserve">Ограждение строительных площадок должно соответствовать проектной документации объекта строительства. Строительные площадки ограждаются по всему периметру плотным забором установленного образца. </w:t>
      </w:r>
    </w:p>
    <w:p w:rsidR="00797F1E" w:rsidRPr="00927079" w:rsidRDefault="00797F1E" w:rsidP="00797F1E">
      <w:pPr>
        <w:widowControl w:val="0"/>
        <w:autoSpaceDE w:val="0"/>
        <w:autoSpaceDN w:val="0"/>
        <w:adjustRightInd w:val="0"/>
        <w:ind w:firstLine="540"/>
        <w:jc w:val="center"/>
        <w:rPr>
          <w:b/>
          <w:sz w:val="26"/>
          <w:szCs w:val="26"/>
        </w:rPr>
      </w:pPr>
    </w:p>
    <w:p w:rsidR="00797F1E" w:rsidRPr="00927079" w:rsidRDefault="00797F1E" w:rsidP="00797F1E">
      <w:pPr>
        <w:widowControl w:val="0"/>
        <w:autoSpaceDE w:val="0"/>
        <w:autoSpaceDN w:val="0"/>
        <w:adjustRightInd w:val="0"/>
        <w:ind w:firstLine="540"/>
        <w:jc w:val="center"/>
        <w:rPr>
          <w:b/>
          <w:sz w:val="26"/>
          <w:szCs w:val="26"/>
        </w:rPr>
      </w:pPr>
      <w:r w:rsidRPr="00927079">
        <w:rPr>
          <w:b/>
          <w:sz w:val="26"/>
          <w:szCs w:val="26"/>
        </w:rPr>
        <w:t>Раздел 5.</w:t>
      </w:r>
    </w:p>
    <w:p w:rsidR="00797F1E" w:rsidRPr="00927079" w:rsidRDefault="00797F1E" w:rsidP="00797F1E">
      <w:pPr>
        <w:widowControl w:val="0"/>
        <w:autoSpaceDE w:val="0"/>
        <w:autoSpaceDN w:val="0"/>
        <w:adjustRightInd w:val="0"/>
        <w:ind w:firstLine="540"/>
        <w:jc w:val="center"/>
        <w:rPr>
          <w:b/>
          <w:sz w:val="26"/>
          <w:szCs w:val="26"/>
        </w:rPr>
      </w:pPr>
      <w:r w:rsidRPr="00927079">
        <w:rPr>
          <w:b/>
          <w:sz w:val="26"/>
          <w:szCs w:val="26"/>
        </w:rPr>
        <w:t>Порядок уборки территории населенных пунктов</w:t>
      </w:r>
    </w:p>
    <w:p w:rsidR="00797F1E" w:rsidRPr="00927079" w:rsidRDefault="00797F1E" w:rsidP="00797F1E">
      <w:pPr>
        <w:widowControl w:val="0"/>
        <w:autoSpaceDE w:val="0"/>
        <w:autoSpaceDN w:val="0"/>
        <w:adjustRightInd w:val="0"/>
        <w:ind w:firstLine="540"/>
        <w:jc w:val="center"/>
        <w:rPr>
          <w:b/>
          <w:sz w:val="26"/>
          <w:szCs w:val="26"/>
        </w:rPr>
      </w:pPr>
    </w:p>
    <w:p w:rsidR="00797F1E" w:rsidRPr="00927079" w:rsidRDefault="00797F1E" w:rsidP="00797F1E">
      <w:pPr>
        <w:widowControl w:val="0"/>
        <w:autoSpaceDE w:val="0"/>
        <w:autoSpaceDN w:val="0"/>
        <w:adjustRightInd w:val="0"/>
        <w:ind w:firstLine="540"/>
        <w:jc w:val="center"/>
        <w:rPr>
          <w:b/>
          <w:sz w:val="26"/>
          <w:szCs w:val="26"/>
        </w:rPr>
      </w:pPr>
      <w:r w:rsidRPr="00927079">
        <w:rPr>
          <w:b/>
          <w:sz w:val="26"/>
          <w:szCs w:val="26"/>
        </w:rPr>
        <w:t>Основные правила уборки</w:t>
      </w:r>
    </w:p>
    <w:p w:rsidR="00797F1E" w:rsidRPr="00927079" w:rsidRDefault="00797F1E" w:rsidP="00797F1E">
      <w:pPr>
        <w:widowControl w:val="0"/>
        <w:autoSpaceDE w:val="0"/>
        <w:autoSpaceDN w:val="0"/>
        <w:adjustRightInd w:val="0"/>
        <w:ind w:firstLine="540"/>
        <w:jc w:val="both"/>
        <w:rPr>
          <w:sz w:val="26"/>
          <w:szCs w:val="26"/>
        </w:rPr>
      </w:pP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Благоустройство и содержание объектов благоустройства осуществляют физические и юридические лица, независимо от их организационно-правовых форм и форм собственности, в том числе:</w:t>
      </w:r>
    </w:p>
    <w:p w:rsidR="00797F1E" w:rsidRPr="00927079" w:rsidRDefault="00797F1E" w:rsidP="00581858">
      <w:pPr>
        <w:widowControl w:val="0"/>
        <w:numPr>
          <w:ilvl w:val="0"/>
          <w:numId w:val="37"/>
        </w:numPr>
        <w:autoSpaceDE w:val="0"/>
        <w:autoSpaceDN w:val="0"/>
        <w:adjustRightInd w:val="0"/>
        <w:ind w:left="0" w:firstLine="567"/>
        <w:jc w:val="both"/>
        <w:rPr>
          <w:sz w:val="26"/>
          <w:szCs w:val="26"/>
        </w:rPr>
      </w:pPr>
      <w:bookmarkStart w:id="4" w:name="Par85"/>
      <w:bookmarkEnd w:id="4"/>
      <w:r w:rsidRPr="00927079">
        <w:rPr>
          <w:sz w:val="26"/>
          <w:szCs w:val="26"/>
        </w:rPr>
        <w:t>на территориях земельных участков, прилегающих к ним территориях и зданиях многоквартирных домов - организации, осуществляющие управление жилищным фондом, либо собственники многоквартирного жилого дома, выбравшие непосредственный способ управления;</w:t>
      </w:r>
    </w:p>
    <w:p w:rsidR="00797F1E" w:rsidRPr="00927079" w:rsidRDefault="00797F1E" w:rsidP="00581858">
      <w:pPr>
        <w:widowControl w:val="0"/>
        <w:numPr>
          <w:ilvl w:val="0"/>
          <w:numId w:val="37"/>
        </w:numPr>
        <w:autoSpaceDE w:val="0"/>
        <w:autoSpaceDN w:val="0"/>
        <w:adjustRightInd w:val="0"/>
        <w:ind w:left="0" w:firstLine="567"/>
        <w:jc w:val="both"/>
        <w:rPr>
          <w:sz w:val="26"/>
          <w:szCs w:val="26"/>
        </w:rPr>
      </w:pPr>
      <w:r w:rsidRPr="00927079">
        <w:rPr>
          <w:sz w:val="26"/>
          <w:szCs w:val="26"/>
        </w:rPr>
        <w:t xml:space="preserve">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w:t>
      </w:r>
      <w:r w:rsidR="008F2640">
        <w:rPr>
          <w:sz w:val="26"/>
          <w:szCs w:val="26"/>
        </w:rPr>
        <w:t>сельского поселения</w:t>
      </w:r>
      <w:r w:rsidRPr="00927079">
        <w:rPr>
          <w:sz w:val="26"/>
          <w:szCs w:val="26"/>
        </w:rPr>
        <w:t>, муниципальными учреждениями;</w:t>
      </w:r>
    </w:p>
    <w:p w:rsidR="00797F1E" w:rsidRPr="00927079" w:rsidRDefault="00797F1E" w:rsidP="00581858">
      <w:pPr>
        <w:widowControl w:val="0"/>
        <w:numPr>
          <w:ilvl w:val="0"/>
          <w:numId w:val="37"/>
        </w:numPr>
        <w:autoSpaceDE w:val="0"/>
        <w:autoSpaceDN w:val="0"/>
        <w:adjustRightInd w:val="0"/>
        <w:ind w:left="0" w:firstLine="567"/>
        <w:jc w:val="both"/>
        <w:rPr>
          <w:sz w:val="26"/>
          <w:szCs w:val="26"/>
        </w:rPr>
      </w:pPr>
      <w:r w:rsidRPr="00927079">
        <w:rPr>
          <w:sz w:val="26"/>
          <w:szCs w:val="26"/>
        </w:rPr>
        <w:t>на территориях земель, находящихся в пределах населенного пункта, - юридические и физические лица, в ведении которых они находятся;</w:t>
      </w:r>
    </w:p>
    <w:p w:rsidR="00797F1E" w:rsidRPr="00927079" w:rsidRDefault="00797F1E" w:rsidP="00581858">
      <w:pPr>
        <w:widowControl w:val="0"/>
        <w:numPr>
          <w:ilvl w:val="0"/>
          <w:numId w:val="37"/>
        </w:numPr>
        <w:autoSpaceDE w:val="0"/>
        <w:autoSpaceDN w:val="0"/>
        <w:adjustRightInd w:val="0"/>
        <w:ind w:left="0" w:firstLine="567"/>
        <w:jc w:val="both"/>
        <w:rPr>
          <w:sz w:val="26"/>
          <w:szCs w:val="26"/>
        </w:rPr>
      </w:pPr>
      <w:r w:rsidRPr="00927079">
        <w:rPr>
          <w:sz w:val="26"/>
          <w:szCs w:val="26"/>
        </w:rPr>
        <w:t xml:space="preserve">на дорожных сооружениях автомобильных дорог местного значения - юридические лица независимо от форм собственности и физические лица, осуществляющие работы по благоустройству и содержанию дорожных сооружений на основании муниципальных контрактов, договоров с администрацией </w:t>
      </w:r>
      <w:r w:rsidR="008F2640">
        <w:rPr>
          <w:sz w:val="26"/>
          <w:szCs w:val="26"/>
        </w:rPr>
        <w:t>сельского поселения</w:t>
      </w:r>
      <w:r w:rsidRPr="00927079">
        <w:rPr>
          <w:sz w:val="26"/>
          <w:szCs w:val="26"/>
        </w:rPr>
        <w:t xml:space="preserve">  или муниципальными учреждениями;</w:t>
      </w:r>
    </w:p>
    <w:p w:rsidR="00797F1E" w:rsidRPr="00927079" w:rsidRDefault="00797F1E" w:rsidP="00581858">
      <w:pPr>
        <w:widowControl w:val="0"/>
        <w:numPr>
          <w:ilvl w:val="0"/>
          <w:numId w:val="37"/>
        </w:numPr>
        <w:autoSpaceDE w:val="0"/>
        <w:autoSpaceDN w:val="0"/>
        <w:adjustRightInd w:val="0"/>
        <w:ind w:left="0" w:firstLine="567"/>
        <w:jc w:val="both"/>
        <w:rPr>
          <w:sz w:val="26"/>
          <w:szCs w:val="26"/>
        </w:rPr>
      </w:pPr>
      <w:r w:rsidRPr="00927079">
        <w:rPr>
          <w:sz w:val="26"/>
          <w:szCs w:val="26"/>
        </w:rPr>
        <w:t>на территориях, отведенных под проектирование и застройку, где не ведутся работы, прилегающих к ним территориях - юридические лица независимо от форм собственности, физические лица, которым отведен земельный участок;</w:t>
      </w:r>
    </w:p>
    <w:p w:rsidR="00797F1E" w:rsidRPr="00927079" w:rsidRDefault="00797F1E" w:rsidP="00581858">
      <w:pPr>
        <w:widowControl w:val="0"/>
        <w:numPr>
          <w:ilvl w:val="0"/>
          <w:numId w:val="37"/>
        </w:numPr>
        <w:autoSpaceDE w:val="0"/>
        <w:autoSpaceDN w:val="0"/>
        <w:adjustRightInd w:val="0"/>
        <w:ind w:left="0" w:firstLine="567"/>
        <w:jc w:val="both"/>
        <w:rPr>
          <w:sz w:val="26"/>
          <w:szCs w:val="26"/>
        </w:rPr>
      </w:pPr>
      <w:r w:rsidRPr="00927079">
        <w:rPr>
          <w:sz w:val="26"/>
          <w:szCs w:val="26"/>
        </w:rPr>
        <w:t>на территориях, где ведется строительство, - лица, получившие разрешение на строительство;</w:t>
      </w:r>
    </w:p>
    <w:p w:rsidR="00797F1E" w:rsidRPr="00927079" w:rsidRDefault="00797F1E" w:rsidP="00581858">
      <w:pPr>
        <w:widowControl w:val="0"/>
        <w:numPr>
          <w:ilvl w:val="0"/>
          <w:numId w:val="37"/>
        </w:numPr>
        <w:autoSpaceDE w:val="0"/>
        <w:autoSpaceDN w:val="0"/>
        <w:adjustRightInd w:val="0"/>
        <w:ind w:left="0" w:firstLine="567"/>
        <w:jc w:val="both"/>
        <w:rPr>
          <w:sz w:val="26"/>
          <w:szCs w:val="26"/>
        </w:rPr>
      </w:pPr>
      <w:r w:rsidRPr="00927079">
        <w:rPr>
          <w:sz w:val="26"/>
          <w:szCs w:val="26"/>
        </w:rPr>
        <w:t>на территориях трансформаторных и распределительных подстанций, инженерных сооружений, а также опор воздушных линий электропередач - лица, в ведении которых находятся указанные объекты;</w:t>
      </w:r>
    </w:p>
    <w:p w:rsidR="00797F1E" w:rsidRPr="00927079" w:rsidRDefault="00797F1E" w:rsidP="00581858">
      <w:pPr>
        <w:widowControl w:val="0"/>
        <w:numPr>
          <w:ilvl w:val="0"/>
          <w:numId w:val="37"/>
        </w:numPr>
        <w:autoSpaceDE w:val="0"/>
        <w:autoSpaceDN w:val="0"/>
        <w:adjustRightInd w:val="0"/>
        <w:ind w:left="0" w:firstLine="567"/>
        <w:jc w:val="both"/>
        <w:rPr>
          <w:sz w:val="26"/>
          <w:szCs w:val="26"/>
        </w:rPr>
      </w:pPr>
      <w:r w:rsidRPr="00927079">
        <w:rPr>
          <w:sz w:val="26"/>
          <w:szCs w:val="26"/>
        </w:rPr>
        <w:t>на территориях индивидуальных домовладений и прилегающих к ним территориях - собственники, владельцы индивидуальных домовладений, лица, имеющие права владения и (или) пользования индивидуальным домовладением на правовом основании;</w:t>
      </w:r>
    </w:p>
    <w:p w:rsidR="00797F1E" w:rsidRPr="00927079" w:rsidRDefault="00797F1E" w:rsidP="00581858">
      <w:pPr>
        <w:widowControl w:val="0"/>
        <w:numPr>
          <w:ilvl w:val="0"/>
          <w:numId w:val="37"/>
        </w:numPr>
        <w:autoSpaceDE w:val="0"/>
        <w:autoSpaceDN w:val="0"/>
        <w:adjustRightInd w:val="0"/>
        <w:ind w:left="0" w:firstLine="567"/>
        <w:jc w:val="both"/>
        <w:rPr>
          <w:sz w:val="26"/>
          <w:szCs w:val="26"/>
        </w:rPr>
      </w:pPr>
      <w:bookmarkStart w:id="5" w:name="Par93"/>
      <w:bookmarkEnd w:id="5"/>
      <w:r w:rsidRPr="00927079">
        <w:rPr>
          <w:sz w:val="26"/>
          <w:szCs w:val="26"/>
        </w:rPr>
        <w:t>на территориях мест общего пользования садоводческих некоммерческих товариществ, гаражно-строительных кооперативов и подобных организаций и прилегающих к ним территориях - руководители этих товариществ (кооперативов) или органы управления организаций;</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proofErr w:type="gramStart"/>
      <w:r w:rsidRPr="00927079">
        <w:rPr>
          <w:sz w:val="26"/>
          <w:szCs w:val="26"/>
        </w:rPr>
        <w:t xml:space="preserve">На объектах благоустройства, за исключением указанных в </w:t>
      </w:r>
      <w:hyperlink w:anchor="Par85" w:history="1">
        <w:r w:rsidRPr="00927079">
          <w:rPr>
            <w:sz w:val="26"/>
            <w:szCs w:val="26"/>
          </w:rPr>
          <w:t>пункте</w:t>
        </w:r>
      </w:hyperlink>
      <w:r w:rsidRPr="00927079">
        <w:rPr>
          <w:sz w:val="26"/>
          <w:szCs w:val="26"/>
        </w:rPr>
        <w:t xml:space="preserve"> 5.1. настоящих Правил лицами, ответственными за соблюдение настоящих Правил, являются физические и юридические лица на принадлежащих им на праве </w:t>
      </w:r>
      <w:r w:rsidRPr="00927079">
        <w:rPr>
          <w:sz w:val="26"/>
          <w:szCs w:val="26"/>
        </w:rPr>
        <w:lastRenderedPageBreak/>
        <w:t>собственности, обязательственном праве или на правовых основаниях объектах в объеме, предусмотренном действующим законодательством и настоящими Правилами и обязанных обеспечить их выполнение самостоятельно и (или) посредством привлечения специализированных организаций за счет собственных средств.</w:t>
      </w:r>
      <w:proofErr w:type="gramEnd"/>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proofErr w:type="gramStart"/>
      <w:r w:rsidRPr="00927079">
        <w:rPr>
          <w:sz w:val="26"/>
          <w:szCs w:val="26"/>
        </w:rPr>
        <w:t>Юридические лица (должностные), независимо от их организационно-правовых форм, и физические лица обязаны организовать место сбора отходов, осуществлять санитарное и техническое содержание (контейнерных площадок, бункеров-накопителей) и заключить договор со специализированными организациями на вывоз твердо-бытовых отходов, крупногабаритного мусора, жидко-бытовых отходов, строительного мусора, растительных отходов, биологических отходов для дальнейшей утилизации.</w:t>
      </w:r>
      <w:proofErr w:type="gramEnd"/>
    </w:p>
    <w:p w:rsidR="00797F1E" w:rsidRPr="00927079" w:rsidRDefault="00797F1E" w:rsidP="00581858">
      <w:pPr>
        <w:pStyle w:val="ConsPlusNormal"/>
        <w:numPr>
          <w:ilvl w:val="0"/>
          <w:numId w:val="38"/>
        </w:numPr>
        <w:ind w:left="0" w:firstLine="567"/>
        <w:jc w:val="both"/>
        <w:rPr>
          <w:rFonts w:ascii="Times New Roman" w:hAnsi="Times New Roman" w:cs="Times New Roman"/>
          <w:sz w:val="26"/>
          <w:szCs w:val="26"/>
        </w:rPr>
      </w:pPr>
      <w:r w:rsidRPr="00927079">
        <w:rPr>
          <w:rFonts w:ascii="Times New Roman" w:hAnsi="Times New Roman" w:cs="Times New Roman"/>
          <w:sz w:val="26"/>
          <w:szCs w:val="26"/>
        </w:rPr>
        <w:t>Границы прилегающих территорий, если иное не установлено, определяются:</w:t>
      </w:r>
    </w:p>
    <w:p w:rsidR="00797F1E" w:rsidRPr="00927079" w:rsidRDefault="00797F1E" w:rsidP="00581858">
      <w:pPr>
        <w:numPr>
          <w:ilvl w:val="0"/>
          <w:numId w:val="39"/>
        </w:numPr>
        <w:ind w:left="0" w:firstLine="567"/>
        <w:jc w:val="both"/>
        <w:rPr>
          <w:sz w:val="26"/>
          <w:szCs w:val="26"/>
        </w:rPr>
      </w:pPr>
      <w:r w:rsidRPr="00927079">
        <w:rPr>
          <w:sz w:val="26"/>
          <w:szCs w:val="26"/>
        </w:rPr>
        <w:t>на улицах с двухсторонней застройкой по длине занимаемого участка, по ширине - до оси проезжей части улицы;</w:t>
      </w:r>
    </w:p>
    <w:p w:rsidR="00797F1E" w:rsidRPr="00927079" w:rsidRDefault="00797F1E" w:rsidP="00581858">
      <w:pPr>
        <w:numPr>
          <w:ilvl w:val="0"/>
          <w:numId w:val="39"/>
        </w:numPr>
        <w:ind w:left="0" w:firstLine="567"/>
        <w:jc w:val="both"/>
        <w:rPr>
          <w:sz w:val="26"/>
          <w:szCs w:val="26"/>
        </w:rPr>
      </w:pPr>
      <w:r w:rsidRPr="00927079">
        <w:rPr>
          <w:sz w:val="26"/>
          <w:szCs w:val="26"/>
        </w:rPr>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927079">
          <w:rPr>
            <w:sz w:val="26"/>
            <w:szCs w:val="26"/>
          </w:rPr>
          <w:t>10 метров</w:t>
        </w:r>
      </w:smartTag>
      <w:r w:rsidRPr="00927079">
        <w:rPr>
          <w:sz w:val="26"/>
          <w:szCs w:val="26"/>
        </w:rPr>
        <w:t xml:space="preserve"> за тротуаром;</w:t>
      </w:r>
    </w:p>
    <w:p w:rsidR="00797F1E" w:rsidRPr="00927079" w:rsidRDefault="00797F1E" w:rsidP="00581858">
      <w:pPr>
        <w:numPr>
          <w:ilvl w:val="0"/>
          <w:numId w:val="39"/>
        </w:numPr>
        <w:ind w:left="0" w:firstLine="567"/>
        <w:jc w:val="both"/>
        <w:rPr>
          <w:sz w:val="26"/>
          <w:szCs w:val="26"/>
        </w:rPr>
      </w:pPr>
      <w:r w:rsidRPr="00927079">
        <w:rPr>
          <w:sz w:val="26"/>
          <w:szCs w:val="26"/>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797F1E" w:rsidRPr="00927079" w:rsidRDefault="00797F1E" w:rsidP="00581858">
      <w:pPr>
        <w:numPr>
          <w:ilvl w:val="0"/>
          <w:numId w:val="39"/>
        </w:numPr>
        <w:ind w:left="0" w:firstLine="567"/>
        <w:jc w:val="both"/>
        <w:rPr>
          <w:sz w:val="26"/>
          <w:szCs w:val="26"/>
        </w:rPr>
      </w:pPr>
      <w:r w:rsidRPr="00927079">
        <w:rPr>
          <w:sz w:val="26"/>
          <w:szCs w:val="26"/>
        </w:rPr>
        <w:t xml:space="preserve">на строительных площадках - территория не менее </w:t>
      </w:r>
      <w:smartTag w:uri="urn:schemas-microsoft-com:office:smarttags" w:element="metricconverter">
        <w:smartTagPr>
          <w:attr w:name="ProductID" w:val="15 метров"/>
        </w:smartTagPr>
        <w:r w:rsidRPr="00927079">
          <w:rPr>
            <w:sz w:val="26"/>
            <w:szCs w:val="26"/>
          </w:rPr>
          <w:t>15 метров</w:t>
        </w:r>
      </w:smartTag>
      <w:r w:rsidRPr="00927079">
        <w:rPr>
          <w:sz w:val="26"/>
          <w:szCs w:val="26"/>
        </w:rPr>
        <w:t xml:space="preserve"> от ограждения стройки по всему периметру;</w:t>
      </w:r>
    </w:p>
    <w:p w:rsidR="00797F1E" w:rsidRPr="00927079" w:rsidRDefault="00797F1E" w:rsidP="00581858">
      <w:pPr>
        <w:numPr>
          <w:ilvl w:val="0"/>
          <w:numId w:val="39"/>
        </w:numPr>
        <w:ind w:left="0" w:firstLine="567"/>
        <w:jc w:val="both"/>
        <w:rPr>
          <w:sz w:val="26"/>
          <w:szCs w:val="26"/>
        </w:rPr>
      </w:pPr>
      <w:r w:rsidRPr="00927079">
        <w:rPr>
          <w:sz w:val="26"/>
          <w:szCs w:val="26"/>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927079">
          <w:rPr>
            <w:sz w:val="26"/>
            <w:szCs w:val="26"/>
          </w:rPr>
          <w:t>10 метров</w:t>
        </w:r>
      </w:smartTag>
      <w:r w:rsidRPr="00927079">
        <w:rPr>
          <w:sz w:val="26"/>
          <w:szCs w:val="26"/>
        </w:rPr>
        <w:t>.</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Содержание объектов благоустройства (в том числе территорий) в муниципальном образовании  осуществляются:</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в весенне-летний период - с 15 апреля по 31 октября;</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в осенне-зимний период - с 1 ноября по 14 апреля.</w:t>
      </w:r>
    </w:p>
    <w:p w:rsidR="00797F1E" w:rsidRPr="00927079" w:rsidRDefault="00797F1E" w:rsidP="00797F1E">
      <w:pPr>
        <w:ind w:firstLine="585"/>
        <w:jc w:val="both"/>
        <w:rPr>
          <w:sz w:val="26"/>
          <w:szCs w:val="26"/>
        </w:rPr>
      </w:pPr>
      <w:r w:rsidRPr="00927079">
        <w:rPr>
          <w:sz w:val="26"/>
          <w:szCs w:val="26"/>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8F2640">
        <w:rPr>
          <w:sz w:val="26"/>
          <w:szCs w:val="26"/>
        </w:rPr>
        <w:t>сельского поселения</w:t>
      </w:r>
      <w:r w:rsidRPr="00927079">
        <w:rPr>
          <w:sz w:val="26"/>
          <w:szCs w:val="26"/>
        </w:rPr>
        <w:t xml:space="preserve">. Привлечение граждан к выполнению работ по уборке, благоустройству и озеленению территории </w:t>
      </w:r>
      <w:r w:rsidR="008F2640">
        <w:rPr>
          <w:sz w:val="26"/>
          <w:szCs w:val="26"/>
        </w:rPr>
        <w:t>сельского поселения</w:t>
      </w:r>
      <w:r w:rsidRPr="00927079">
        <w:rPr>
          <w:sz w:val="26"/>
          <w:szCs w:val="26"/>
        </w:rPr>
        <w:t xml:space="preserve">  осуществлять на основании постановления администрации </w:t>
      </w:r>
      <w:r w:rsidR="008F2640">
        <w:rPr>
          <w:sz w:val="26"/>
          <w:szCs w:val="26"/>
        </w:rPr>
        <w:t>сельского поселения</w:t>
      </w:r>
      <w:r w:rsidRPr="00927079">
        <w:rPr>
          <w:sz w:val="26"/>
          <w:szCs w:val="26"/>
        </w:rPr>
        <w:t>.</w:t>
      </w:r>
    </w:p>
    <w:p w:rsidR="00797F1E" w:rsidRPr="00927079" w:rsidRDefault="00797F1E" w:rsidP="00797F1E">
      <w:pPr>
        <w:widowControl w:val="0"/>
        <w:autoSpaceDE w:val="0"/>
        <w:autoSpaceDN w:val="0"/>
        <w:adjustRightInd w:val="0"/>
        <w:ind w:firstLine="540"/>
        <w:jc w:val="both"/>
        <w:rPr>
          <w:sz w:val="26"/>
          <w:szCs w:val="26"/>
        </w:rPr>
      </w:pPr>
    </w:p>
    <w:p w:rsidR="00797F1E" w:rsidRPr="00927079" w:rsidRDefault="00797F1E" w:rsidP="00797F1E">
      <w:pPr>
        <w:widowControl w:val="0"/>
        <w:autoSpaceDE w:val="0"/>
        <w:autoSpaceDN w:val="0"/>
        <w:adjustRightInd w:val="0"/>
        <w:ind w:left="567"/>
        <w:jc w:val="center"/>
        <w:rPr>
          <w:b/>
          <w:sz w:val="26"/>
          <w:szCs w:val="26"/>
        </w:rPr>
      </w:pPr>
    </w:p>
    <w:p w:rsidR="00797F1E" w:rsidRPr="00927079" w:rsidRDefault="00797F1E" w:rsidP="00797F1E">
      <w:pPr>
        <w:widowControl w:val="0"/>
        <w:autoSpaceDE w:val="0"/>
        <w:autoSpaceDN w:val="0"/>
        <w:adjustRightInd w:val="0"/>
        <w:ind w:left="567"/>
        <w:jc w:val="center"/>
        <w:rPr>
          <w:b/>
          <w:sz w:val="26"/>
          <w:szCs w:val="26"/>
        </w:rPr>
      </w:pPr>
      <w:r w:rsidRPr="00927079">
        <w:rPr>
          <w:b/>
          <w:sz w:val="26"/>
          <w:szCs w:val="26"/>
        </w:rPr>
        <w:t>Содержание в весенне-летний период</w:t>
      </w:r>
    </w:p>
    <w:p w:rsidR="00797F1E" w:rsidRPr="00927079" w:rsidRDefault="00797F1E" w:rsidP="00797F1E">
      <w:pPr>
        <w:widowControl w:val="0"/>
        <w:autoSpaceDE w:val="0"/>
        <w:autoSpaceDN w:val="0"/>
        <w:adjustRightInd w:val="0"/>
        <w:ind w:left="567"/>
        <w:jc w:val="center"/>
        <w:rPr>
          <w:b/>
          <w:sz w:val="26"/>
          <w:szCs w:val="26"/>
        </w:rPr>
      </w:pP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Мероприятия по содержанию объектов благоустройства производятся с целью ликвидации загрязненности и запыленности посредством проведения работ, в том числе, включающих в себя:</w:t>
      </w:r>
    </w:p>
    <w:p w:rsidR="00797F1E" w:rsidRPr="00927079" w:rsidRDefault="00797F1E" w:rsidP="00581858">
      <w:pPr>
        <w:widowControl w:val="0"/>
        <w:numPr>
          <w:ilvl w:val="0"/>
          <w:numId w:val="40"/>
        </w:numPr>
        <w:autoSpaceDE w:val="0"/>
        <w:autoSpaceDN w:val="0"/>
        <w:adjustRightInd w:val="0"/>
        <w:ind w:left="0" w:firstLine="567"/>
        <w:jc w:val="both"/>
        <w:rPr>
          <w:sz w:val="26"/>
          <w:szCs w:val="26"/>
        </w:rPr>
      </w:pPr>
      <w:r w:rsidRPr="00927079">
        <w:rPr>
          <w:sz w:val="26"/>
          <w:szCs w:val="26"/>
        </w:rPr>
        <w:t>подметание, мойку от пыли и грязи твердых покрытий территорий, в том числе улиц, дорог, тротуаров, площадей, проездов, бульваров и набережных;</w:t>
      </w:r>
    </w:p>
    <w:p w:rsidR="00797F1E" w:rsidRPr="00927079" w:rsidRDefault="00797F1E" w:rsidP="00581858">
      <w:pPr>
        <w:widowControl w:val="0"/>
        <w:numPr>
          <w:ilvl w:val="0"/>
          <w:numId w:val="40"/>
        </w:numPr>
        <w:autoSpaceDE w:val="0"/>
        <w:autoSpaceDN w:val="0"/>
        <w:adjustRightInd w:val="0"/>
        <w:ind w:left="0" w:firstLine="567"/>
        <w:jc w:val="both"/>
        <w:rPr>
          <w:sz w:val="26"/>
          <w:szCs w:val="26"/>
        </w:rPr>
      </w:pPr>
      <w:r w:rsidRPr="00927079">
        <w:rPr>
          <w:sz w:val="26"/>
          <w:szCs w:val="26"/>
        </w:rPr>
        <w:t>сбор и уборку мусора;</w:t>
      </w:r>
    </w:p>
    <w:p w:rsidR="00797F1E" w:rsidRPr="00927079" w:rsidRDefault="00797F1E" w:rsidP="00581858">
      <w:pPr>
        <w:widowControl w:val="0"/>
        <w:numPr>
          <w:ilvl w:val="0"/>
          <w:numId w:val="40"/>
        </w:numPr>
        <w:autoSpaceDE w:val="0"/>
        <w:autoSpaceDN w:val="0"/>
        <w:adjustRightInd w:val="0"/>
        <w:ind w:left="0" w:firstLine="567"/>
        <w:jc w:val="both"/>
        <w:rPr>
          <w:sz w:val="26"/>
          <w:szCs w:val="26"/>
        </w:rPr>
      </w:pPr>
      <w:r w:rsidRPr="00927079">
        <w:rPr>
          <w:sz w:val="26"/>
          <w:szCs w:val="26"/>
        </w:rPr>
        <w:t>ежегодную в срок до 1 июня окраску малых архитектурных форм, садовой и уличной мебели, урн, спортивных и детских городков, ограждений, бордюров, а также очистку их от грязи, ржавчины и загрязнений;</w:t>
      </w:r>
    </w:p>
    <w:p w:rsidR="00797F1E" w:rsidRPr="00927079" w:rsidRDefault="00797F1E" w:rsidP="00581858">
      <w:pPr>
        <w:widowControl w:val="0"/>
        <w:numPr>
          <w:ilvl w:val="0"/>
          <w:numId w:val="40"/>
        </w:numPr>
        <w:autoSpaceDE w:val="0"/>
        <w:autoSpaceDN w:val="0"/>
        <w:adjustRightInd w:val="0"/>
        <w:ind w:left="0" w:firstLine="567"/>
        <w:jc w:val="both"/>
        <w:rPr>
          <w:sz w:val="26"/>
          <w:szCs w:val="26"/>
        </w:rPr>
      </w:pPr>
      <w:r w:rsidRPr="00927079">
        <w:rPr>
          <w:sz w:val="26"/>
          <w:szCs w:val="26"/>
        </w:rPr>
        <w:t xml:space="preserve">кошение травы (при достижении травой высоты более </w:t>
      </w:r>
      <w:smartTag w:uri="urn:schemas-microsoft-com:office:smarttags" w:element="metricconverter">
        <w:smartTagPr>
          <w:attr w:name="ProductID" w:val="15 см"/>
        </w:smartTagPr>
        <w:r w:rsidRPr="00927079">
          <w:rPr>
            <w:sz w:val="26"/>
            <w:szCs w:val="26"/>
          </w:rPr>
          <w:t>15 см</w:t>
        </w:r>
      </w:smartTag>
      <w:r w:rsidRPr="00927079">
        <w:rPr>
          <w:sz w:val="26"/>
          <w:szCs w:val="26"/>
        </w:rPr>
        <w:t xml:space="preserve">) и уборку </w:t>
      </w:r>
      <w:r w:rsidRPr="00927079">
        <w:rPr>
          <w:sz w:val="26"/>
          <w:szCs w:val="26"/>
        </w:rPr>
        <w:lastRenderedPageBreak/>
        <w:t>скошенной травы в течение 3 суток;</w:t>
      </w:r>
    </w:p>
    <w:p w:rsidR="00797F1E" w:rsidRPr="00927079" w:rsidRDefault="00797F1E" w:rsidP="00581858">
      <w:pPr>
        <w:widowControl w:val="0"/>
        <w:numPr>
          <w:ilvl w:val="0"/>
          <w:numId w:val="40"/>
        </w:numPr>
        <w:autoSpaceDE w:val="0"/>
        <w:autoSpaceDN w:val="0"/>
        <w:adjustRightInd w:val="0"/>
        <w:ind w:left="0" w:firstLine="567"/>
        <w:jc w:val="both"/>
        <w:rPr>
          <w:sz w:val="26"/>
          <w:szCs w:val="26"/>
        </w:rPr>
      </w:pPr>
      <w:r w:rsidRPr="00927079">
        <w:rPr>
          <w:sz w:val="26"/>
          <w:szCs w:val="26"/>
        </w:rPr>
        <w:t>в период листопада - сбор и вывоз листвы с территорий с твердым покрытием;</w:t>
      </w:r>
    </w:p>
    <w:p w:rsidR="00797F1E" w:rsidRPr="00927079" w:rsidRDefault="00797F1E" w:rsidP="00581858">
      <w:pPr>
        <w:widowControl w:val="0"/>
        <w:numPr>
          <w:ilvl w:val="0"/>
          <w:numId w:val="40"/>
        </w:numPr>
        <w:autoSpaceDE w:val="0"/>
        <w:autoSpaceDN w:val="0"/>
        <w:adjustRightInd w:val="0"/>
        <w:ind w:left="0" w:firstLine="567"/>
        <w:jc w:val="both"/>
        <w:rPr>
          <w:sz w:val="26"/>
          <w:szCs w:val="26"/>
        </w:rPr>
      </w:pPr>
      <w:r w:rsidRPr="00927079">
        <w:rPr>
          <w:sz w:val="26"/>
          <w:szCs w:val="26"/>
        </w:rPr>
        <w:t xml:space="preserve">поддержание системы водоотвода (закрытой и открытой) в исправном состоянии, в том числе очистка, промывка, ремонт коллекторов ливневой канализации, </w:t>
      </w:r>
      <w:proofErr w:type="spellStart"/>
      <w:r w:rsidRPr="00927079">
        <w:rPr>
          <w:sz w:val="26"/>
          <w:szCs w:val="26"/>
        </w:rPr>
        <w:t>дождеприемных</w:t>
      </w:r>
      <w:proofErr w:type="spellEnd"/>
      <w:r w:rsidRPr="00927079">
        <w:rPr>
          <w:sz w:val="26"/>
          <w:szCs w:val="26"/>
        </w:rPr>
        <w:t xml:space="preserve"> и смотровых колодцев, водопропускных труб, водоотводных лотков, дренажных и ливневых канав.</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 xml:space="preserve">Подметание твердых покрытий территорий производится на всю ширину покрытия механическим и (или) ручным способом. Подметание тротуаров в дневное время с интенсивным движением пешеходов запрещается. Уборка </w:t>
      </w:r>
      <w:proofErr w:type="spellStart"/>
      <w:r w:rsidRPr="00927079">
        <w:rPr>
          <w:sz w:val="26"/>
          <w:szCs w:val="26"/>
        </w:rPr>
        <w:t>прилотковой</w:t>
      </w:r>
      <w:proofErr w:type="spellEnd"/>
      <w:r w:rsidRPr="00927079">
        <w:rPr>
          <w:sz w:val="26"/>
          <w:szCs w:val="26"/>
        </w:rPr>
        <w:t xml:space="preserve"> части улиц от мусора производится после мойки. Собранный мусор, смет, листва, скошенная трава, ветки должны вывозиться в течение 3 суток. Уборка лотков и бордюров от песка, пыли, мусора, в том числе после мойки, должна быть окончена к 10 часам утра.</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 xml:space="preserve">В жаркие дни, при высокой запыленности рекомендуется производить поливку (увлажнение) территорий. Мойка покрытий территорий должна производиться таким образом, чтобы загрязнения, в том числе скапливающиеся в </w:t>
      </w:r>
      <w:proofErr w:type="spellStart"/>
      <w:r w:rsidRPr="00927079">
        <w:rPr>
          <w:sz w:val="26"/>
          <w:szCs w:val="26"/>
        </w:rPr>
        <w:t>прилотковой</w:t>
      </w:r>
      <w:proofErr w:type="spellEnd"/>
      <w:r w:rsidRPr="00927079">
        <w:rPr>
          <w:sz w:val="26"/>
          <w:szCs w:val="26"/>
        </w:rPr>
        <w:t xml:space="preserve"> части улиц, не сбрасывались на полосы зеленых насаждений и тротуары.</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При выполнении работ в сухую погоду подметание рекомендуется осуществлять с предварительным увлажнением твердого покрытия. В период листопада должны производиться сгребание и вывоз опавшей листвы.</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Подметание дорожных покрытий, производится в плановом порядке по маршрутным графикам, согласованным с собственником (владельцем) дорог или уполномоченными ими лицами, в период с 23 часов до 10 часов утра. Подметание тротуаров должны быть окончены к 10 часам утра.</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Уборка посадочных площадок остановок автомобильного транспорта общего пользования в случае отсутствия на них объектов торговли (киосков, торговых павильонов) осуществляется индивидуальными предпринимателями, предприятиями, организациями независимо от форм собственности, обслуживающими проезжую часть дорог, а при наличии объектов торговли - осуществляется владельцами объектов торговли.</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 xml:space="preserve">Содержание и уборка разворотных площадок автобусов осуществляется дорожно-эксплуатационными организациями в соответствии с условиями заключенных муниципальных контрактов (договоров). Содержание остановочных пунктов городского общественного транспорта, в том числе включает в себя следующие виды работ: уборку мусора, грязи, очистку урн, ремонт, окраску оборудования, конструкций остановочного пункта (а в осенне-зимний период - очистку остановочной площадки и кровли от снега, льда, обработку территории </w:t>
      </w:r>
      <w:proofErr w:type="spellStart"/>
      <w:r w:rsidRPr="00927079">
        <w:rPr>
          <w:sz w:val="26"/>
          <w:szCs w:val="26"/>
        </w:rPr>
        <w:t>противогололедными</w:t>
      </w:r>
      <w:proofErr w:type="spellEnd"/>
      <w:r w:rsidRPr="00927079">
        <w:rPr>
          <w:sz w:val="26"/>
          <w:szCs w:val="26"/>
        </w:rPr>
        <w:t xml:space="preserve"> материалами).</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Все работы по уборке и содержанию территорий объектов благоустройства и территорий общего пользования в весенне-летний период должны быть закончены к 10 часам утра.</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 xml:space="preserve">Для поддержания порядка на территориях </w:t>
      </w:r>
      <w:r w:rsidR="008F2640">
        <w:rPr>
          <w:sz w:val="26"/>
          <w:szCs w:val="26"/>
        </w:rPr>
        <w:t>сельского поселения</w:t>
      </w:r>
      <w:r w:rsidRPr="00927079">
        <w:rPr>
          <w:sz w:val="26"/>
          <w:szCs w:val="26"/>
        </w:rPr>
        <w:t xml:space="preserve">  уборка производится также в течение дня.</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 xml:space="preserve">На территории логов, пустошей, родников и </w:t>
      </w:r>
      <w:proofErr w:type="spellStart"/>
      <w:r w:rsidRPr="00927079">
        <w:rPr>
          <w:sz w:val="26"/>
          <w:szCs w:val="26"/>
        </w:rPr>
        <w:t>водоохранных</w:t>
      </w:r>
      <w:proofErr w:type="spellEnd"/>
      <w:r w:rsidRPr="00927079">
        <w:rPr>
          <w:sz w:val="26"/>
          <w:szCs w:val="26"/>
        </w:rPr>
        <w:t xml:space="preserve"> зон, городских лесов запрещается размещать отходы производства и потребления, порубочные остатки деревьев и кустарников.</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lastRenderedPageBreak/>
        <w:t>Около предприятий торговли, общественного питания, киосков, павильонов, палаток, холодильных прилавков, летних кафе, нестационарных торговых объектов устанавливается не менее 2 урн, у каждого подъезда в жилых домах - не менее 1 урны, у входов в нежилые здания, строения, сооружения - не менее 2 урн. Очистка урн производится по мере их наполнения. Урны должны содержаться в исправном и опрятном состоянии, в летний период года урны промываются не реже 1 раза в 10 дней.</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Установка урн в соответствии с настоящими Правилами, а также содержание и очистка урн является обязанностью:</w:t>
      </w:r>
    </w:p>
    <w:p w:rsidR="00797F1E" w:rsidRPr="00927079" w:rsidRDefault="00797F1E" w:rsidP="00581858">
      <w:pPr>
        <w:widowControl w:val="0"/>
        <w:numPr>
          <w:ilvl w:val="0"/>
          <w:numId w:val="41"/>
        </w:numPr>
        <w:autoSpaceDE w:val="0"/>
        <w:autoSpaceDN w:val="0"/>
        <w:adjustRightInd w:val="0"/>
        <w:ind w:left="0" w:firstLine="567"/>
        <w:jc w:val="both"/>
        <w:rPr>
          <w:sz w:val="26"/>
          <w:szCs w:val="26"/>
        </w:rPr>
      </w:pPr>
      <w:r w:rsidRPr="00927079">
        <w:rPr>
          <w:sz w:val="26"/>
          <w:szCs w:val="26"/>
        </w:rPr>
        <w:t>на территориях общего пользования - юридических и физических лиц, осуществляющих данные работы на контрактной (договорной) основе;</w:t>
      </w:r>
    </w:p>
    <w:p w:rsidR="00797F1E" w:rsidRPr="00927079" w:rsidRDefault="00797F1E" w:rsidP="00581858">
      <w:pPr>
        <w:widowControl w:val="0"/>
        <w:numPr>
          <w:ilvl w:val="0"/>
          <w:numId w:val="41"/>
        </w:numPr>
        <w:autoSpaceDE w:val="0"/>
        <w:autoSpaceDN w:val="0"/>
        <w:adjustRightInd w:val="0"/>
        <w:ind w:left="0" w:firstLine="567"/>
        <w:jc w:val="both"/>
        <w:rPr>
          <w:sz w:val="26"/>
          <w:szCs w:val="26"/>
        </w:rPr>
      </w:pPr>
      <w:r w:rsidRPr="00927079">
        <w:rPr>
          <w:sz w:val="26"/>
          <w:szCs w:val="26"/>
        </w:rPr>
        <w:t>на территориях многоквартирных домов - организаций, осуществляющих управление жилищным фондом на основании договора управления многоквартирным домом, либо собственников многоквартирного жилого дома, выбравших непосредственный способ управления;</w:t>
      </w:r>
    </w:p>
    <w:p w:rsidR="00797F1E" w:rsidRPr="00927079" w:rsidRDefault="00797F1E" w:rsidP="00581858">
      <w:pPr>
        <w:widowControl w:val="0"/>
        <w:numPr>
          <w:ilvl w:val="0"/>
          <w:numId w:val="41"/>
        </w:numPr>
        <w:autoSpaceDE w:val="0"/>
        <w:autoSpaceDN w:val="0"/>
        <w:adjustRightInd w:val="0"/>
        <w:ind w:left="0" w:firstLine="567"/>
        <w:jc w:val="both"/>
        <w:rPr>
          <w:sz w:val="26"/>
          <w:szCs w:val="26"/>
        </w:rPr>
      </w:pPr>
      <w:r w:rsidRPr="00927079">
        <w:rPr>
          <w:sz w:val="26"/>
          <w:szCs w:val="26"/>
        </w:rPr>
        <w:t>около объектов благоустройства - собственников, владельцев этих объектов.</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Уборка и содержание не используемых и не осваиваемых длительное время территорий населенных пунктов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797F1E" w:rsidRPr="00927079" w:rsidRDefault="00797F1E" w:rsidP="00797F1E">
      <w:pPr>
        <w:widowControl w:val="0"/>
        <w:autoSpaceDE w:val="0"/>
        <w:autoSpaceDN w:val="0"/>
        <w:adjustRightInd w:val="0"/>
        <w:ind w:firstLine="540"/>
        <w:jc w:val="center"/>
        <w:rPr>
          <w:b/>
          <w:sz w:val="26"/>
          <w:szCs w:val="26"/>
        </w:rPr>
      </w:pPr>
    </w:p>
    <w:p w:rsidR="00797F1E" w:rsidRPr="00927079" w:rsidRDefault="00797F1E" w:rsidP="00797F1E">
      <w:pPr>
        <w:widowControl w:val="0"/>
        <w:autoSpaceDE w:val="0"/>
        <w:autoSpaceDN w:val="0"/>
        <w:adjustRightInd w:val="0"/>
        <w:ind w:firstLine="540"/>
        <w:jc w:val="center"/>
        <w:rPr>
          <w:b/>
          <w:sz w:val="26"/>
          <w:szCs w:val="26"/>
        </w:rPr>
      </w:pPr>
      <w:r w:rsidRPr="00927079">
        <w:rPr>
          <w:b/>
          <w:sz w:val="26"/>
          <w:szCs w:val="26"/>
        </w:rPr>
        <w:t>Содержание в осенне-зимний период</w:t>
      </w:r>
    </w:p>
    <w:p w:rsidR="00797F1E" w:rsidRPr="00927079" w:rsidRDefault="00797F1E" w:rsidP="00797F1E">
      <w:pPr>
        <w:widowControl w:val="0"/>
        <w:autoSpaceDE w:val="0"/>
        <w:autoSpaceDN w:val="0"/>
        <w:adjustRightInd w:val="0"/>
        <w:ind w:firstLine="540"/>
        <w:jc w:val="center"/>
        <w:rPr>
          <w:b/>
          <w:sz w:val="26"/>
          <w:szCs w:val="26"/>
        </w:rPr>
      </w:pP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Мероприятия по содержанию территорий общего пользования, объектов благоустройства, в том числе включают в себя:</w:t>
      </w:r>
    </w:p>
    <w:p w:rsidR="00797F1E" w:rsidRPr="00927079" w:rsidRDefault="00797F1E" w:rsidP="00581858">
      <w:pPr>
        <w:widowControl w:val="0"/>
        <w:numPr>
          <w:ilvl w:val="0"/>
          <w:numId w:val="42"/>
        </w:numPr>
        <w:autoSpaceDE w:val="0"/>
        <w:autoSpaceDN w:val="0"/>
        <w:adjustRightInd w:val="0"/>
        <w:ind w:left="0" w:firstLine="567"/>
        <w:jc w:val="both"/>
        <w:rPr>
          <w:sz w:val="26"/>
          <w:szCs w:val="26"/>
        </w:rPr>
      </w:pPr>
      <w:r w:rsidRPr="00927079">
        <w:rPr>
          <w:sz w:val="26"/>
          <w:szCs w:val="26"/>
        </w:rPr>
        <w:t>очистку территорий объектов благоустройства, а также улиц, дорог, проездов, тротуаров, бульваров и площадей от снега;</w:t>
      </w:r>
    </w:p>
    <w:p w:rsidR="00797F1E" w:rsidRPr="00927079" w:rsidRDefault="00797F1E" w:rsidP="00581858">
      <w:pPr>
        <w:widowControl w:val="0"/>
        <w:numPr>
          <w:ilvl w:val="0"/>
          <w:numId w:val="42"/>
        </w:numPr>
        <w:autoSpaceDE w:val="0"/>
        <w:autoSpaceDN w:val="0"/>
        <w:adjustRightInd w:val="0"/>
        <w:ind w:left="0" w:firstLine="567"/>
        <w:jc w:val="both"/>
        <w:rPr>
          <w:sz w:val="26"/>
          <w:szCs w:val="26"/>
        </w:rPr>
      </w:pPr>
      <w:r w:rsidRPr="00927079">
        <w:rPr>
          <w:sz w:val="26"/>
          <w:szCs w:val="26"/>
        </w:rPr>
        <w:t>погрузку и вывоз снега;</w:t>
      </w:r>
    </w:p>
    <w:p w:rsidR="00797F1E" w:rsidRPr="00927079" w:rsidRDefault="00797F1E" w:rsidP="00581858">
      <w:pPr>
        <w:widowControl w:val="0"/>
        <w:numPr>
          <w:ilvl w:val="0"/>
          <w:numId w:val="42"/>
        </w:numPr>
        <w:autoSpaceDE w:val="0"/>
        <w:autoSpaceDN w:val="0"/>
        <w:adjustRightInd w:val="0"/>
        <w:ind w:left="0" w:firstLine="567"/>
        <w:jc w:val="both"/>
        <w:rPr>
          <w:sz w:val="26"/>
          <w:szCs w:val="26"/>
        </w:rPr>
      </w:pPr>
      <w:r w:rsidRPr="00927079">
        <w:rPr>
          <w:sz w:val="26"/>
          <w:szCs w:val="26"/>
        </w:rPr>
        <w:t xml:space="preserve">в случае скользкости - посыпку песком, обработку </w:t>
      </w:r>
      <w:proofErr w:type="spellStart"/>
      <w:r w:rsidRPr="00927079">
        <w:rPr>
          <w:sz w:val="26"/>
          <w:szCs w:val="26"/>
        </w:rPr>
        <w:t>противогололедными</w:t>
      </w:r>
      <w:proofErr w:type="spellEnd"/>
      <w:r w:rsidRPr="00927079">
        <w:rPr>
          <w:sz w:val="26"/>
          <w:szCs w:val="26"/>
        </w:rPr>
        <w:t xml:space="preserve"> материалами (далее - ПГМ);</w:t>
      </w:r>
    </w:p>
    <w:p w:rsidR="00797F1E" w:rsidRPr="00927079" w:rsidRDefault="00797F1E" w:rsidP="00581858">
      <w:pPr>
        <w:widowControl w:val="0"/>
        <w:numPr>
          <w:ilvl w:val="0"/>
          <w:numId w:val="42"/>
        </w:numPr>
        <w:autoSpaceDE w:val="0"/>
        <w:autoSpaceDN w:val="0"/>
        <w:adjustRightInd w:val="0"/>
        <w:ind w:left="0" w:firstLine="567"/>
        <w:jc w:val="both"/>
        <w:rPr>
          <w:sz w:val="26"/>
          <w:szCs w:val="26"/>
        </w:rPr>
      </w:pPr>
      <w:r w:rsidRPr="00927079">
        <w:rPr>
          <w:sz w:val="26"/>
          <w:szCs w:val="26"/>
        </w:rPr>
        <w:t>удаление снежно-ледяных образований и уплотненного снега;</w:t>
      </w:r>
    </w:p>
    <w:p w:rsidR="00797F1E" w:rsidRPr="00927079" w:rsidRDefault="00797F1E" w:rsidP="00581858">
      <w:pPr>
        <w:widowControl w:val="0"/>
        <w:numPr>
          <w:ilvl w:val="0"/>
          <w:numId w:val="42"/>
        </w:numPr>
        <w:autoSpaceDE w:val="0"/>
        <w:autoSpaceDN w:val="0"/>
        <w:adjustRightInd w:val="0"/>
        <w:ind w:left="0" w:firstLine="567"/>
        <w:jc w:val="both"/>
        <w:rPr>
          <w:sz w:val="26"/>
          <w:szCs w:val="26"/>
        </w:rPr>
      </w:pPr>
      <w:r w:rsidRPr="00927079">
        <w:rPr>
          <w:sz w:val="26"/>
          <w:szCs w:val="26"/>
        </w:rPr>
        <w:t>рыхление снега и организацию отвода талых вод (в весенние месяцы);</w:t>
      </w:r>
    </w:p>
    <w:p w:rsidR="00797F1E" w:rsidRPr="00927079" w:rsidRDefault="00797F1E" w:rsidP="00581858">
      <w:pPr>
        <w:widowControl w:val="0"/>
        <w:numPr>
          <w:ilvl w:val="0"/>
          <w:numId w:val="42"/>
        </w:numPr>
        <w:autoSpaceDE w:val="0"/>
        <w:autoSpaceDN w:val="0"/>
        <w:adjustRightInd w:val="0"/>
        <w:ind w:left="0" w:firstLine="567"/>
        <w:jc w:val="both"/>
        <w:rPr>
          <w:sz w:val="26"/>
          <w:szCs w:val="26"/>
        </w:rPr>
      </w:pPr>
      <w:r w:rsidRPr="00927079">
        <w:rPr>
          <w:sz w:val="26"/>
          <w:szCs w:val="26"/>
        </w:rPr>
        <w:t>работы по уборке территорий от мусора, грязи, опавших листьев;</w:t>
      </w:r>
    </w:p>
    <w:p w:rsidR="00797F1E" w:rsidRPr="00927079" w:rsidRDefault="00797F1E" w:rsidP="00581858">
      <w:pPr>
        <w:widowControl w:val="0"/>
        <w:numPr>
          <w:ilvl w:val="0"/>
          <w:numId w:val="42"/>
        </w:numPr>
        <w:autoSpaceDE w:val="0"/>
        <w:autoSpaceDN w:val="0"/>
        <w:adjustRightInd w:val="0"/>
        <w:ind w:left="0" w:firstLine="567"/>
        <w:jc w:val="both"/>
        <w:rPr>
          <w:sz w:val="26"/>
          <w:szCs w:val="26"/>
        </w:rPr>
      </w:pPr>
      <w:r w:rsidRPr="00927079">
        <w:rPr>
          <w:sz w:val="26"/>
          <w:szCs w:val="26"/>
        </w:rPr>
        <w:t>подметание территорий.</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К первоочередным операциям уборки и содержания улично-дорожной сети населенного пункта относятся: обработка проезжей части дорог ПГМ, сгребание и подметание снега, формирование снежного вала для последующего вывоза, выполнение разрывов в валах снега на перекрестках, у остановок пассажирского транспорта, подъездов к зданиям, а также выездам из дворов. Укладка свежевыпавшего снега в валы и кучи разрешается на всех улицах, площадях, набережных, бульварах и скверах при условии последующей вывозки.</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К операциям второй очереди относятся удаление (вывоз) снега, зачистка дорожных лотков после удаления снега, скалывание льда и удаление снежно-ледяных образований механизированным и ручным способом. В первую очередь ПГМ обрабатываются наиболее опасные для движения транспорта участки магистралей и улиц - спуски, подъемы, перекрестки, места остановок общественного транспорта, пешеходные переходы, тормозные площадки на перекрестках улиц и остановках общественного транспорта.</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lastRenderedPageBreak/>
        <w:t xml:space="preserve">Механизированное подметание проезжей части должно начинаться с началом снегопада. Очистка дорожных покрытий от снега производится путем сгребания и сметания снега подметально-уборочными машинами и тракторами. Работу снегоочистителей начинают с улиц, имеющих наиболее интенсивное движение транспорта и на которых ПГМ распределялись в первую очередь - с тем, чтобы на каждом участке дороги выдержать заданный период между внесением материалов, сгребанием и сметанием снега. Маршруты работы распределителей </w:t>
      </w:r>
      <w:proofErr w:type="spellStart"/>
      <w:r w:rsidRPr="00927079">
        <w:rPr>
          <w:sz w:val="26"/>
          <w:szCs w:val="26"/>
        </w:rPr>
        <w:t>противогололедных</w:t>
      </w:r>
      <w:proofErr w:type="spellEnd"/>
      <w:r w:rsidRPr="00927079">
        <w:rPr>
          <w:sz w:val="26"/>
          <w:szCs w:val="26"/>
        </w:rPr>
        <w:t xml:space="preserve"> материалов, подметально-уборочных машин и тракторов должны по возможности совпадать, что позволяет выдержать интервал для равномерного перемешивания снега с </w:t>
      </w:r>
      <w:proofErr w:type="gramStart"/>
      <w:r w:rsidRPr="00927079">
        <w:rPr>
          <w:sz w:val="26"/>
          <w:szCs w:val="26"/>
        </w:rPr>
        <w:t>внесенными</w:t>
      </w:r>
      <w:proofErr w:type="gramEnd"/>
      <w:r w:rsidRPr="00927079">
        <w:rPr>
          <w:sz w:val="26"/>
          <w:szCs w:val="26"/>
        </w:rPr>
        <w:t xml:space="preserve"> ПГМ на всей протяженности маршрута, и достигнуть технологического эффекта.</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 xml:space="preserve">При уборке улиц, проездов, площадей после прохождения снегоочистительной техники обеспечивается уборка </w:t>
      </w:r>
      <w:proofErr w:type="spellStart"/>
      <w:r w:rsidRPr="00927079">
        <w:rPr>
          <w:sz w:val="26"/>
          <w:szCs w:val="26"/>
        </w:rPr>
        <w:t>прибордюрных</w:t>
      </w:r>
      <w:proofErr w:type="spellEnd"/>
      <w:r w:rsidRPr="00927079">
        <w:rPr>
          <w:sz w:val="26"/>
          <w:szCs w:val="26"/>
        </w:rPr>
        <w:t xml:space="preserve"> лотков, а также расчистка въездов и пешеходных переходов, как со стороны строений, так и с противоположной стороны проезда, если там нет других строений.</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proofErr w:type="gramStart"/>
      <w:r w:rsidRPr="00927079">
        <w:rPr>
          <w:sz w:val="26"/>
          <w:szCs w:val="26"/>
        </w:rPr>
        <w:t>Вывоз снега с улично-дорожной сети населенного пункта осуществляется в два этапа: первоочередной (выборочный) вывоз снега от остановок пассажирского транспорта, от перекрестов дорог, пешеходных переходов, мостов и путепроводов, въездов на территорию больниц и других социально важных объектов осуществляется в течение трех дней после окончания снегопада, окончательный вывоз снега производится не позднее 5 дней после окончания снегопада.</w:t>
      </w:r>
      <w:proofErr w:type="gramEnd"/>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 xml:space="preserve">В результате уборки тротуаров на всех территориях должно быть обеспечено безопасное движение пешеходов независимо от погодных условий. Уборка тротуаров осуществляется как механизированным, так и ручным способом. </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 xml:space="preserve">В период снегопадов, образования зимней скользкости, гололеда, обледенений объекты улично-дорожной сети должны обрабатываться ПГМ, песком с примесью хлоридов. Посыпка должна производиться немедленно с начала снегопада или появления зимней скользкости, гололеда, обледенений. Тротуары посыпаются песком, </w:t>
      </w:r>
      <w:proofErr w:type="spellStart"/>
      <w:r w:rsidRPr="00927079">
        <w:rPr>
          <w:sz w:val="26"/>
          <w:szCs w:val="26"/>
        </w:rPr>
        <w:t>пескосоляной</w:t>
      </w:r>
      <w:proofErr w:type="spellEnd"/>
      <w:r w:rsidRPr="00927079">
        <w:rPr>
          <w:sz w:val="26"/>
          <w:szCs w:val="26"/>
        </w:rPr>
        <w:t xml:space="preserve"> смесью, ПГМ. Механизированное подметание и ручная зачистка на тротуарах, лестничных сходах и пешеходных дорожках начинаются с момента начала снегопада. Время для выполнения снегоуборочных работ на тротуарах не должно превышать 24 часов после окончания снегопада.</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Посадочные площадки остановок пассажирского общественного транспорта должны постоянно очищаться от песка, снега и наледи (скользкости).</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proofErr w:type="gramStart"/>
      <w:r w:rsidRPr="00927079">
        <w:rPr>
          <w:sz w:val="26"/>
          <w:szCs w:val="26"/>
        </w:rPr>
        <w:t>Очистка крыш от снега и удаление сосулек, ледяных наростов на карнизах, крышах и водосточных трубах производится ежедневно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w:t>
      </w:r>
      <w:proofErr w:type="gramEnd"/>
      <w:r w:rsidRPr="00927079">
        <w:rPr>
          <w:sz w:val="26"/>
          <w:szCs w:val="26"/>
        </w:rPr>
        <w:t xml:space="preserve"> Собственники (владельцы) зданий (сооружений), организации, осуществляющие управление жилым фондом, либо собственники многоквартирного жилого дома, выбравшие непосредственный способ управления, обеспечивают в этот же день уборку сброшенного на тротуар, пешеходную дорожку, проезд и (или) проезжую часть снега и льда.</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 xml:space="preserve">Все тротуары, дворы с асфальтовым покрытием, лотки проезжей части </w:t>
      </w:r>
      <w:r w:rsidRPr="00927079">
        <w:rPr>
          <w:sz w:val="26"/>
          <w:szCs w:val="26"/>
        </w:rPr>
        <w:lastRenderedPageBreak/>
        <w:t xml:space="preserve">улиц, площадей, набережных, рыночные площади и участки с асфальтовым покрытием очищаются от снега и обледенелого наката под скребок и посыпаются песком, </w:t>
      </w:r>
      <w:proofErr w:type="spellStart"/>
      <w:r w:rsidRPr="00927079">
        <w:rPr>
          <w:sz w:val="26"/>
          <w:szCs w:val="26"/>
        </w:rPr>
        <w:t>пескосоляной</w:t>
      </w:r>
      <w:proofErr w:type="spellEnd"/>
      <w:r w:rsidRPr="00927079">
        <w:rPr>
          <w:sz w:val="26"/>
          <w:szCs w:val="26"/>
        </w:rPr>
        <w:t xml:space="preserve"> смесью, ПГМ до 10 часов утра.</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 xml:space="preserve">Вывоз снега разрешается только на специально отведенные Администрацией </w:t>
      </w:r>
      <w:r w:rsidR="008F2640">
        <w:rPr>
          <w:sz w:val="26"/>
          <w:szCs w:val="26"/>
        </w:rPr>
        <w:t>сельского поселения</w:t>
      </w:r>
      <w:r w:rsidRPr="00927079">
        <w:rPr>
          <w:sz w:val="26"/>
          <w:szCs w:val="26"/>
        </w:rPr>
        <w:t xml:space="preserve">  места отвала.</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 xml:space="preserve">Зимняя скользкость, наледь на тротуарах,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 немедленно с обязательным уведомлением об аварии Администрации </w:t>
      </w:r>
      <w:r w:rsidR="008F2640">
        <w:rPr>
          <w:sz w:val="26"/>
          <w:szCs w:val="26"/>
        </w:rPr>
        <w:t>сельского поселения</w:t>
      </w:r>
      <w:proofErr w:type="gramStart"/>
      <w:r w:rsidRPr="00927079">
        <w:rPr>
          <w:sz w:val="26"/>
          <w:szCs w:val="26"/>
        </w:rPr>
        <w:t xml:space="preserve"> .</w:t>
      </w:r>
      <w:proofErr w:type="gramEnd"/>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При очистке объектов благоустройства и территорий от снега запрещается сбрасывать снежно-ледовые образования на проезжую часть дорог.</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 xml:space="preserve">При осуществлении мероприятий по содержанию территорий зданий и сооружений, тротуаров, пешеходных дорожек, проездов, дорог должна быть обеспечена посыпка </w:t>
      </w:r>
      <w:proofErr w:type="spellStart"/>
      <w:r w:rsidRPr="00927079">
        <w:rPr>
          <w:sz w:val="26"/>
          <w:szCs w:val="26"/>
        </w:rPr>
        <w:t>противогололедным</w:t>
      </w:r>
      <w:proofErr w:type="spellEnd"/>
      <w:r w:rsidRPr="00927079">
        <w:rPr>
          <w:sz w:val="26"/>
          <w:szCs w:val="26"/>
        </w:rPr>
        <w:t xml:space="preserve"> материалом, обеспечивающая безопасное передвижение пешеходов и транспортных средств. 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В осенне-зимний период должны осуществляться мероприятия по содержанию и уборке переходных мостиков, водосточных канав, дренажей, предназначенных для отвода поверхностных и грунтовых вод.</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proofErr w:type="gramStart"/>
      <w:r w:rsidRPr="00927079">
        <w:rPr>
          <w:sz w:val="26"/>
          <w:szCs w:val="26"/>
        </w:rPr>
        <w:t>При производстве уборочных работ в осенне-зимний период запрещается перемещение, переброска и складирование скола льда, загрязненного снега на трассы тепловых сетей, смотровые, ливневые и дождевые колодцы, к стенам зданий и сооружений, перемещение, складирование снега на проезжую часть автомобильных дорог местного значения, вывоз снега и льда в места, не предназначенные для складирования снега и снежно-ледяных образований.</w:t>
      </w:r>
      <w:proofErr w:type="gramEnd"/>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Все работы по уборке и содержанию территорий общего пользования, объектов благоустройства (в том числе территорий) в осенне-зимний период должны быть закончены к 10 часам утра. В результате выполнения мероприятий по содержанию и уборке должны быть обеспечены порядок и чистота. При невозможности выполнения работ в указанный срок в связи с погодными условиями уборочные работы могут быть продолжены в течение дня.</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Содержание территорий садов, скверов и парков, находящихся в собственности, во владении или пользовании организаций, производится силами и средствами этих организаций самостоятельно или по договорам со специализированными организациями.</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 xml:space="preserve">Содержание коллекторов, труб ливневой канализации и </w:t>
      </w:r>
      <w:proofErr w:type="spellStart"/>
      <w:r w:rsidRPr="00927079">
        <w:rPr>
          <w:sz w:val="26"/>
          <w:szCs w:val="26"/>
        </w:rPr>
        <w:t>дождеприемных</w:t>
      </w:r>
      <w:proofErr w:type="spellEnd"/>
      <w:r w:rsidRPr="00927079">
        <w:rPr>
          <w:sz w:val="26"/>
          <w:szCs w:val="26"/>
        </w:rPr>
        <w:t xml:space="preserve"> колодцев обязаны производить организации, обслуживающие данные объекты.</w:t>
      </w:r>
    </w:p>
    <w:p w:rsidR="00797F1E" w:rsidRPr="00927079" w:rsidRDefault="00797F1E" w:rsidP="00797F1E">
      <w:pPr>
        <w:widowControl w:val="0"/>
        <w:autoSpaceDE w:val="0"/>
        <w:autoSpaceDN w:val="0"/>
        <w:adjustRightInd w:val="0"/>
        <w:ind w:firstLine="540"/>
        <w:jc w:val="center"/>
        <w:rPr>
          <w:b/>
          <w:sz w:val="26"/>
          <w:szCs w:val="26"/>
        </w:rPr>
      </w:pPr>
    </w:p>
    <w:p w:rsidR="00797F1E" w:rsidRPr="00927079" w:rsidRDefault="00797F1E" w:rsidP="00797F1E">
      <w:pPr>
        <w:widowControl w:val="0"/>
        <w:autoSpaceDE w:val="0"/>
        <w:autoSpaceDN w:val="0"/>
        <w:adjustRightInd w:val="0"/>
        <w:ind w:firstLine="540"/>
        <w:jc w:val="center"/>
        <w:rPr>
          <w:b/>
          <w:sz w:val="26"/>
          <w:szCs w:val="26"/>
        </w:rPr>
      </w:pPr>
    </w:p>
    <w:p w:rsidR="00797F1E" w:rsidRPr="00927079" w:rsidRDefault="00797F1E" w:rsidP="00797F1E">
      <w:pPr>
        <w:widowControl w:val="0"/>
        <w:autoSpaceDE w:val="0"/>
        <w:autoSpaceDN w:val="0"/>
        <w:adjustRightInd w:val="0"/>
        <w:ind w:firstLine="540"/>
        <w:jc w:val="center"/>
        <w:rPr>
          <w:b/>
          <w:sz w:val="26"/>
          <w:szCs w:val="26"/>
        </w:rPr>
      </w:pPr>
      <w:r w:rsidRPr="00927079">
        <w:rPr>
          <w:b/>
          <w:sz w:val="26"/>
          <w:szCs w:val="26"/>
        </w:rPr>
        <w:t>Дополнительные требования к содержанию территорий земельных участков многоквартирных домов</w:t>
      </w:r>
    </w:p>
    <w:p w:rsidR="00797F1E" w:rsidRPr="00927079" w:rsidRDefault="00797F1E" w:rsidP="00797F1E">
      <w:pPr>
        <w:widowControl w:val="0"/>
        <w:autoSpaceDE w:val="0"/>
        <w:autoSpaceDN w:val="0"/>
        <w:adjustRightInd w:val="0"/>
        <w:ind w:firstLine="540"/>
        <w:jc w:val="center"/>
        <w:rPr>
          <w:b/>
          <w:sz w:val="26"/>
          <w:szCs w:val="26"/>
        </w:rPr>
      </w:pP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proofErr w:type="gramStart"/>
      <w:r w:rsidRPr="00927079">
        <w:rPr>
          <w:sz w:val="26"/>
          <w:szCs w:val="26"/>
        </w:rPr>
        <w:t xml:space="preserve">Организация, осуществляющая управление жилищным фондом, либо </w:t>
      </w:r>
      <w:r w:rsidRPr="00927079">
        <w:rPr>
          <w:sz w:val="26"/>
          <w:szCs w:val="26"/>
        </w:rPr>
        <w:lastRenderedPageBreak/>
        <w:t xml:space="preserve">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13" w:history="1">
        <w:r w:rsidRPr="00927079">
          <w:rPr>
            <w:sz w:val="26"/>
            <w:szCs w:val="26"/>
          </w:rPr>
          <w:t>Правилами и нормами</w:t>
        </w:r>
      </w:hyperlink>
      <w:r w:rsidRPr="00927079">
        <w:rPr>
          <w:sz w:val="26"/>
          <w:szCs w:val="26"/>
        </w:rPr>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 в том числе:</w:t>
      </w:r>
      <w:proofErr w:type="gramEnd"/>
    </w:p>
    <w:p w:rsidR="00797F1E" w:rsidRPr="00927079" w:rsidRDefault="00797F1E" w:rsidP="00581858">
      <w:pPr>
        <w:widowControl w:val="0"/>
        <w:numPr>
          <w:ilvl w:val="0"/>
          <w:numId w:val="43"/>
        </w:numPr>
        <w:autoSpaceDE w:val="0"/>
        <w:autoSpaceDN w:val="0"/>
        <w:adjustRightInd w:val="0"/>
        <w:ind w:left="0" w:firstLine="426"/>
        <w:jc w:val="both"/>
        <w:rPr>
          <w:sz w:val="26"/>
          <w:szCs w:val="26"/>
        </w:rPr>
      </w:pPr>
      <w:r w:rsidRPr="00927079">
        <w:rPr>
          <w:sz w:val="26"/>
          <w:szCs w:val="26"/>
        </w:rPr>
        <w:t>осуществлять уборку территории многоквартирного дома;</w:t>
      </w:r>
    </w:p>
    <w:p w:rsidR="00797F1E" w:rsidRPr="00927079" w:rsidRDefault="00797F1E" w:rsidP="00581858">
      <w:pPr>
        <w:widowControl w:val="0"/>
        <w:numPr>
          <w:ilvl w:val="0"/>
          <w:numId w:val="43"/>
        </w:numPr>
        <w:autoSpaceDE w:val="0"/>
        <w:autoSpaceDN w:val="0"/>
        <w:adjustRightInd w:val="0"/>
        <w:ind w:left="0" w:firstLine="426"/>
        <w:jc w:val="both"/>
        <w:rPr>
          <w:sz w:val="26"/>
          <w:szCs w:val="26"/>
        </w:rPr>
      </w:pPr>
      <w:r w:rsidRPr="00927079">
        <w:rPr>
          <w:sz w:val="26"/>
          <w:szCs w:val="26"/>
        </w:rPr>
        <w:t>осуществлять озеленение, сохранность и надлежащий уход за зелеными насаждениями на территории земельного участка многоквартирного дома;</w:t>
      </w:r>
    </w:p>
    <w:p w:rsidR="00797F1E" w:rsidRPr="00927079" w:rsidRDefault="00797F1E" w:rsidP="00581858">
      <w:pPr>
        <w:widowControl w:val="0"/>
        <w:numPr>
          <w:ilvl w:val="0"/>
          <w:numId w:val="43"/>
        </w:numPr>
        <w:autoSpaceDE w:val="0"/>
        <w:autoSpaceDN w:val="0"/>
        <w:adjustRightInd w:val="0"/>
        <w:ind w:left="0" w:firstLine="426"/>
        <w:jc w:val="both"/>
        <w:rPr>
          <w:sz w:val="26"/>
          <w:szCs w:val="26"/>
        </w:rPr>
      </w:pPr>
      <w:r w:rsidRPr="00927079">
        <w:rPr>
          <w:sz w:val="26"/>
          <w:szCs w:val="26"/>
        </w:rPr>
        <w:t>исключить самовольное проведение работ, влекущих нарушение благоустройства территории многоквартирного дома.</w:t>
      </w:r>
    </w:p>
    <w:p w:rsidR="00797F1E" w:rsidRPr="00927079" w:rsidRDefault="00797F1E" w:rsidP="00581858">
      <w:pPr>
        <w:widowControl w:val="0"/>
        <w:numPr>
          <w:ilvl w:val="0"/>
          <w:numId w:val="38"/>
        </w:numPr>
        <w:autoSpaceDE w:val="0"/>
        <w:autoSpaceDN w:val="0"/>
        <w:adjustRightInd w:val="0"/>
        <w:ind w:left="0" w:firstLine="426"/>
        <w:jc w:val="both"/>
        <w:rPr>
          <w:sz w:val="26"/>
          <w:szCs w:val="26"/>
        </w:rPr>
      </w:pPr>
      <w:r w:rsidRPr="00927079">
        <w:rPr>
          <w:sz w:val="26"/>
          <w:szCs w:val="26"/>
        </w:rPr>
        <w:t>Летняя уборка территорий многоквартирных домов (подметание, мойка или поливка) должна выполняться в поздние вечерние и ранние часы и должна быть закончена к 10.00 часам утра.</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 xml:space="preserve">Выполнение летних уборочных работ должно осуществляться с периодичностью, установленной </w:t>
      </w:r>
      <w:hyperlink r:id="rId14" w:history="1">
        <w:r w:rsidRPr="00927079">
          <w:rPr>
            <w:sz w:val="26"/>
            <w:szCs w:val="26"/>
          </w:rPr>
          <w:t>Правилами</w:t>
        </w:r>
      </w:hyperlink>
      <w:r w:rsidRPr="00927079">
        <w:rPr>
          <w:sz w:val="26"/>
          <w:szCs w:val="26"/>
        </w:rPr>
        <w:t xml:space="preserve"> и нормами технической эксплуатации, но не менее одного раза в сутки.</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При очистке смотровых колодцев, подземных коммуникаций грунт, мусор, нечистоты подлежат немедленной вывозке организацией, занимающейся очистными работами. Складирование нечистот на проезжую часть улиц, тротуары и газоны запрещается. Сбор брошенных на улицах предметов, создающих помехи дорожному движению, должны осуществлять организации, обслуживающие автомобильные дороги.</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 xml:space="preserve">Выполнение зимних уборочных работ должно осуществляться с периодичностью, установленной требованиями </w:t>
      </w:r>
      <w:hyperlink r:id="rId15" w:history="1">
        <w:r w:rsidRPr="00927079">
          <w:rPr>
            <w:sz w:val="26"/>
            <w:szCs w:val="26"/>
          </w:rPr>
          <w:t>Правил</w:t>
        </w:r>
      </w:hyperlink>
      <w:r w:rsidRPr="00927079">
        <w:rPr>
          <w:sz w:val="26"/>
          <w:szCs w:val="26"/>
        </w:rPr>
        <w:t xml:space="preserve"> и норм технической эксплуатации.</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Очистку покрытий при отсутствии снегопада от снега наносного происхождения рекомендуется производить машинами с плужно-щеточным оборудованием. Выполнение данных работ должно осуществляться не реже 1 раза в 3 суток.</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 xml:space="preserve">Все работы по укладке снега в валы и кучи на территории многоквартирного дома должны быть закончены не позднее сроков, установленных </w:t>
      </w:r>
      <w:hyperlink r:id="rId16" w:history="1">
        <w:r w:rsidRPr="00927079">
          <w:rPr>
            <w:sz w:val="26"/>
            <w:szCs w:val="26"/>
          </w:rPr>
          <w:t>Правилами</w:t>
        </w:r>
      </w:hyperlink>
      <w:r w:rsidRPr="00927079">
        <w:rPr>
          <w:sz w:val="26"/>
          <w:szCs w:val="26"/>
        </w:rPr>
        <w:t xml:space="preserve"> и нормами технической эксплуатации, но не позднее 12 часов с момента окончания снегопада.</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Участки тротуаров, покрытые уплотненным снегом, следует убирать в кратчайшие сроки. Сгребание и уборка скола должна производиться одновременно со скалыванием или немедленно после него и складироваться вместе со снегом. Складируемый снег должен быть вывезен до наступления весенне-летнего периода.</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Снег при ручной уборке тротуаров у подходов к подъездам должен убираться полностью под скребок. Тротуары, за исключением тротуаров у подходов к подъезду, следует убирать под движок, оставляя слой снега для последующего его уплотнения.</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 xml:space="preserve">При возникновении скользкости должна быть обеспечена обработка покрытий тротуаров, пешеходных дорожек, проездов и дорожных покрытий </w:t>
      </w:r>
      <w:proofErr w:type="spellStart"/>
      <w:r w:rsidRPr="00927079">
        <w:rPr>
          <w:sz w:val="26"/>
          <w:szCs w:val="26"/>
        </w:rPr>
        <w:t>пескосоляной</w:t>
      </w:r>
      <w:proofErr w:type="spellEnd"/>
      <w:r w:rsidRPr="00927079">
        <w:rPr>
          <w:sz w:val="26"/>
          <w:szCs w:val="26"/>
        </w:rPr>
        <w:t xml:space="preserve"> смесью или </w:t>
      </w:r>
      <w:proofErr w:type="spellStart"/>
      <w:r w:rsidRPr="00927079">
        <w:rPr>
          <w:sz w:val="26"/>
          <w:szCs w:val="26"/>
        </w:rPr>
        <w:t>противогололедными</w:t>
      </w:r>
      <w:proofErr w:type="spellEnd"/>
      <w:r w:rsidRPr="00927079">
        <w:rPr>
          <w:sz w:val="26"/>
          <w:szCs w:val="26"/>
        </w:rPr>
        <w:t xml:space="preserve"> материалами в сроки, установленные </w:t>
      </w:r>
      <w:hyperlink r:id="rId17" w:history="1">
        <w:r w:rsidRPr="00927079">
          <w:rPr>
            <w:sz w:val="26"/>
            <w:szCs w:val="26"/>
          </w:rPr>
          <w:t>Правилами</w:t>
        </w:r>
      </w:hyperlink>
      <w:r w:rsidRPr="00927079">
        <w:rPr>
          <w:sz w:val="26"/>
          <w:szCs w:val="26"/>
        </w:rPr>
        <w:t xml:space="preserve"> и нормами технической эксплуатации. Срок окончания всех работ по обработке </w:t>
      </w:r>
      <w:proofErr w:type="spellStart"/>
      <w:r w:rsidRPr="00927079">
        <w:rPr>
          <w:sz w:val="26"/>
          <w:szCs w:val="26"/>
        </w:rPr>
        <w:t>пескосоляной</w:t>
      </w:r>
      <w:proofErr w:type="spellEnd"/>
      <w:r w:rsidRPr="00927079">
        <w:rPr>
          <w:sz w:val="26"/>
          <w:szCs w:val="26"/>
        </w:rPr>
        <w:t xml:space="preserve"> смесью или </w:t>
      </w:r>
      <w:proofErr w:type="spellStart"/>
      <w:r w:rsidRPr="00927079">
        <w:rPr>
          <w:sz w:val="26"/>
          <w:szCs w:val="26"/>
        </w:rPr>
        <w:t>противогололедными</w:t>
      </w:r>
      <w:proofErr w:type="spellEnd"/>
      <w:r w:rsidRPr="00927079">
        <w:rPr>
          <w:sz w:val="26"/>
          <w:szCs w:val="26"/>
        </w:rPr>
        <w:t xml:space="preserve"> материалами не должен превышать 3 часов с момента образования зимней скользкости.</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 xml:space="preserve">Размягченные после обработки льдообразования должны быть сдвинуты </w:t>
      </w:r>
      <w:r w:rsidRPr="00927079">
        <w:rPr>
          <w:sz w:val="26"/>
          <w:szCs w:val="26"/>
        </w:rPr>
        <w:lastRenderedPageBreak/>
        <w:t>или сметены.</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Все работы по уборке и содержанию территории многоквартирного дома должны быть закончены к 10 часам утра. При невозможности выполнения работ в указанный срок в связи с погодными условиями, уборочные работы могут быть продолжены в течение дня.</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 xml:space="preserve">С наступлением </w:t>
      </w:r>
      <w:proofErr w:type="spellStart"/>
      <w:proofErr w:type="gramStart"/>
      <w:r w:rsidRPr="00927079">
        <w:rPr>
          <w:sz w:val="26"/>
          <w:szCs w:val="26"/>
        </w:rPr>
        <w:t>весеннее-летнего</w:t>
      </w:r>
      <w:proofErr w:type="spellEnd"/>
      <w:proofErr w:type="gramEnd"/>
      <w:r w:rsidRPr="00927079">
        <w:rPr>
          <w:sz w:val="26"/>
          <w:szCs w:val="26"/>
        </w:rPr>
        <w:t xml:space="preserve"> периода на территории многоквартирного дома должны быть организованы следующие мероприятия:</w:t>
      </w:r>
    </w:p>
    <w:p w:rsidR="00797F1E" w:rsidRPr="00927079" w:rsidRDefault="00797F1E" w:rsidP="00581858">
      <w:pPr>
        <w:widowControl w:val="0"/>
        <w:numPr>
          <w:ilvl w:val="0"/>
          <w:numId w:val="44"/>
        </w:numPr>
        <w:autoSpaceDE w:val="0"/>
        <w:autoSpaceDN w:val="0"/>
        <w:adjustRightInd w:val="0"/>
        <w:ind w:left="0" w:firstLine="567"/>
        <w:jc w:val="both"/>
        <w:rPr>
          <w:sz w:val="26"/>
          <w:szCs w:val="26"/>
        </w:rPr>
      </w:pPr>
      <w:r w:rsidRPr="00927079">
        <w:rPr>
          <w:sz w:val="26"/>
          <w:szCs w:val="26"/>
        </w:rPr>
        <w:t>промывка и расчистка канавок для обеспечения оттока воды для беспрепятственного отвода талых вод;</w:t>
      </w:r>
    </w:p>
    <w:p w:rsidR="00797F1E" w:rsidRPr="00927079" w:rsidRDefault="00797F1E" w:rsidP="00581858">
      <w:pPr>
        <w:widowControl w:val="0"/>
        <w:numPr>
          <w:ilvl w:val="0"/>
          <w:numId w:val="44"/>
        </w:numPr>
        <w:autoSpaceDE w:val="0"/>
        <w:autoSpaceDN w:val="0"/>
        <w:adjustRightInd w:val="0"/>
        <w:ind w:left="0" w:firstLine="567"/>
        <w:jc w:val="both"/>
        <w:rPr>
          <w:sz w:val="26"/>
          <w:szCs w:val="26"/>
        </w:rPr>
      </w:pPr>
      <w:r w:rsidRPr="00927079">
        <w:rPr>
          <w:sz w:val="26"/>
          <w:szCs w:val="26"/>
        </w:rPr>
        <w:t>сгон талой воды к люкам и приемным колодцам ливневой сети;</w:t>
      </w:r>
    </w:p>
    <w:p w:rsidR="00797F1E" w:rsidRPr="00927079" w:rsidRDefault="00797F1E" w:rsidP="00581858">
      <w:pPr>
        <w:widowControl w:val="0"/>
        <w:numPr>
          <w:ilvl w:val="0"/>
          <w:numId w:val="44"/>
        </w:numPr>
        <w:autoSpaceDE w:val="0"/>
        <w:autoSpaceDN w:val="0"/>
        <w:adjustRightInd w:val="0"/>
        <w:ind w:left="0" w:firstLine="567"/>
        <w:jc w:val="both"/>
        <w:rPr>
          <w:sz w:val="26"/>
          <w:szCs w:val="26"/>
        </w:rPr>
      </w:pPr>
      <w:r w:rsidRPr="00927079">
        <w:rPr>
          <w:sz w:val="26"/>
          <w:szCs w:val="26"/>
        </w:rPr>
        <w:t>общая очистка территорий многоквартирного дома после окончания таяния снега со сбором и удалением мусора, оставшегося снега и льда.</w:t>
      </w:r>
    </w:p>
    <w:p w:rsidR="00797F1E" w:rsidRPr="00927079" w:rsidRDefault="00797F1E" w:rsidP="00797F1E">
      <w:pPr>
        <w:widowControl w:val="0"/>
        <w:autoSpaceDE w:val="0"/>
        <w:autoSpaceDN w:val="0"/>
        <w:adjustRightInd w:val="0"/>
        <w:ind w:firstLine="540"/>
        <w:jc w:val="center"/>
        <w:rPr>
          <w:b/>
          <w:sz w:val="26"/>
          <w:szCs w:val="26"/>
        </w:rPr>
      </w:pPr>
    </w:p>
    <w:p w:rsidR="00797F1E" w:rsidRPr="00927079" w:rsidRDefault="00797F1E" w:rsidP="00797F1E">
      <w:pPr>
        <w:widowControl w:val="0"/>
        <w:autoSpaceDE w:val="0"/>
        <w:autoSpaceDN w:val="0"/>
        <w:adjustRightInd w:val="0"/>
        <w:ind w:firstLine="540"/>
        <w:jc w:val="center"/>
        <w:rPr>
          <w:b/>
          <w:sz w:val="26"/>
          <w:szCs w:val="26"/>
        </w:rPr>
      </w:pPr>
    </w:p>
    <w:p w:rsidR="00797F1E" w:rsidRPr="00927079" w:rsidRDefault="00797F1E" w:rsidP="00797F1E">
      <w:pPr>
        <w:widowControl w:val="0"/>
        <w:autoSpaceDE w:val="0"/>
        <w:autoSpaceDN w:val="0"/>
        <w:adjustRightInd w:val="0"/>
        <w:ind w:firstLine="540"/>
        <w:jc w:val="center"/>
        <w:rPr>
          <w:b/>
          <w:sz w:val="26"/>
          <w:szCs w:val="26"/>
        </w:rPr>
      </w:pPr>
      <w:r w:rsidRPr="00927079">
        <w:rPr>
          <w:b/>
          <w:sz w:val="26"/>
          <w:szCs w:val="26"/>
        </w:rPr>
        <w:t xml:space="preserve">Благоустройство территорий застройки индивидуальными домовладениями </w:t>
      </w:r>
      <w:r w:rsidR="008F2640">
        <w:rPr>
          <w:b/>
          <w:sz w:val="26"/>
          <w:szCs w:val="26"/>
        </w:rPr>
        <w:t>сельского поселения</w:t>
      </w:r>
    </w:p>
    <w:p w:rsidR="00797F1E" w:rsidRPr="00927079" w:rsidRDefault="00797F1E" w:rsidP="00797F1E">
      <w:pPr>
        <w:widowControl w:val="0"/>
        <w:autoSpaceDE w:val="0"/>
        <w:autoSpaceDN w:val="0"/>
        <w:adjustRightInd w:val="0"/>
        <w:ind w:firstLine="540"/>
        <w:jc w:val="center"/>
        <w:rPr>
          <w:b/>
          <w:sz w:val="26"/>
          <w:szCs w:val="26"/>
        </w:rPr>
      </w:pP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 xml:space="preserve">На территориях застройки индивидуальными домовладениями </w:t>
      </w:r>
      <w:r w:rsidR="008F2640">
        <w:rPr>
          <w:sz w:val="26"/>
          <w:szCs w:val="26"/>
        </w:rPr>
        <w:t>сельского поселения</w:t>
      </w:r>
      <w:r w:rsidRPr="00927079">
        <w:rPr>
          <w:sz w:val="26"/>
          <w:szCs w:val="26"/>
        </w:rPr>
        <w:t xml:space="preserve">  запрещается:</w:t>
      </w:r>
    </w:p>
    <w:p w:rsidR="00797F1E" w:rsidRPr="00927079" w:rsidRDefault="00797F1E" w:rsidP="00581858">
      <w:pPr>
        <w:widowControl w:val="0"/>
        <w:numPr>
          <w:ilvl w:val="0"/>
          <w:numId w:val="45"/>
        </w:numPr>
        <w:autoSpaceDE w:val="0"/>
        <w:autoSpaceDN w:val="0"/>
        <w:adjustRightInd w:val="0"/>
        <w:ind w:left="0" w:firstLine="426"/>
        <w:jc w:val="both"/>
        <w:rPr>
          <w:sz w:val="26"/>
          <w:szCs w:val="26"/>
        </w:rPr>
      </w:pPr>
      <w:r w:rsidRPr="00927079">
        <w:rPr>
          <w:sz w:val="26"/>
          <w:szCs w:val="26"/>
        </w:rPr>
        <w:t>загромождение тротуаров и проезжей части улицы строительными материалами и крупногабаритными предметами;</w:t>
      </w:r>
    </w:p>
    <w:p w:rsidR="00797F1E" w:rsidRPr="00927079" w:rsidRDefault="00797F1E" w:rsidP="00581858">
      <w:pPr>
        <w:widowControl w:val="0"/>
        <w:numPr>
          <w:ilvl w:val="0"/>
          <w:numId w:val="45"/>
        </w:numPr>
        <w:autoSpaceDE w:val="0"/>
        <w:autoSpaceDN w:val="0"/>
        <w:adjustRightInd w:val="0"/>
        <w:ind w:left="0" w:firstLine="426"/>
        <w:jc w:val="both"/>
        <w:rPr>
          <w:sz w:val="26"/>
          <w:szCs w:val="26"/>
        </w:rPr>
      </w:pPr>
      <w:r w:rsidRPr="00927079">
        <w:rPr>
          <w:sz w:val="26"/>
          <w:szCs w:val="26"/>
        </w:rPr>
        <w:t>хранить разукомплектованное (неисправное) транспортное средство за территорией индивидуального домовладения;</w:t>
      </w:r>
    </w:p>
    <w:p w:rsidR="00797F1E" w:rsidRPr="00927079" w:rsidRDefault="00797F1E" w:rsidP="00581858">
      <w:pPr>
        <w:widowControl w:val="0"/>
        <w:numPr>
          <w:ilvl w:val="0"/>
          <w:numId w:val="45"/>
        </w:numPr>
        <w:autoSpaceDE w:val="0"/>
        <w:autoSpaceDN w:val="0"/>
        <w:adjustRightInd w:val="0"/>
        <w:ind w:left="0" w:firstLine="426"/>
        <w:jc w:val="both"/>
        <w:rPr>
          <w:sz w:val="26"/>
          <w:szCs w:val="26"/>
        </w:rPr>
      </w:pPr>
      <w:r w:rsidRPr="00927079">
        <w:rPr>
          <w:sz w:val="26"/>
          <w:szCs w:val="26"/>
        </w:rPr>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797F1E" w:rsidRPr="00927079" w:rsidRDefault="00047414" w:rsidP="00581858">
      <w:pPr>
        <w:widowControl w:val="0"/>
        <w:numPr>
          <w:ilvl w:val="0"/>
          <w:numId w:val="45"/>
        </w:numPr>
        <w:autoSpaceDE w:val="0"/>
        <w:autoSpaceDN w:val="0"/>
        <w:adjustRightInd w:val="0"/>
        <w:ind w:left="0" w:firstLine="426"/>
        <w:jc w:val="both"/>
        <w:rPr>
          <w:sz w:val="26"/>
          <w:szCs w:val="26"/>
        </w:rPr>
      </w:pPr>
      <w:r>
        <w:rPr>
          <w:sz w:val="26"/>
          <w:szCs w:val="26"/>
        </w:rPr>
        <w:t>хранить на прилегающе</w:t>
      </w:r>
      <w:r w:rsidR="00797F1E" w:rsidRPr="00927079">
        <w:rPr>
          <w:sz w:val="26"/>
          <w:szCs w:val="26"/>
        </w:rPr>
        <w:t>й территории к домовладению дрова, строительные материалы - более 1 недели;</w:t>
      </w:r>
    </w:p>
    <w:p w:rsidR="00797F1E" w:rsidRPr="00927079" w:rsidRDefault="00047414" w:rsidP="00581858">
      <w:pPr>
        <w:widowControl w:val="0"/>
        <w:numPr>
          <w:ilvl w:val="0"/>
          <w:numId w:val="45"/>
        </w:numPr>
        <w:autoSpaceDE w:val="0"/>
        <w:autoSpaceDN w:val="0"/>
        <w:adjustRightInd w:val="0"/>
        <w:ind w:left="0" w:firstLine="426"/>
        <w:jc w:val="both"/>
        <w:rPr>
          <w:sz w:val="26"/>
          <w:szCs w:val="26"/>
        </w:rPr>
      </w:pPr>
      <w:r>
        <w:rPr>
          <w:sz w:val="26"/>
          <w:szCs w:val="26"/>
        </w:rPr>
        <w:t>хранить на прилегающе</w:t>
      </w:r>
      <w:r w:rsidR="00797F1E" w:rsidRPr="00927079">
        <w:rPr>
          <w:sz w:val="26"/>
          <w:szCs w:val="26"/>
        </w:rPr>
        <w:t>й территории к домовладению транспортное средство.</w:t>
      </w:r>
    </w:p>
    <w:p w:rsidR="00797F1E" w:rsidRPr="00927079" w:rsidRDefault="00797F1E" w:rsidP="00797F1E">
      <w:pPr>
        <w:widowControl w:val="0"/>
        <w:autoSpaceDE w:val="0"/>
        <w:autoSpaceDN w:val="0"/>
        <w:adjustRightInd w:val="0"/>
        <w:ind w:firstLine="540"/>
        <w:jc w:val="center"/>
        <w:rPr>
          <w:b/>
          <w:sz w:val="26"/>
          <w:szCs w:val="26"/>
        </w:rPr>
      </w:pPr>
    </w:p>
    <w:p w:rsidR="00797F1E" w:rsidRPr="00927079" w:rsidRDefault="00797F1E" w:rsidP="00797F1E">
      <w:pPr>
        <w:widowControl w:val="0"/>
        <w:autoSpaceDE w:val="0"/>
        <w:autoSpaceDN w:val="0"/>
        <w:adjustRightInd w:val="0"/>
        <w:ind w:firstLine="540"/>
        <w:jc w:val="center"/>
        <w:rPr>
          <w:b/>
          <w:sz w:val="26"/>
          <w:szCs w:val="26"/>
        </w:rPr>
      </w:pPr>
      <w:r w:rsidRPr="00927079">
        <w:rPr>
          <w:b/>
          <w:sz w:val="26"/>
          <w:szCs w:val="26"/>
        </w:rPr>
        <w:t>Порядок содержания элементов благоустройства</w:t>
      </w:r>
    </w:p>
    <w:p w:rsidR="00797F1E" w:rsidRPr="00927079" w:rsidRDefault="00797F1E" w:rsidP="00797F1E">
      <w:pPr>
        <w:widowControl w:val="0"/>
        <w:autoSpaceDE w:val="0"/>
        <w:autoSpaceDN w:val="0"/>
        <w:adjustRightInd w:val="0"/>
        <w:ind w:firstLine="540"/>
        <w:jc w:val="center"/>
        <w:rPr>
          <w:b/>
          <w:sz w:val="26"/>
          <w:szCs w:val="26"/>
        </w:rPr>
      </w:pP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Содержание элементов благоустройства, включая работы по восстановлению и ремонту памятников, мемориалов, осуществляется физическими и юридическими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Строительные площадки ограждаются по всему периметру плотным забором. В ограждениях рекомендуется предусмотреть минимальное количество проездов.</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Проезды, как правило, должны выходить на второстепенные улицы и оборудоваться шлагбаумами или воротами.</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 xml:space="preserve">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sidRPr="00927079">
          <w:rPr>
            <w:sz w:val="26"/>
            <w:szCs w:val="26"/>
          </w:rPr>
          <w:t>20 метров</w:t>
        </w:r>
      </w:smartTag>
      <w:r w:rsidRPr="00927079">
        <w:rPr>
          <w:sz w:val="26"/>
          <w:szCs w:val="26"/>
        </w:rPr>
        <w:t xml:space="preserve"> у каждого выезда с оборудованием для очистки </w:t>
      </w:r>
      <w:r w:rsidRPr="00927079">
        <w:rPr>
          <w:sz w:val="26"/>
          <w:szCs w:val="26"/>
        </w:rPr>
        <w:lastRenderedPageBreak/>
        <w:t>колес.</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Окраску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w:t>
      </w:r>
    </w:p>
    <w:p w:rsidR="00797F1E" w:rsidRPr="00927079" w:rsidRDefault="00797F1E" w:rsidP="00797F1E">
      <w:pPr>
        <w:widowControl w:val="0"/>
        <w:autoSpaceDE w:val="0"/>
        <w:autoSpaceDN w:val="0"/>
        <w:adjustRightInd w:val="0"/>
        <w:ind w:firstLine="540"/>
        <w:jc w:val="center"/>
        <w:rPr>
          <w:b/>
          <w:sz w:val="26"/>
          <w:szCs w:val="26"/>
        </w:rPr>
      </w:pPr>
    </w:p>
    <w:p w:rsidR="00797F1E" w:rsidRPr="00927079" w:rsidRDefault="00797F1E" w:rsidP="00B20610">
      <w:pPr>
        <w:widowControl w:val="0"/>
        <w:autoSpaceDE w:val="0"/>
        <w:autoSpaceDN w:val="0"/>
        <w:adjustRightInd w:val="0"/>
        <w:jc w:val="center"/>
        <w:rPr>
          <w:sz w:val="26"/>
          <w:szCs w:val="26"/>
        </w:rPr>
      </w:pPr>
      <w:r w:rsidRPr="00927079">
        <w:rPr>
          <w:b/>
          <w:sz w:val="26"/>
          <w:szCs w:val="26"/>
        </w:rPr>
        <w:t xml:space="preserve">Функциональные полномочия юридических и физических лиц по благоустройству и содержанию территории </w:t>
      </w:r>
      <w:r w:rsidR="008F2640">
        <w:rPr>
          <w:b/>
          <w:sz w:val="26"/>
          <w:szCs w:val="26"/>
        </w:rPr>
        <w:t>сельского поселения</w:t>
      </w:r>
    </w:p>
    <w:p w:rsidR="00797F1E" w:rsidRPr="00927079" w:rsidRDefault="00797F1E" w:rsidP="00797F1E">
      <w:pPr>
        <w:widowControl w:val="0"/>
        <w:autoSpaceDE w:val="0"/>
        <w:autoSpaceDN w:val="0"/>
        <w:adjustRightInd w:val="0"/>
        <w:ind w:firstLine="540"/>
        <w:jc w:val="center"/>
        <w:rPr>
          <w:sz w:val="26"/>
          <w:szCs w:val="26"/>
        </w:rPr>
      </w:pP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 xml:space="preserve">Юридические и физические лица, осуществляющие деятельность на территории </w:t>
      </w:r>
      <w:r w:rsidR="008F2640">
        <w:rPr>
          <w:sz w:val="26"/>
          <w:szCs w:val="26"/>
        </w:rPr>
        <w:t>сельского поселения</w:t>
      </w:r>
      <w:r w:rsidRPr="00927079">
        <w:rPr>
          <w:sz w:val="26"/>
          <w:szCs w:val="26"/>
        </w:rPr>
        <w:t xml:space="preserve">  и имеющие объекты, которые посещаются населением, обязаны обеспечить наличие и функционирование на объектах благоустройства (в том числе территориях) стационарных туалетов или </w:t>
      </w:r>
      <w:proofErr w:type="spellStart"/>
      <w:r w:rsidRPr="00927079">
        <w:rPr>
          <w:sz w:val="26"/>
          <w:szCs w:val="26"/>
        </w:rPr>
        <w:t>биотуалетов</w:t>
      </w:r>
      <w:proofErr w:type="spellEnd"/>
      <w:r w:rsidRPr="00927079">
        <w:rPr>
          <w:sz w:val="26"/>
          <w:szCs w:val="26"/>
        </w:rPr>
        <w:t xml:space="preserve"> (при отсутствии канализации).</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Владельцы подземных инженерных сетей и коммуникаций:</w:t>
      </w:r>
    </w:p>
    <w:p w:rsidR="00797F1E" w:rsidRPr="00927079" w:rsidRDefault="00797F1E" w:rsidP="00581858">
      <w:pPr>
        <w:widowControl w:val="0"/>
        <w:numPr>
          <w:ilvl w:val="0"/>
          <w:numId w:val="46"/>
        </w:numPr>
        <w:autoSpaceDE w:val="0"/>
        <w:autoSpaceDN w:val="0"/>
        <w:adjustRightInd w:val="0"/>
        <w:ind w:left="0" w:firstLine="567"/>
        <w:jc w:val="both"/>
        <w:rPr>
          <w:sz w:val="26"/>
          <w:szCs w:val="26"/>
        </w:rPr>
      </w:pPr>
      <w:r w:rsidRPr="00927079">
        <w:rPr>
          <w:sz w:val="26"/>
          <w:szCs w:val="26"/>
        </w:rPr>
        <w:t>несут ответственность за содержание сетей и коммуникаций, в том числе колодцев, люков, крышек и коллекторов;</w:t>
      </w:r>
    </w:p>
    <w:p w:rsidR="00797F1E" w:rsidRPr="00927079" w:rsidRDefault="00797F1E" w:rsidP="00581858">
      <w:pPr>
        <w:widowControl w:val="0"/>
        <w:numPr>
          <w:ilvl w:val="0"/>
          <w:numId w:val="46"/>
        </w:numPr>
        <w:autoSpaceDE w:val="0"/>
        <w:autoSpaceDN w:val="0"/>
        <w:adjustRightInd w:val="0"/>
        <w:ind w:left="0" w:firstLine="567"/>
        <w:jc w:val="both"/>
        <w:rPr>
          <w:sz w:val="26"/>
          <w:szCs w:val="26"/>
        </w:rPr>
      </w:pPr>
      <w:r w:rsidRPr="00927079">
        <w:rPr>
          <w:sz w:val="26"/>
          <w:szCs w:val="26"/>
        </w:rPr>
        <w:t xml:space="preserve">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w:t>
      </w:r>
      <w:smartTag w:uri="urn:schemas-microsoft-com:office:smarttags" w:element="metricconverter">
        <w:smartTagPr>
          <w:attr w:name="ProductID" w:val="2 см"/>
        </w:smartTagPr>
        <w:r w:rsidRPr="00927079">
          <w:rPr>
            <w:sz w:val="26"/>
            <w:szCs w:val="26"/>
          </w:rPr>
          <w:t>2 см</w:t>
        </w:r>
      </w:smartTag>
      <w:r w:rsidRPr="00927079">
        <w:rPr>
          <w:sz w:val="26"/>
          <w:szCs w:val="26"/>
        </w:rPr>
        <w:t>;</w:t>
      </w:r>
    </w:p>
    <w:p w:rsidR="00797F1E" w:rsidRPr="00927079" w:rsidRDefault="00797F1E" w:rsidP="00581858">
      <w:pPr>
        <w:widowControl w:val="0"/>
        <w:numPr>
          <w:ilvl w:val="0"/>
          <w:numId w:val="46"/>
        </w:numPr>
        <w:autoSpaceDE w:val="0"/>
        <w:autoSpaceDN w:val="0"/>
        <w:adjustRightInd w:val="0"/>
        <w:ind w:left="0" w:firstLine="567"/>
        <w:jc w:val="both"/>
        <w:rPr>
          <w:sz w:val="26"/>
          <w:szCs w:val="26"/>
        </w:rPr>
      </w:pPr>
      <w:r w:rsidRPr="00927079">
        <w:rPr>
          <w:sz w:val="26"/>
          <w:szCs w:val="26"/>
        </w:rP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797F1E" w:rsidRPr="00927079" w:rsidRDefault="00797F1E" w:rsidP="00581858">
      <w:pPr>
        <w:widowControl w:val="0"/>
        <w:numPr>
          <w:ilvl w:val="0"/>
          <w:numId w:val="46"/>
        </w:numPr>
        <w:autoSpaceDE w:val="0"/>
        <w:autoSpaceDN w:val="0"/>
        <w:adjustRightInd w:val="0"/>
        <w:ind w:left="0" w:firstLine="567"/>
        <w:jc w:val="both"/>
        <w:rPr>
          <w:sz w:val="26"/>
          <w:szCs w:val="26"/>
        </w:rPr>
      </w:pPr>
      <w:r w:rsidRPr="00927079">
        <w:rPr>
          <w:sz w:val="26"/>
          <w:szCs w:val="26"/>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797F1E" w:rsidRPr="00927079" w:rsidRDefault="00797F1E" w:rsidP="00581858">
      <w:pPr>
        <w:widowControl w:val="0"/>
        <w:numPr>
          <w:ilvl w:val="0"/>
          <w:numId w:val="46"/>
        </w:numPr>
        <w:autoSpaceDE w:val="0"/>
        <w:autoSpaceDN w:val="0"/>
        <w:adjustRightInd w:val="0"/>
        <w:ind w:left="0" w:firstLine="567"/>
        <w:jc w:val="both"/>
        <w:rPr>
          <w:sz w:val="26"/>
          <w:szCs w:val="26"/>
        </w:rPr>
      </w:pPr>
      <w:r w:rsidRPr="00927079">
        <w:rPr>
          <w:sz w:val="26"/>
          <w:szCs w:val="26"/>
        </w:rPr>
        <w:t>обеспечивают ремонт элементов сетей и коммуникаций в границах разрушения дорожного покрытия;</w:t>
      </w:r>
    </w:p>
    <w:p w:rsidR="00797F1E" w:rsidRPr="00927079" w:rsidRDefault="00797F1E" w:rsidP="00581858">
      <w:pPr>
        <w:widowControl w:val="0"/>
        <w:numPr>
          <w:ilvl w:val="0"/>
          <w:numId w:val="46"/>
        </w:numPr>
        <w:autoSpaceDE w:val="0"/>
        <w:autoSpaceDN w:val="0"/>
        <w:adjustRightInd w:val="0"/>
        <w:ind w:left="0" w:firstLine="567"/>
        <w:jc w:val="both"/>
        <w:rPr>
          <w:sz w:val="26"/>
          <w:szCs w:val="26"/>
        </w:rPr>
      </w:pPr>
      <w:r w:rsidRPr="00927079">
        <w:rPr>
          <w:sz w:val="26"/>
          <w:szCs w:val="26"/>
        </w:rPr>
        <w:t xml:space="preserve">осуществляют </w:t>
      </w:r>
      <w:proofErr w:type="gramStart"/>
      <w:r w:rsidRPr="00927079">
        <w:rPr>
          <w:sz w:val="26"/>
          <w:szCs w:val="26"/>
        </w:rPr>
        <w:t>контроль за</w:t>
      </w:r>
      <w:proofErr w:type="gramEnd"/>
      <w:r w:rsidRPr="00927079">
        <w:rPr>
          <w:sz w:val="26"/>
          <w:szCs w:val="26"/>
        </w:rPr>
        <w:t xml:space="preserve"> наличием и исправным состоянием люков и их крышек на колодцах;</w:t>
      </w:r>
    </w:p>
    <w:p w:rsidR="00797F1E" w:rsidRPr="00927079" w:rsidRDefault="00797F1E" w:rsidP="00581858">
      <w:pPr>
        <w:widowControl w:val="0"/>
        <w:numPr>
          <w:ilvl w:val="0"/>
          <w:numId w:val="46"/>
        </w:numPr>
        <w:autoSpaceDE w:val="0"/>
        <w:autoSpaceDN w:val="0"/>
        <w:adjustRightInd w:val="0"/>
        <w:ind w:left="0" w:firstLine="567"/>
        <w:jc w:val="both"/>
        <w:rPr>
          <w:sz w:val="26"/>
          <w:szCs w:val="26"/>
        </w:rPr>
      </w:pPr>
      <w:r w:rsidRPr="00927079">
        <w:rPr>
          <w:sz w:val="26"/>
          <w:szCs w:val="26"/>
        </w:rPr>
        <w:t>в течение суток обеспечивают ликвидацию последствий аварий, связанных с функционированием коммуникаций;</w:t>
      </w:r>
    </w:p>
    <w:p w:rsidR="00797F1E" w:rsidRPr="00927079" w:rsidRDefault="00797F1E" w:rsidP="00581858">
      <w:pPr>
        <w:widowControl w:val="0"/>
        <w:numPr>
          <w:ilvl w:val="0"/>
          <w:numId w:val="46"/>
        </w:numPr>
        <w:autoSpaceDE w:val="0"/>
        <w:autoSpaceDN w:val="0"/>
        <w:adjustRightInd w:val="0"/>
        <w:ind w:left="0" w:firstLine="567"/>
        <w:jc w:val="both"/>
        <w:rPr>
          <w:sz w:val="26"/>
          <w:szCs w:val="26"/>
        </w:rPr>
      </w:pPr>
      <w:r w:rsidRPr="00927079">
        <w:rPr>
          <w:sz w:val="26"/>
          <w:szCs w:val="26"/>
        </w:rPr>
        <w:t>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Обязанность по устройству и содержанию стоков для воды, водоразборных колонок возлагается на владельцев объектов водопроводно-канализационного хозяйства.</w:t>
      </w:r>
    </w:p>
    <w:p w:rsidR="00797F1E" w:rsidRPr="00927079" w:rsidRDefault="00797F1E" w:rsidP="00581858">
      <w:pPr>
        <w:widowControl w:val="0"/>
        <w:numPr>
          <w:ilvl w:val="0"/>
          <w:numId w:val="38"/>
        </w:numPr>
        <w:autoSpaceDE w:val="0"/>
        <w:autoSpaceDN w:val="0"/>
        <w:adjustRightInd w:val="0"/>
        <w:ind w:left="0" w:firstLine="567"/>
        <w:jc w:val="both"/>
        <w:rPr>
          <w:sz w:val="26"/>
          <w:szCs w:val="26"/>
        </w:rPr>
      </w:pPr>
      <w:r w:rsidRPr="00927079">
        <w:rPr>
          <w:sz w:val="26"/>
          <w:szCs w:val="26"/>
        </w:rPr>
        <w:t>При проведении массовых или публичных мероприятий организаторы (физические или юридические лица) обязаны восстановить нарушенное благоустройство в течение суток с момента окончания проведения мероприятия.</w:t>
      </w:r>
    </w:p>
    <w:p w:rsidR="00797F1E" w:rsidRPr="00927079" w:rsidRDefault="00797F1E" w:rsidP="00797F1E">
      <w:pPr>
        <w:widowControl w:val="0"/>
        <w:autoSpaceDE w:val="0"/>
        <w:autoSpaceDN w:val="0"/>
        <w:adjustRightInd w:val="0"/>
        <w:ind w:firstLine="540"/>
        <w:jc w:val="both"/>
        <w:rPr>
          <w:sz w:val="26"/>
          <w:szCs w:val="26"/>
        </w:rPr>
      </w:pPr>
    </w:p>
    <w:p w:rsidR="00797F1E" w:rsidRPr="00927079" w:rsidRDefault="00797F1E" w:rsidP="00797F1E">
      <w:pPr>
        <w:widowControl w:val="0"/>
        <w:autoSpaceDE w:val="0"/>
        <w:autoSpaceDN w:val="0"/>
        <w:adjustRightInd w:val="0"/>
        <w:ind w:firstLine="540"/>
        <w:jc w:val="center"/>
        <w:rPr>
          <w:b/>
          <w:sz w:val="26"/>
          <w:szCs w:val="26"/>
        </w:rPr>
      </w:pPr>
    </w:p>
    <w:p w:rsidR="00797F1E" w:rsidRPr="00927079" w:rsidRDefault="00797F1E" w:rsidP="00797F1E">
      <w:pPr>
        <w:widowControl w:val="0"/>
        <w:autoSpaceDE w:val="0"/>
        <w:autoSpaceDN w:val="0"/>
        <w:adjustRightInd w:val="0"/>
        <w:ind w:firstLine="540"/>
        <w:jc w:val="center"/>
        <w:rPr>
          <w:b/>
          <w:sz w:val="26"/>
          <w:szCs w:val="26"/>
        </w:rPr>
      </w:pPr>
    </w:p>
    <w:p w:rsidR="00797F1E" w:rsidRPr="00927079" w:rsidRDefault="00797F1E" w:rsidP="00797F1E">
      <w:pPr>
        <w:widowControl w:val="0"/>
        <w:autoSpaceDE w:val="0"/>
        <w:autoSpaceDN w:val="0"/>
        <w:adjustRightInd w:val="0"/>
        <w:ind w:firstLine="540"/>
        <w:jc w:val="center"/>
        <w:rPr>
          <w:b/>
          <w:sz w:val="26"/>
          <w:szCs w:val="26"/>
        </w:rPr>
      </w:pPr>
    </w:p>
    <w:p w:rsidR="00797F1E" w:rsidRPr="00927079" w:rsidRDefault="00797F1E" w:rsidP="00797F1E">
      <w:pPr>
        <w:widowControl w:val="0"/>
        <w:autoSpaceDE w:val="0"/>
        <w:autoSpaceDN w:val="0"/>
        <w:adjustRightInd w:val="0"/>
        <w:ind w:firstLine="540"/>
        <w:jc w:val="center"/>
        <w:rPr>
          <w:b/>
          <w:sz w:val="26"/>
          <w:szCs w:val="26"/>
        </w:rPr>
      </w:pPr>
      <w:r w:rsidRPr="00927079">
        <w:rPr>
          <w:b/>
          <w:sz w:val="26"/>
          <w:szCs w:val="26"/>
        </w:rPr>
        <w:lastRenderedPageBreak/>
        <w:t>Раздел 6.</w:t>
      </w:r>
    </w:p>
    <w:p w:rsidR="00797F1E" w:rsidRPr="00927079" w:rsidRDefault="00797F1E" w:rsidP="00797F1E">
      <w:pPr>
        <w:ind w:firstLine="720"/>
        <w:contextualSpacing/>
        <w:jc w:val="center"/>
        <w:rPr>
          <w:b/>
          <w:sz w:val="26"/>
          <w:szCs w:val="26"/>
        </w:rPr>
      </w:pPr>
      <w:r w:rsidRPr="00927079">
        <w:rPr>
          <w:b/>
          <w:sz w:val="26"/>
          <w:szCs w:val="26"/>
        </w:rPr>
        <w:t xml:space="preserve">Особые требования к доступности городской среды для </w:t>
      </w:r>
      <w:proofErr w:type="spellStart"/>
      <w:r w:rsidRPr="00927079">
        <w:rPr>
          <w:b/>
          <w:sz w:val="26"/>
          <w:szCs w:val="26"/>
        </w:rPr>
        <w:t>маломобильных</w:t>
      </w:r>
      <w:proofErr w:type="spellEnd"/>
      <w:r w:rsidRPr="00927079">
        <w:rPr>
          <w:b/>
          <w:sz w:val="26"/>
          <w:szCs w:val="26"/>
        </w:rPr>
        <w:t xml:space="preserve"> групп населения.</w:t>
      </w:r>
    </w:p>
    <w:p w:rsidR="00797F1E" w:rsidRPr="00927079" w:rsidRDefault="00797F1E" w:rsidP="00797F1E">
      <w:pPr>
        <w:ind w:firstLine="720"/>
        <w:contextualSpacing/>
        <w:jc w:val="center"/>
        <w:rPr>
          <w:sz w:val="26"/>
          <w:szCs w:val="26"/>
        </w:rPr>
      </w:pPr>
    </w:p>
    <w:p w:rsidR="00797F1E" w:rsidRPr="00927079" w:rsidRDefault="00797F1E" w:rsidP="00581858">
      <w:pPr>
        <w:widowControl w:val="0"/>
        <w:numPr>
          <w:ilvl w:val="0"/>
          <w:numId w:val="47"/>
        </w:numPr>
        <w:autoSpaceDE w:val="0"/>
        <w:autoSpaceDN w:val="0"/>
        <w:adjustRightInd w:val="0"/>
        <w:ind w:left="0" w:firstLine="567"/>
        <w:jc w:val="both"/>
        <w:rPr>
          <w:sz w:val="26"/>
          <w:szCs w:val="26"/>
        </w:rPr>
      </w:pPr>
      <w:r w:rsidRPr="00927079">
        <w:rPr>
          <w:sz w:val="26"/>
          <w:szCs w:val="26"/>
        </w:rPr>
        <w:t xml:space="preserve">Входные (участки входов в здания) группы зданий жилого и общественного назначения оборудуются </w:t>
      </w:r>
      <w:proofErr w:type="gramStart"/>
      <w:r w:rsidRPr="00927079">
        <w:rPr>
          <w:sz w:val="26"/>
          <w:szCs w:val="26"/>
        </w:rPr>
        <w:t>осветительным</w:t>
      </w:r>
      <w:proofErr w:type="gramEnd"/>
      <w:r w:rsidRPr="00927079">
        <w:rPr>
          <w:sz w:val="26"/>
          <w:szCs w:val="26"/>
        </w:rPr>
        <w:t xml:space="preserve"> устройствами и приспособлениями для перемещения инвалидов и </w:t>
      </w:r>
      <w:proofErr w:type="spellStart"/>
      <w:r w:rsidRPr="00927079">
        <w:rPr>
          <w:sz w:val="26"/>
          <w:szCs w:val="26"/>
        </w:rPr>
        <w:t>маломобильных</w:t>
      </w:r>
      <w:proofErr w:type="spellEnd"/>
      <w:r w:rsidRPr="00927079">
        <w:rPr>
          <w:sz w:val="26"/>
          <w:szCs w:val="26"/>
        </w:rPr>
        <w:t xml:space="preserve"> групп населения (пандусы, перила и пр.).</w:t>
      </w:r>
    </w:p>
    <w:p w:rsidR="00797F1E" w:rsidRPr="00927079" w:rsidRDefault="00797F1E" w:rsidP="00581858">
      <w:pPr>
        <w:numPr>
          <w:ilvl w:val="0"/>
          <w:numId w:val="47"/>
        </w:numPr>
        <w:ind w:left="0" w:firstLine="567"/>
        <w:contextualSpacing/>
        <w:jc w:val="both"/>
        <w:rPr>
          <w:sz w:val="26"/>
          <w:szCs w:val="26"/>
        </w:rPr>
      </w:pPr>
      <w:r w:rsidRPr="00927079">
        <w:rPr>
          <w:sz w:val="26"/>
          <w:szCs w:val="26"/>
        </w:rPr>
        <w:t xml:space="preserve">Пешеходные прогулки должны быть доступны для </w:t>
      </w:r>
      <w:proofErr w:type="spellStart"/>
      <w:r w:rsidRPr="00927079">
        <w:rPr>
          <w:sz w:val="26"/>
          <w:szCs w:val="26"/>
        </w:rPr>
        <w:t>маломобильных</w:t>
      </w:r>
      <w:proofErr w:type="spellEnd"/>
      <w:r w:rsidRPr="00927079">
        <w:rPr>
          <w:sz w:val="26"/>
          <w:szCs w:val="26"/>
        </w:rPr>
        <w:t xml:space="preserve"> групп граждан при различных погодных условиях.</w:t>
      </w:r>
    </w:p>
    <w:p w:rsidR="00797F1E" w:rsidRPr="00927079" w:rsidRDefault="00797F1E" w:rsidP="00581858">
      <w:pPr>
        <w:widowControl w:val="0"/>
        <w:numPr>
          <w:ilvl w:val="0"/>
          <w:numId w:val="47"/>
        </w:numPr>
        <w:autoSpaceDE w:val="0"/>
        <w:autoSpaceDN w:val="0"/>
        <w:adjustRightInd w:val="0"/>
        <w:ind w:left="0" w:firstLine="567"/>
        <w:jc w:val="both"/>
        <w:rPr>
          <w:sz w:val="26"/>
          <w:szCs w:val="26"/>
        </w:rPr>
      </w:pPr>
      <w:r w:rsidRPr="00927079">
        <w:rPr>
          <w:sz w:val="26"/>
          <w:szCs w:val="26"/>
        </w:rPr>
        <w:t xml:space="preserve">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w:t>
      </w:r>
      <w:proofErr w:type="spellStart"/>
      <w:r w:rsidRPr="00927079">
        <w:rPr>
          <w:sz w:val="26"/>
          <w:szCs w:val="26"/>
        </w:rPr>
        <w:t>маломобильных</w:t>
      </w:r>
      <w:proofErr w:type="spellEnd"/>
      <w:r w:rsidRPr="00927079">
        <w:rPr>
          <w:sz w:val="26"/>
          <w:szCs w:val="26"/>
        </w:rPr>
        <w:t xml:space="preserve"> групп населения по территории </w:t>
      </w:r>
      <w:r w:rsidR="008F2640">
        <w:rPr>
          <w:sz w:val="26"/>
          <w:szCs w:val="26"/>
        </w:rPr>
        <w:t>сельского поселения</w:t>
      </w:r>
      <w:r w:rsidRPr="00927079">
        <w:rPr>
          <w:sz w:val="26"/>
          <w:szCs w:val="26"/>
        </w:rPr>
        <w:t>.</w:t>
      </w:r>
    </w:p>
    <w:p w:rsidR="00797F1E" w:rsidRPr="00927079" w:rsidRDefault="00797F1E" w:rsidP="00581858">
      <w:pPr>
        <w:numPr>
          <w:ilvl w:val="0"/>
          <w:numId w:val="47"/>
        </w:numPr>
        <w:ind w:left="0" w:firstLine="567"/>
        <w:contextualSpacing/>
        <w:jc w:val="both"/>
        <w:rPr>
          <w:sz w:val="26"/>
          <w:szCs w:val="26"/>
        </w:rPr>
      </w:pPr>
      <w:r w:rsidRPr="00927079">
        <w:rPr>
          <w:sz w:val="26"/>
          <w:szCs w:val="26"/>
        </w:rPr>
        <w:t xml:space="preserve">В составе общественных пространств резервируются парковочные места для </w:t>
      </w:r>
      <w:proofErr w:type="spellStart"/>
      <w:r w:rsidRPr="00927079">
        <w:rPr>
          <w:sz w:val="26"/>
          <w:szCs w:val="26"/>
        </w:rPr>
        <w:t>маломобильных</w:t>
      </w:r>
      <w:proofErr w:type="spellEnd"/>
      <w:r w:rsidRPr="00927079">
        <w:rPr>
          <w:sz w:val="26"/>
          <w:szCs w:val="26"/>
        </w:rPr>
        <w:t xml:space="preserve"> групп граждан.</w:t>
      </w:r>
    </w:p>
    <w:p w:rsidR="00797F1E" w:rsidRPr="00927079" w:rsidRDefault="00797F1E" w:rsidP="00581858">
      <w:pPr>
        <w:widowControl w:val="0"/>
        <w:numPr>
          <w:ilvl w:val="0"/>
          <w:numId w:val="47"/>
        </w:numPr>
        <w:autoSpaceDE w:val="0"/>
        <w:autoSpaceDN w:val="0"/>
        <w:adjustRightInd w:val="0"/>
        <w:ind w:left="0" w:firstLine="567"/>
        <w:jc w:val="both"/>
        <w:rPr>
          <w:sz w:val="26"/>
          <w:szCs w:val="26"/>
        </w:rPr>
      </w:pPr>
      <w:r w:rsidRPr="00927079">
        <w:rPr>
          <w:sz w:val="26"/>
          <w:szCs w:val="26"/>
        </w:rPr>
        <w:t xml:space="preserve">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w:t>
      </w:r>
      <w:proofErr w:type="spellStart"/>
      <w:r w:rsidRPr="00927079">
        <w:rPr>
          <w:sz w:val="26"/>
          <w:szCs w:val="26"/>
        </w:rPr>
        <w:t>маломобильных</w:t>
      </w:r>
      <w:proofErr w:type="spellEnd"/>
      <w:r w:rsidRPr="00927079">
        <w:rPr>
          <w:sz w:val="26"/>
          <w:szCs w:val="26"/>
        </w:rPr>
        <w:t xml:space="preserve"> групп населения.</w:t>
      </w:r>
    </w:p>
    <w:p w:rsidR="00797F1E" w:rsidRPr="00927079" w:rsidRDefault="00797F1E" w:rsidP="00581858">
      <w:pPr>
        <w:numPr>
          <w:ilvl w:val="0"/>
          <w:numId w:val="47"/>
        </w:numPr>
        <w:ind w:left="0" w:firstLine="567"/>
        <w:contextualSpacing/>
        <w:jc w:val="both"/>
        <w:rPr>
          <w:sz w:val="26"/>
          <w:szCs w:val="26"/>
        </w:rPr>
      </w:pPr>
      <w:r w:rsidRPr="00927079">
        <w:rPr>
          <w:sz w:val="26"/>
          <w:szCs w:val="26"/>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927079">
        <w:rPr>
          <w:sz w:val="26"/>
          <w:szCs w:val="26"/>
        </w:rPr>
        <w:t>маломобильных</w:t>
      </w:r>
      <w:proofErr w:type="spellEnd"/>
      <w:r w:rsidRPr="00927079">
        <w:rPr>
          <w:sz w:val="26"/>
          <w:szCs w:val="26"/>
        </w:rPr>
        <w:t xml:space="preserve"> групп граждан за счет устройства пандусов, правильно спроектированных съездов с тротуаров, тактильной плитки и др.</w:t>
      </w:r>
    </w:p>
    <w:p w:rsidR="00797F1E" w:rsidRPr="00927079" w:rsidRDefault="00797F1E" w:rsidP="00581858">
      <w:pPr>
        <w:widowControl w:val="0"/>
        <w:numPr>
          <w:ilvl w:val="0"/>
          <w:numId w:val="47"/>
        </w:numPr>
        <w:autoSpaceDE w:val="0"/>
        <w:autoSpaceDN w:val="0"/>
        <w:adjustRightInd w:val="0"/>
        <w:ind w:left="0" w:firstLine="567"/>
        <w:jc w:val="both"/>
        <w:rPr>
          <w:sz w:val="26"/>
          <w:szCs w:val="26"/>
        </w:rPr>
      </w:pPr>
      <w:r w:rsidRPr="00927079">
        <w:rPr>
          <w:sz w:val="26"/>
          <w:szCs w:val="26"/>
        </w:rPr>
        <w:t xml:space="preserve">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w:t>
      </w:r>
      <w:proofErr w:type="spellStart"/>
      <w:r w:rsidRPr="00927079">
        <w:rPr>
          <w:sz w:val="26"/>
          <w:szCs w:val="26"/>
        </w:rPr>
        <w:t>маломобильных</w:t>
      </w:r>
      <w:proofErr w:type="spellEnd"/>
      <w:r w:rsidRPr="00927079">
        <w:rPr>
          <w:sz w:val="26"/>
          <w:szCs w:val="26"/>
        </w:rPr>
        <w:t xml:space="preserve"> групп населения.</w:t>
      </w:r>
    </w:p>
    <w:p w:rsidR="00797F1E" w:rsidRPr="00927079" w:rsidRDefault="00797F1E" w:rsidP="00797F1E">
      <w:pPr>
        <w:widowControl w:val="0"/>
        <w:autoSpaceDE w:val="0"/>
        <w:autoSpaceDN w:val="0"/>
        <w:adjustRightInd w:val="0"/>
        <w:ind w:firstLine="540"/>
        <w:jc w:val="both"/>
        <w:rPr>
          <w:sz w:val="26"/>
          <w:szCs w:val="26"/>
        </w:rPr>
      </w:pPr>
    </w:p>
    <w:p w:rsidR="00797F1E" w:rsidRPr="00927079" w:rsidRDefault="00797F1E" w:rsidP="00797F1E">
      <w:pPr>
        <w:widowControl w:val="0"/>
        <w:autoSpaceDE w:val="0"/>
        <w:autoSpaceDN w:val="0"/>
        <w:adjustRightInd w:val="0"/>
        <w:ind w:firstLine="540"/>
        <w:jc w:val="center"/>
        <w:outlineLvl w:val="0"/>
        <w:rPr>
          <w:b/>
          <w:sz w:val="26"/>
          <w:szCs w:val="26"/>
        </w:rPr>
      </w:pPr>
      <w:r w:rsidRPr="00927079">
        <w:rPr>
          <w:b/>
          <w:sz w:val="26"/>
          <w:szCs w:val="26"/>
        </w:rPr>
        <w:t xml:space="preserve">Раздел 7. </w:t>
      </w:r>
    </w:p>
    <w:p w:rsidR="00797F1E" w:rsidRPr="00927079" w:rsidRDefault="00797F1E" w:rsidP="00797F1E">
      <w:pPr>
        <w:widowControl w:val="0"/>
        <w:autoSpaceDE w:val="0"/>
        <w:autoSpaceDN w:val="0"/>
        <w:adjustRightInd w:val="0"/>
        <w:ind w:firstLine="540"/>
        <w:jc w:val="center"/>
        <w:outlineLvl w:val="0"/>
        <w:rPr>
          <w:b/>
          <w:sz w:val="26"/>
          <w:szCs w:val="26"/>
        </w:rPr>
      </w:pPr>
      <w:r w:rsidRPr="00927079">
        <w:rPr>
          <w:b/>
          <w:sz w:val="26"/>
          <w:szCs w:val="26"/>
        </w:rPr>
        <w:t xml:space="preserve">Праздничное оформление территории </w:t>
      </w:r>
      <w:r w:rsidR="008F2640">
        <w:rPr>
          <w:b/>
          <w:sz w:val="26"/>
          <w:szCs w:val="26"/>
        </w:rPr>
        <w:t>сельского поселения</w:t>
      </w:r>
      <w:r w:rsidRPr="00927079">
        <w:rPr>
          <w:b/>
          <w:sz w:val="26"/>
          <w:szCs w:val="26"/>
        </w:rPr>
        <w:t xml:space="preserve"> </w:t>
      </w:r>
    </w:p>
    <w:p w:rsidR="00797F1E" w:rsidRPr="00927079" w:rsidRDefault="00797F1E" w:rsidP="00797F1E">
      <w:pPr>
        <w:ind w:firstLine="540"/>
        <w:contextualSpacing/>
        <w:jc w:val="both"/>
        <w:rPr>
          <w:sz w:val="26"/>
          <w:szCs w:val="26"/>
        </w:rPr>
      </w:pPr>
    </w:p>
    <w:p w:rsidR="00797F1E" w:rsidRPr="00927079" w:rsidRDefault="00797F1E" w:rsidP="00581858">
      <w:pPr>
        <w:widowControl w:val="0"/>
        <w:numPr>
          <w:ilvl w:val="0"/>
          <w:numId w:val="48"/>
        </w:numPr>
        <w:autoSpaceDE w:val="0"/>
        <w:autoSpaceDN w:val="0"/>
        <w:adjustRightInd w:val="0"/>
        <w:ind w:left="0" w:firstLine="567"/>
        <w:jc w:val="both"/>
        <w:rPr>
          <w:sz w:val="26"/>
          <w:szCs w:val="26"/>
        </w:rPr>
      </w:pPr>
      <w:r w:rsidRPr="00927079">
        <w:rPr>
          <w:sz w:val="26"/>
          <w:szCs w:val="26"/>
        </w:rPr>
        <w:t xml:space="preserve">Праздничное оформление территории </w:t>
      </w:r>
      <w:r w:rsidR="008F2640">
        <w:rPr>
          <w:sz w:val="26"/>
          <w:szCs w:val="26"/>
        </w:rPr>
        <w:t>сельского поселения</w:t>
      </w:r>
      <w:r w:rsidRPr="00927079">
        <w:rPr>
          <w:sz w:val="26"/>
          <w:szCs w:val="26"/>
        </w:rPr>
        <w:t xml:space="preserve">  выполняется на период проведения государственных и муниципальных праздников, мероприятий, связанных со знаменательными событиями.</w:t>
      </w:r>
    </w:p>
    <w:p w:rsidR="00797F1E" w:rsidRPr="00927079" w:rsidRDefault="00797F1E" w:rsidP="00581858">
      <w:pPr>
        <w:widowControl w:val="0"/>
        <w:numPr>
          <w:ilvl w:val="0"/>
          <w:numId w:val="48"/>
        </w:numPr>
        <w:autoSpaceDE w:val="0"/>
        <w:autoSpaceDN w:val="0"/>
        <w:adjustRightInd w:val="0"/>
        <w:ind w:left="0" w:firstLine="567"/>
        <w:jc w:val="both"/>
        <w:rPr>
          <w:sz w:val="26"/>
          <w:szCs w:val="26"/>
        </w:rPr>
      </w:pPr>
      <w:r w:rsidRPr="00927079">
        <w:rPr>
          <w:sz w:val="26"/>
          <w:szCs w:val="26"/>
        </w:rPr>
        <w:t xml:space="preserve">Оформление зданий, сооружений осуществляется их владельцами в рамках концепции праздничного оформления территории </w:t>
      </w:r>
      <w:r w:rsidR="008F2640">
        <w:rPr>
          <w:sz w:val="26"/>
          <w:szCs w:val="26"/>
        </w:rPr>
        <w:t>сельского поселения</w:t>
      </w:r>
      <w:r w:rsidRPr="00927079">
        <w:rPr>
          <w:sz w:val="26"/>
          <w:szCs w:val="26"/>
        </w:rPr>
        <w:t>.</w:t>
      </w:r>
    </w:p>
    <w:p w:rsidR="00797F1E" w:rsidRPr="00927079" w:rsidRDefault="00797F1E" w:rsidP="00581858">
      <w:pPr>
        <w:widowControl w:val="0"/>
        <w:numPr>
          <w:ilvl w:val="0"/>
          <w:numId w:val="48"/>
        </w:numPr>
        <w:autoSpaceDE w:val="0"/>
        <w:autoSpaceDN w:val="0"/>
        <w:adjustRightInd w:val="0"/>
        <w:ind w:left="0" w:firstLine="567"/>
        <w:jc w:val="both"/>
        <w:rPr>
          <w:sz w:val="26"/>
          <w:szCs w:val="26"/>
        </w:rPr>
      </w:pPr>
      <w:r w:rsidRPr="00927079">
        <w:rPr>
          <w:sz w:val="26"/>
          <w:szCs w:val="26"/>
        </w:rPr>
        <w:t xml:space="preserve">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8F2640">
        <w:rPr>
          <w:sz w:val="26"/>
          <w:szCs w:val="26"/>
        </w:rPr>
        <w:t>сельского поселения</w:t>
      </w:r>
      <w:r w:rsidRPr="00927079">
        <w:rPr>
          <w:sz w:val="26"/>
          <w:szCs w:val="26"/>
        </w:rPr>
        <w:t xml:space="preserve"> в пределах средств, предусмотренных на эти цели в бюджете </w:t>
      </w:r>
      <w:r w:rsidR="008F2640">
        <w:rPr>
          <w:sz w:val="26"/>
          <w:szCs w:val="26"/>
        </w:rPr>
        <w:t>сельского поселения</w:t>
      </w:r>
      <w:r w:rsidRPr="00927079">
        <w:rPr>
          <w:sz w:val="26"/>
          <w:szCs w:val="26"/>
        </w:rPr>
        <w:t>.</w:t>
      </w:r>
    </w:p>
    <w:p w:rsidR="00797F1E" w:rsidRPr="00927079" w:rsidRDefault="00797F1E" w:rsidP="00581858">
      <w:pPr>
        <w:widowControl w:val="0"/>
        <w:numPr>
          <w:ilvl w:val="0"/>
          <w:numId w:val="48"/>
        </w:numPr>
        <w:autoSpaceDE w:val="0"/>
        <w:autoSpaceDN w:val="0"/>
        <w:adjustRightInd w:val="0"/>
        <w:ind w:left="0" w:firstLine="567"/>
        <w:jc w:val="both"/>
        <w:rPr>
          <w:sz w:val="26"/>
          <w:szCs w:val="26"/>
        </w:rPr>
      </w:pPr>
      <w:proofErr w:type="gramStart"/>
      <w:r w:rsidRPr="00927079">
        <w:rPr>
          <w:sz w:val="26"/>
          <w:szCs w:val="26"/>
        </w:rPr>
        <w:t>В праздничное оформление включается: вывеска флагов, лозунгов, гирлянд, панно, растяжек, установка декоративных элементов и композиций, стендов, киосков, трибун, эстрад, а также устройство праздничной иллюминации.</w:t>
      </w:r>
      <w:proofErr w:type="gramEnd"/>
    </w:p>
    <w:p w:rsidR="00797F1E" w:rsidRPr="00927079" w:rsidRDefault="00797F1E" w:rsidP="00581858">
      <w:pPr>
        <w:widowControl w:val="0"/>
        <w:numPr>
          <w:ilvl w:val="0"/>
          <w:numId w:val="48"/>
        </w:numPr>
        <w:autoSpaceDE w:val="0"/>
        <w:autoSpaceDN w:val="0"/>
        <w:adjustRightInd w:val="0"/>
        <w:ind w:left="0" w:firstLine="567"/>
        <w:jc w:val="both"/>
        <w:rPr>
          <w:sz w:val="26"/>
          <w:szCs w:val="26"/>
        </w:rPr>
      </w:pPr>
      <w:r w:rsidRPr="00927079">
        <w:rPr>
          <w:sz w:val="26"/>
          <w:szCs w:val="26"/>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w:t>
      </w:r>
      <w:r w:rsidR="008F2640">
        <w:rPr>
          <w:sz w:val="26"/>
          <w:szCs w:val="26"/>
        </w:rPr>
        <w:t>сельского поселения</w:t>
      </w:r>
      <w:r w:rsidRPr="00927079">
        <w:rPr>
          <w:sz w:val="26"/>
          <w:szCs w:val="26"/>
        </w:rPr>
        <w:t>.</w:t>
      </w:r>
    </w:p>
    <w:p w:rsidR="00797F1E" w:rsidRPr="00927079" w:rsidRDefault="00797F1E" w:rsidP="00581858">
      <w:pPr>
        <w:widowControl w:val="0"/>
        <w:numPr>
          <w:ilvl w:val="0"/>
          <w:numId w:val="48"/>
        </w:numPr>
        <w:autoSpaceDE w:val="0"/>
        <w:autoSpaceDN w:val="0"/>
        <w:adjustRightInd w:val="0"/>
        <w:ind w:left="0" w:firstLine="567"/>
        <w:jc w:val="both"/>
        <w:rPr>
          <w:sz w:val="26"/>
          <w:szCs w:val="26"/>
        </w:rPr>
      </w:pPr>
      <w:r w:rsidRPr="00927079">
        <w:rPr>
          <w:sz w:val="26"/>
          <w:szCs w:val="26"/>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97F1E" w:rsidRPr="00927079" w:rsidRDefault="00797F1E" w:rsidP="00797F1E">
      <w:pPr>
        <w:widowControl w:val="0"/>
        <w:autoSpaceDE w:val="0"/>
        <w:autoSpaceDN w:val="0"/>
        <w:adjustRightInd w:val="0"/>
        <w:ind w:firstLine="540"/>
        <w:jc w:val="both"/>
        <w:rPr>
          <w:sz w:val="26"/>
          <w:szCs w:val="26"/>
        </w:rPr>
      </w:pPr>
    </w:p>
    <w:p w:rsidR="00797F1E" w:rsidRPr="00927079" w:rsidRDefault="00797F1E" w:rsidP="00797F1E">
      <w:pPr>
        <w:ind w:firstLine="720"/>
        <w:contextualSpacing/>
        <w:jc w:val="center"/>
        <w:rPr>
          <w:b/>
          <w:sz w:val="26"/>
          <w:szCs w:val="26"/>
        </w:rPr>
      </w:pPr>
      <w:r w:rsidRPr="00927079">
        <w:rPr>
          <w:b/>
          <w:sz w:val="26"/>
          <w:szCs w:val="26"/>
        </w:rPr>
        <w:t xml:space="preserve">Раздел 8. </w:t>
      </w:r>
    </w:p>
    <w:p w:rsidR="00797F1E" w:rsidRPr="00927079" w:rsidRDefault="00797F1E" w:rsidP="00797F1E">
      <w:pPr>
        <w:ind w:firstLine="720"/>
        <w:contextualSpacing/>
        <w:jc w:val="center"/>
        <w:rPr>
          <w:b/>
          <w:sz w:val="26"/>
          <w:szCs w:val="26"/>
        </w:rPr>
      </w:pPr>
      <w:r w:rsidRPr="00927079">
        <w:rPr>
          <w:b/>
          <w:sz w:val="26"/>
          <w:szCs w:val="26"/>
        </w:rPr>
        <w:t xml:space="preserve">Порядок и механизмы общественного участия </w:t>
      </w:r>
    </w:p>
    <w:p w:rsidR="00797F1E" w:rsidRPr="00927079" w:rsidRDefault="00797F1E" w:rsidP="00797F1E">
      <w:pPr>
        <w:ind w:firstLine="720"/>
        <w:contextualSpacing/>
        <w:jc w:val="center"/>
        <w:rPr>
          <w:b/>
          <w:sz w:val="26"/>
          <w:szCs w:val="26"/>
        </w:rPr>
      </w:pPr>
      <w:r w:rsidRPr="00927079">
        <w:rPr>
          <w:b/>
          <w:sz w:val="26"/>
          <w:szCs w:val="26"/>
        </w:rPr>
        <w:t>в процессе благоустройства.</w:t>
      </w:r>
    </w:p>
    <w:p w:rsidR="00797F1E" w:rsidRPr="00927079" w:rsidRDefault="00797F1E" w:rsidP="00797F1E">
      <w:pPr>
        <w:ind w:firstLine="720"/>
        <w:contextualSpacing/>
        <w:jc w:val="center"/>
        <w:rPr>
          <w:b/>
          <w:sz w:val="26"/>
          <w:szCs w:val="26"/>
        </w:rPr>
      </w:pPr>
    </w:p>
    <w:p w:rsidR="00797F1E" w:rsidRPr="00927079" w:rsidRDefault="00797F1E" w:rsidP="00581858">
      <w:pPr>
        <w:widowControl w:val="0"/>
        <w:numPr>
          <w:ilvl w:val="0"/>
          <w:numId w:val="49"/>
        </w:numPr>
        <w:autoSpaceDE w:val="0"/>
        <w:autoSpaceDN w:val="0"/>
        <w:adjustRightInd w:val="0"/>
        <w:ind w:left="0" w:firstLine="567"/>
        <w:jc w:val="both"/>
        <w:rPr>
          <w:sz w:val="26"/>
          <w:szCs w:val="26"/>
        </w:rPr>
      </w:pPr>
      <w:r w:rsidRPr="00927079">
        <w:rPr>
          <w:sz w:val="26"/>
          <w:szCs w:val="26"/>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797F1E" w:rsidRPr="00927079" w:rsidRDefault="00797F1E" w:rsidP="00581858">
      <w:pPr>
        <w:widowControl w:val="0"/>
        <w:numPr>
          <w:ilvl w:val="0"/>
          <w:numId w:val="49"/>
        </w:numPr>
        <w:autoSpaceDE w:val="0"/>
        <w:autoSpaceDN w:val="0"/>
        <w:adjustRightInd w:val="0"/>
        <w:ind w:left="0" w:firstLine="567"/>
        <w:jc w:val="both"/>
        <w:rPr>
          <w:sz w:val="26"/>
          <w:szCs w:val="26"/>
        </w:rPr>
      </w:pPr>
      <w:r w:rsidRPr="00927079">
        <w:rPr>
          <w:sz w:val="26"/>
          <w:szCs w:val="26"/>
        </w:rPr>
        <w:t>Формами общественного участия в процессе благоустройства являются:</w:t>
      </w:r>
    </w:p>
    <w:p w:rsidR="00797F1E" w:rsidRPr="00927079" w:rsidRDefault="00797F1E" w:rsidP="00581858">
      <w:pPr>
        <w:widowControl w:val="0"/>
        <w:numPr>
          <w:ilvl w:val="0"/>
          <w:numId w:val="3"/>
        </w:numPr>
        <w:autoSpaceDE w:val="0"/>
        <w:autoSpaceDN w:val="0"/>
        <w:adjustRightInd w:val="0"/>
        <w:ind w:left="0" w:firstLine="567"/>
        <w:jc w:val="both"/>
        <w:rPr>
          <w:sz w:val="26"/>
          <w:szCs w:val="26"/>
        </w:rPr>
      </w:pPr>
      <w:r w:rsidRPr="00927079">
        <w:rPr>
          <w:sz w:val="26"/>
          <w:szCs w:val="26"/>
        </w:rPr>
        <w:t>публичные слушания по проектам;</w:t>
      </w:r>
    </w:p>
    <w:p w:rsidR="00797F1E" w:rsidRPr="00927079" w:rsidRDefault="00797F1E" w:rsidP="00581858">
      <w:pPr>
        <w:widowControl w:val="0"/>
        <w:numPr>
          <w:ilvl w:val="0"/>
          <w:numId w:val="3"/>
        </w:numPr>
        <w:autoSpaceDE w:val="0"/>
        <w:autoSpaceDN w:val="0"/>
        <w:adjustRightInd w:val="0"/>
        <w:ind w:left="0" w:firstLine="567"/>
        <w:jc w:val="both"/>
        <w:rPr>
          <w:sz w:val="26"/>
          <w:szCs w:val="26"/>
        </w:rPr>
      </w:pPr>
      <w:r w:rsidRPr="00927079">
        <w:rPr>
          <w:sz w:val="26"/>
          <w:szCs w:val="26"/>
        </w:rPr>
        <w:t>общественные обсуждения проектов;</w:t>
      </w:r>
    </w:p>
    <w:p w:rsidR="00797F1E" w:rsidRPr="00927079" w:rsidRDefault="00797F1E" w:rsidP="00581858">
      <w:pPr>
        <w:widowControl w:val="0"/>
        <w:numPr>
          <w:ilvl w:val="0"/>
          <w:numId w:val="3"/>
        </w:numPr>
        <w:autoSpaceDE w:val="0"/>
        <w:autoSpaceDN w:val="0"/>
        <w:adjustRightInd w:val="0"/>
        <w:ind w:left="0" w:firstLine="567"/>
        <w:jc w:val="both"/>
        <w:rPr>
          <w:sz w:val="26"/>
          <w:szCs w:val="26"/>
        </w:rPr>
      </w:pPr>
      <w:r w:rsidRPr="00927079">
        <w:rPr>
          <w:sz w:val="26"/>
          <w:szCs w:val="26"/>
        </w:rPr>
        <w:t>обсуждение в социальных сетях;</w:t>
      </w:r>
    </w:p>
    <w:p w:rsidR="00797F1E" w:rsidRPr="00927079" w:rsidRDefault="00797F1E" w:rsidP="00581858">
      <w:pPr>
        <w:widowControl w:val="0"/>
        <w:numPr>
          <w:ilvl w:val="0"/>
          <w:numId w:val="3"/>
        </w:numPr>
        <w:autoSpaceDE w:val="0"/>
        <w:autoSpaceDN w:val="0"/>
        <w:adjustRightInd w:val="0"/>
        <w:ind w:left="0" w:firstLine="567"/>
        <w:jc w:val="both"/>
        <w:rPr>
          <w:sz w:val="26"/>
          <w:szCs w:val="26"/>
        </w:rPr>
      </w:pPr>
      <w:r w:rsidRPr="00927079">
        <w:rPr>
          <w:sz w:val="26"/>
          <w:szCs w:val="26"/>
        </w:rPr>
        <w:t>направление предложений по проекту через официальный сайт;</w:t>
      </w:r>
    </w:p>
    <w:p w:rsidR="00797F1E" w:rsidRPr="00927079" w:rsidRDefault="00797F1E" w:rsidP="00581858">
      <w:pPr>
        <w:widowControl w:val="0"/>
        <w:numPr>
          <w:ilvl w:val="0"/>
          <w:numId w:val="3"/>
        </w:numPr>
        <w:autoSpaceDE w:val="0"/>
        <w:autoSpaceDN w:val="0"/>
        <w:adjustRightInd w:val="0"/>
        <w:ind w:left="0" w:firstLine="567"/>
        <w:jc w:val="both"/>
        <w:rPr>
          <w:sz w:val="26"/>
          <w:szCs w:val="26"/>
        </w:rPr>
      </w:pPr>
      <w:r w:rsidRPr="00927079">
        <w:rPr>
          <w:sz w:val="26"/>
          <w:szCs w:val="26"/>
        </w:rPr>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797F1E" w:rsidRPr="00927079" w:rsidRDefault="00797F1E" w:rsidP="00581858">
      <w:pPr>
        <w:widowControl w:val="0"/>
        <w:numPr>
          <w:ilvl w:val="0"/>
          <w:numId w:val="3"/>
        </w:numPr>
        <w:autoSpaceDE w:val="0"/>
        <w:autoSpaceDN w:val="0"/>
        <w:adjustRightInd w:val="0"/>
        <w:ind w:left="0" w:firstLine="567"/>
        <w:jc w:val="both"/>
        <w:rPr>
          <w:sz w:val="26"/>
          <w:szCs w:val="26"/>
        </w:rPr>
      </w:pPr>
      <w:r w:rsidRPr="00927079">
        <w:rPr>
          <w:sz w:val="26"/>
          <w:szCs w:val="26"/>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97F1E" w:rsidRPr="00927079" w:rsidRDefault="00797F1E" w:rsidP="00581858">
      <w:pPr>
        <w:widowControl w:val="0"/>
        <w:numPr>
          <w:ilvl w:val="0"/>
          <w:numId w:val="3"/>
        </w:numPr>
        <w:autoSpaceDE w:val="0"/>
        <w:autoSpaceDN w:val="0"/>
        <w:adjustRightInd w:val="0"/>
        <w:ind w:left="0" w:firstLine="567"/>
        <w:jc w:val="both"/>
        <w:rPr>
          <w:sz w:val="26"/>
          <w:szCs w:val="26"/>
        </w:rPr>
      </w:pPr>
      <w:r w:rsidRPr="00927079">
        <w:rPr>
          <w:sz w:val="26"/>
          <w:szCs w:val="26"/>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97F1E" w:rsidRPr="00927079" w:rsidRDefault="00797F1E" w:rsidP="00581858">
      <w:pPr>
        <w:widowControl w:val="0"/>
        <w:numPr>
          <w:ilvl w:val="0"/>
          <w:numId w:val="49"/>
        </w:numPr>
        <w:autoSpaceDE w:val="0"/>
        <w:autoSpaceDN w:val="0"/>
        <w:adjustRightInd w:val="0"/>
        <w:ind w:left="0" w:firstLine="567"/>
        <w:jc w:val="both"/>
        <w:rPr>
          <w:sz w:val="26"/>
          <w:szCs w:val="26"/>
        </w:rPr>
      </w:pPr>
      <w:r w:rsidRPr="00927079">
        <w:rPr>
          <w:sz w:val="26"/>
          <w:szCs w:val="26"/>
        </w:rPr>
        <w:t>Для осуществления участия граждан в процессе принятия решений и реализации проектов комплексного благоустройства осуществляется:</w:t>
      </w:r>
    </w:p>
    <w:p w:rsidR="00797F1E" w:rsidRPr="00927079" w:rsidRDefault="00797F1E" w:rsidP="00581858">
      <w:pPr>
        <w:widowControl w:val="0"/>
        <w:numPr>
          <w:ilvl w:val="0"/>
          <w:numId w:val="2"/>
        </w:numPr>
        <w:autoSpaceDE w:val="0"/>
        <w:autoSpaceDN w:val="0"/>
        <w:adjustRightInd w:val="0"/>
        <w:ind w:left="0" w:firstLine="567"/>
        <w:jc w:val="both"/>
        <w:rPr>
          <w:sz w:val="26"/>
          <w:szCs w:val="26"/>
        </w:rPr>
      </w:pPr>
      <w:r w:rsidRPr="00927079">
        <w:rPr>
          <w:sz w:val="26"/>
          <w:szCs w:val="26"/>
        </w:rPr>
        <w:t>совместное определение целей и задач по развитию территории, инвентаризация проблем и потенциалов среды;</w:t>
      </w:r>
    </w:p>
    <w:p w:rsidR="00797F1E" w:rsidRPr="00927079" w:rsidRDefault="00797F1E" w:rsidP="00581858">
      <w:pPr>
        <w:widowControl w:val="0"/>
        <w:numPr>
          <w:ilvl w:val="0"/>
          <w:numId w:val="2"/>
        </w:numPr>
        <w:autoSpaceDE w:val="0"/>
        <w:autoSpaceDN w:val="0"/>
        <w:adjustRightInd w:val="0"/>
        <w:ind w:left="0" w:firstLine="567"/>
        <w:jc w:val="both"/>
        <w:rPr>
          <w:sz w:val="26"/>
          <w:szCs w:val="26"/>
        </w:rPr>
      </w:pPr>
      <w:r w:rsidRPr="00927079">
        <w:rPr>
          <w:sz w:val="26"/>
          <w:szCs w:val="26"/>
        </w:rPr>
        <w:t>определение основных видов активностей, функциональных зон и их взаимного расположения на выбранной территории;</w:t>
      </w:r>
    </w:p>
    <w:p w:rsidR="00797F1E" w:rsidRPr="00927079" w:rsidRDefault="00797F1E" w:rsidP="00581858">
      <w:pPr>
        <w:widowControl w:val="0"/>
        <w:numPr>
          <w:ilvl w:val="0"/>
          <w:numId w:val="2"/>
        </w:numPr>
        <w:autoSpaceDE w:val="0"/>
        <w:autoSpaceDN w:val="0"/>
        <w:adjustRightInd w:val="0"/>
        <w:ind w:left="0" w:firstLine="567"/>
        <w:jc w:val="both"/>
        <w:rPr>
          <w:sz w:val="26"/>
          <w:szCs w:val="26"/>
        </w:rPr>
      </w:pPr>
      <w:r w:rsidRPr="00927079">
        <w:rPr>
          <w:sz w:val="26"/>
          <w:szCs w:val="26"/>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97F1E" w:rsidRPr="00927079" w:rsidRDefault="00797F1E" w:rsidP="00581858">
      <w:pPr>
        <w:widowControl w:val="0"/>
        <w:numPr>
          <w:ilvl w:val="0"/>
          <w:numId w:val="2"/>
        </w:numPr>
        <w:autoSpaceDE w:val="0"/>
        <w:autoSpaceDN w:val="0"/>
        <w:adjustRightInd w:val="0"/>
        <w:ind w:left="0" w:firstLine="567"/>
        <w:jc w:val="both"/>
        <w:rPr>
          <w:sz w:val="26"/>
          <w:szCs w:val="26"/>
        </w:rPr>
      </w:pPr>
      <w:r w:rsidRPr="00927079">
        <w:rPr>
          <w:sz w:val="26"/>
          <w:szCs w:val="26"/>
        </w:rPr>
        <w:t>консультации в выборе типов покрытий, с учетом функционального зонирования территории;</w:t>
      </w:r>
    </w:p>
    <w:p w:rsidR="00797F1E" w:rsidRPr="00927079" w:rsidRDefault="00797F1E" w:rsidP="00581858">
      <w:pPr>
        <w:widowControl w:val="0"/>
        <w:numPr>
          <w:ilvl w:val="0"/>
          <w:numId w:val="2"/>
        </w:numPr>
        <w:autoSpaceDE w:val="0"/>
        <w:autoSpaceDN w:val="0"/>
        <w:adjustRightInd w:val="0"/>
        <w:ind w:left="0" w:firstLine="567"/>
        <w:jc w:val="both"/>
        <w:rPr>
          <w:sz w:val="26"/>
          <w:szCs w:val="26"/>
        </w:rPr>
      </w:pPr>
      <w:r w:rsidRPr="00927079">
        <w:rPr>
          <w:sz w:val="26"/>
          <w:szCs w:val="26"/>
        </w:rPr>
        <w:t>консультации по предполагаемым типам озеленения;</w:t>
      </w:r>
    </w:p>
    <w:p w:rsidR="00797F1E" w:rsidRPr="00927079" w:rsidRDefault="00797F1E" w:rsidP="00581858">
      <w:pPr>
        <w:widowControl w:val="0"/>
        <w:numPr>
          <w:ilvl w:val="0"/>
          <w:numId w:val="2"/>
        </w:numPr>
        <w:autoSpaceDE w:val="0"/>
        <w:autoSpaceDN w:val="0"/>
        <w:adjustRightInd w:val="0"/>
        <w:ind w:left="0" w:firstLine="567"/>
        <w:jc w:val="both"/>
        <w:rPr>
          <w:sz w:val="26"/>
          <w:szCs w:val="26"/>
        </w:rPr>
      </w:pPr>
      <w:r w:rsidRPr="00927079">
        <w:rPr>
          <w:sz w:val="26"/>
          <w:szCs w:val="26"/>
        </w:rPr>
        <w:t>консультации по предполагаемым типам освещения и осветительного оборудования;</w:t>
      </w:r>
    </w:p>
    <w:p w:rsidR="00797F1E" w:rsidRPr="00927079" w:rsidRDefault="00797F1E" w:rsidP="00581858">
      <w:pPr>
        <w:widowControl w:val="0"/>
        <w:numPr>
          <w:ilvl w:val="0"/>
          <w:numId w:val="2"/>
        </w:numPr>
        <w:autoSpaceDE w:val="0"/>
        <w:autoSpaceDN w:val="0"/>
        <w:adjustRightInd w:val="0"/>
        <w:ind w:left="0" w:firstLine="567"/>
        <w:jc w:val="both"/>
        <w:rPr>
          <w:sz w:val="26"/>
          <w:szCs w:val="26"/>
        </w:rPr>
      </w:pPr>
      <w:r w:rsidRPr="00927079">
        <w:rPr>
          <w:sz w:val="26"/>
          <w:szCs w:val="26"/>
        </w:rPr>
        <w:t>участие в разработке проекта, обсуждение решений с архитекторами, проектировщиками и другими профильными специалистами;</w:t>
      </w:r>
    </w:p>
    <w:p w:rsidR="00797F1E" w:rsidRPr="00927079" w:rsidRDefault="00797F1E" w:rsidP="00581858">
      <w:pPr>
        <w:widowControl w:val="0"/>
        <w:numPr>
          <w:ilvl w:val="0"/>
          <w:numId w:val="2"/>
        </w:numPr>
        <w:autoSpaceDE w:val="0"/>
        <w:autoSpaceDN w:val="0"/>
        <w:adjustRightInd w:val="0"/>
        <w:ind w:left="0" w:firstLine="567"/>
        <w:jc w:val="both"/>
        <w:rPr>
          <w:sz w:val="26"/>
          <w:szCs w:val="26"/>
        </w:rPr>
      </w:pPr>
      <w:r w:rsidRPr="00927079">
        <w:rPr>
          <w:sz w:val="26"/>
          <w:szCs w:val="26"/>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97F1E" w:rsidRPr="00927079" w:rsidRDefault="00797F1E" w:rsidP="00581858">
      <w:pPr>
        <w:widowControl w:val="0"/>
        <w:numPr>
          <w:ilvl w:val="0"/>
          <w:numId w:val="49"/>
        </w:numPr>
        <w:autoSpaceDE w:val="0"/>
        <w:autoSpaceDN w:val="0"/>
        <w:adjustRightInd w:val="0"/>
        <w:ind w:left="0" w:firstLine="567"/>
        <w:jc w:val="both"/>
        <w:rPr>
          <w:sz w:val="26"/>
          <w:szCs w:val="26"/>
        </w:rPr>
      </w:pPr>
      <w:r w:rsidRPr="00927079">
        <w:rPr>
          <w:sz w:val="26"/>
          <w:szCs w:val="26"/>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97F1E" w:rsidRPr="00927079" w:rsidRDefault="00797F1E" w:rsidP="00581858">
      <w:pPr>
        <w:widowControl w:val="0"/>
        <w:numPr>
          <w:ilvl w:val="0"/>
          <w:numId w:val="49"/>
        </w:numPr>
        <w:autoSpaceDE w:val="0"/>
        <w:autoSpaceDN w:val="0"/>
        <w:adjustRightInd w:val="0"/>
        <w:ind w:left="0" w:firstLine="567"/>
        <w:jc w:val="both"/>
        <w:rPr>
          <w:sz w:val="26"/>
          <w:szCs w:val="26"/>
        </w:rPr>
      </w:pPr>
      <w:r w:rsidRPr="00927079">
        <w:rPr>
          <w:sz w:val="26"/>
          <w:szCs w:val="26"/>
        </w:rPr>
        <w:lastRenderedPageBreak/>
        <w:t>Для информирования общественности применяются следующие формы (одна или несколько):</w:t>
      </w:r>
    </w:p>
    <w:p w:rsidR="00797F1E" w:rsidRPr="00927079" w:rsidRDefault="00797F1E" w:rsidP="00581858">
      <w:pPr>
        <w:widowControl w:val="0"/>
        <w:numPr>
          <w:ilvl w:val="0"/>
          <w:numId w:val="1"/>
        </w:numPr>
        <w:autoSpaceDE w:val="0"/>
        <w:autoSpaceDN w:val="0"/>
        <w:adjustRightInd w:val="0"/>
        <w:ind w:left="0" w:firstLine="567"/>
        <w:jc w:val="both"/>
        <w:rPr>
          <w:sz w:val="26"/>
          <w:szCs w:val="26"/>
        </w:rPr>
      </w:pPr>
      <w:r w:rsidRPr="00927079">
        <w:rPr>
          <w:sz w:val="26"/>
          <w:szCs w:val="26"/>
        </w:rPr>
        <w:t>работа с местными СМИ, охватывающими широкий круг людей разных возрастных групп и потенциальные аудитории проекта;</w:t>
      </w:r>
    </w:p>
    <w:p w:rsidR="00797F1E" w:rsidRPr="00927079" w:rsidRDefault="00797F1E" w:rsidP="00581858">
      <w:pPr>
        <w:widowControl w:val="0"/>
        <w:numPr>
          <w:ilvl w:val="0"/>
          <w:numId w:val="1"/>
        </w:numPr>
        <w:autoSpaceDE w:val="0"/>
        <w:autoSpaceDN w:val="0"/>
        <w:adjustRightInd w:val="0"/>
        <w:ind w:left="0" w:firstLine="567"/>
        <w:jc w:val="both"/>
        <w:rPr>
          <w:sz w:val="26"/>
          <w:szCs w:val="26"/>
        </w:rPr>
      </w:pPr>
      <w:proofErr w:type="gramStart"/>
      <w:r w:rsidRPr="00927079">
        <w:rPr>
          <w:sz w:val="26"/>
          <w:szCs w:val="26"/>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797F1E" w:rsidRPr="00927079" w:rsidRDefault="00797F1E" w:rsidP="00581858">
      <w:pPr>
        <w:widowControl w:val="0"/>
        <w:numPr>
          <w:ilvl w:val="0"/>
          <w:numId w:val="1"/>
        </w:numPr>
        <w:autoSpaceDE w:val="0"/>
        <w:autoSpaceDN w:val="0"/>
        <w:adjustRightInd w:val="0"/>
        <w:ind w:left="0" w:firstLine="567"/>
        <w:jc w:val="both"/>
        <w:rPr>
          <w:sz w:val="26"/>
          <w:szCs w:val="26"/>
        </w:rPr>
      </w:pPr>
      <w:r w:rsidRPr="00927079">
        <w:rPr>
          <w:sz w:val="26"/>
          <w:szCs w:val="26"/>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97F1E" w:rsidRPr="00927079" w:rsidRDefault="00797F1E" w:rsidP="00581858">
      <w:pPr>
        <w:widowControl w:val="0"/>
        <w:numPr>
          <w:ilvl w:val="0"/>
          <w:numId w:val="1"/>
        </w:numPr>
        <w:autoSpaceDE w:val="0"/>
        <w:autoSpaceDN w:val="0"/>
        <w:adjustRightInd w:val="0"/>
        <w:ind w:left="0" w:firstLine="567"/>
        <w:jc w:val="both"/>
        <w:rPr>
          <w:sz w:val="26"/>
          <w:szCs w:val="26"/>
        </w:rPr>
      </w:pPr>
      <w:r w:rsidRPr="00927079">
        <w:rPr>
          <w:sz w:val="26"/>
          <w:szCs w:val="26"/>
        </w:rPr>
        <w:t>индивидуальные приглашения участников встречи лично, по электронной почте или по телефону;</w:t>
      </w:r>
    </w:p>
    <w:p w:rsidR="00797F1E" w:rsidRPr="00927079" w:rsidRDefault="00797F1E" w:rsidP="00581858">
      <w:pPr>
        <w:widowControl w:val="0"/>
        <w:numPr>
          <w:ilvl w:val="0"/>
          <w:numId w:val="1"/>
        </w:numPr>
        <w:autoSpaceDE w:val="0"/>
        <w:autoSpaceDN w:val="0"/>
        <w:adjustRightInd w:val="0"/>
        <w:ind w:left="0" w:firstLine="567"/>
        <w:jc w:val="both"/>
        <w:rPr>
          <w:sz w:val="26"/>
          <w:szCs w:val="26"/>
        </w:rPr>
      </w:pPr>
      <w:r w:rsidRPr="00927079">
        <w:rPr>
          <w:sz w:val="26"/>
          <w:szCs w:val="26"/>
        </w:rPr>
        <w:t xml:space="preserve">использование социальных сетей и </w:t>
      </w:r>
      <w:proofErr w:type="spellStart"/>
      <w:r w:rsidRPr="00927079">
        <w:rPr>
          <w:sz w:val="26"/>
          <w:szCs w:val="26"/>
        </w:rPr>
        <w:t>интернет-ресурсов</w:t>
      </w:r>
      <w:proofErr w:type="spellEnd"/>
      <w:r w:rsidRPr="00927079">
        <w:rPr>
          <w:sz w:val="26"/>
          <w:szCs w:val="26"/>
        </w:rPr>
        <w:t xml:space="preserve"> для обеспечения донесения информации до различных сообществ;</w:t>
      </w:r>
    </w:p>
    <w:p w:rsidR="00797F1E" w:rsidRPr="00927079" w:rsidRDefault="00797F1E" w:rsidP="00581858">
      <w:pPr>
        <w:widowControl w:val="0"/>
        <w:numPr>
          <w:ilvl w:val="0"/>
          <w:numId w:val="1"/>
        </w:numPr>
        <w:autoSpaceDE w:val="0"/>
        <w:autoSpaceDN w:val="0"/>
        <w:adjustRightInd w:val="0"/>
        <w:ind w:left="0" w:firstLine="567"/>
        <w:jc w:val="both"/>
        <w:rPr>
          <w:sz w:val="26"/>
          <w:szCs w:val="26"/>
        </w:rPr>
      </w:pPr>
      <w:r w:rsidRPr="00927079">
        <w:rPr>
          <w:sz w:val="26"/>
          <w:szCs w:val="26"/>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97F1E" w:rsidRPr="00927079" w:rsidRDefault="00797F1E" w:rsidP="00581858">
      <w:pPr>
        <w:widowControl w:val="0"/>
        <w:numPr>
          <w:ilvl w:val="0"/>
          <w:numId w:val="49"/>
        </w:numPr>
        <w:autoSpaceDE w:val="0"/>
        <w:autoSpaceDN w:val="0"/>
        <w:adjustRightInd w:val="0"/>
        <w:ind w:left="0" w:firstLine="567"/>
        <w:jc w:val="both"/>
        <w:rPr>
          <w:sz w:val="26"/>
          <w:szCs w:val="26"/>
        </w:rPr>
      </w:pPr>
      <w:r w:rsidRPr="00927079">
        <w:rPr>
          <w:sz w:val="26"/>
          <w:szCs w:val="26"/>
        </w:rPr>
        <w:t>Для информирования могут использоваться и иные формы.</w:t>
      </w:r>
    </w:p>
    <w:p w:rsidR="00797F1E" w:rsidRPr="00927079" w:rsidRDefault="00797F1E" w:rsidP="00581858">
      <w:pPr>
        <w:widowControl w:val="0"/>
        <w:numPr>
          <w:ilvl w:val="0"/>
          <w:numId w:val="49"/>
        </w:numPr>
        <w:autoSpaceDE w:val="0"/>
        <w:autoSpaceDN w:val="0"/>
        <w:adjustRightInd w:val="0"/>
        <w:ind w:left="0" w:firstLine="567"/>
        <w:jc w:val="both"/>
        <w:rPr>
          <w:sz w:val="26"/>
          <w:szCs w:val="26"/>
        </w:rPr>
      </w:pPr>
      <w:r w:rsidRPr="00927079">
        <w:rPr>
          <w:sz w:val="26"/>
          <w:szCs w:val="26"/>
        </w:rPr>
        <w:t>Механизмы общественного участия являются:</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97F1E" w:rsidRPr="00927079" w:rsidRDefault="00797F1E" w:rsidP="00797F1E">
      <w:pPr>
        <w:widowControl w:val="0"/>
        <w:autoSpaceDE w:val="0"/>
        <w:autoSpaceDN w:val="0"/>
        <w:adjustRightInd w:val="0"/>
        <w:ind w:firstLine="540"/>
        <w:jc w:val="both"/>
        <w:rPr>
          <w:sz w:val="26"/>
          <w:szCs w:val="26"/>
        </w:rPr>
      </w:pPr>
      <w:proofErr w:type="gramStart"/>
      <w:r w:rsidRPr="00927079">
        <w:rPr>
          <w:sz w:val="26"/>
          <w:szCs w:val="26"/>
        </w:rPr>
        <w:t xml:space="preserve">использование таких инструментов, как: анкетирование, опросы, интервьюирование, картирование, проведение </w:t>
      </w:r>
      <w:proofErr w:type="spellStart"/>
      <w:r w:rsidRPr="00927079">
        <w:rPr>
          <w:sz w:val="26"/>
          <w:szCs w:val="26"/>
        </w:rPr>
        <w:t>фокус-групп</w:t>
      </w:r>
      <w:proofErr w:type="spellEnd"/>
      <w:r w:rsidRPr="00927079">
        <w:rPr>
          <w:sz w:val="26"/>
          <w:szCs w:val="26"/>
        </w:rPr>
        <w:t xml:space="preserve">, работа с отдельными группами пользователей, организация проектных семинаров, проведение общественных обсуждений, проведение </w:t>
      </w:r>
      <w:proofErr w:type="spellStart"/>
      <w:r w:rsidRPr="00927079">
        <w:rPr>
          <w:sz w:val="26"/>
          <w:szCs w:val="26"/>
        </w:rPr>
        <w:t>дизайн-игр</w:t>
      </w:r>
      <w:proofErr w:type="spellEnd"/>
      <w:r w:rsidRPr="00927079">
        <w:rPr>
          <w:sz w:val="26"/>
          <w:szCs w:val="26"/>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97F1E" w:rsidRPr="00927079" w:rsidRDefault="00797F1E" w:rsidP="00581858">
      <w:pPr>
        <w:widowControl w:val="0"/>
        <w:numPr>
          <w:ilvl w:val="0"/>
          <w:numId w:val="49"/>
        </w:numPr>
        <w:autoSpaceDE w:val="0"/>
        <w:autoSpaceDN w:val="0"/>
        <w:adjustRightInd w:val="0"/>
        <w:ind w:left="0" w:firstLine="709"/>
        <w:jc w:val="both"/>
        <w:rPr>
          <w:sz w:val="26"/>
          <w:szCs w:val="26"/>
        </w:rPr>
      </w:pPr>
      <w:r w:rsidRPr="00927079">
        <w:rPr>
          <w:sz w:val="26"/>
          <w:szCs w:val="26"/>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797F1E" w:rsidRPr="00927079" w:rsidRDefault="00797F1E" w:rsidP="00581858">
      <w:pPr>
        <w:widowControl w:val="0"/>
        <w:numPr>
          <w:ilvl w:val="0"/>
          <w:numId w:val="49"/>
        </w:numPr>
        <w:autoSpaceDE w:val="0"/>
        <w:autoSpaceDN w:val="0"/>
        <w:adjustRightInd w:val="0"/>
        <w:ind w:left="0" w:firstLine="709"/>
        <w:jc w:val="both"/>
        <w:rPr>
          <w:sz w:val="26"/>
          <w:szCs w:val="26"/>
        </w:rPr>
      </w:pPr>
      <w:r w:rsidRPr="00927079">
        <w:rPr>
          <w:sz w:val="26"/>
          <w:szCs w:val="26"/>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797F1E" w:rsidRPr="00927079" w:rsidRDefault="00797F1E" w:rsidP="00581858">
      <w:pPr>
        <w:widowControl w:val="0"/>
        <w:numPr>
          <w:ilvl w:val="0"/>
          <w:numId w:val="49"/>
        </w:numPr>
        <w:autoSpaceDE w:val="0"/>
        <w:autoSpaceDN w:val="0"/>
        <w:adjustRightInd w:val="0"/>
        <w:ind w:left="0" w:firstLine="709"/>
        <w:jc w:val="both"/>
        <w:rPr>
          <w:sz w:val="26"/>
          <w:szCs w:val="26"/>
        </w:rPr>
      </w:pPr>
      <w:r w:rsidRPr="00927079">
        <w:rPr>
          <w:sz w:val="26"/>
          <w:szCs w:val="26"/>
        </w:rPr>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797F1E" w:rsidRPr="00927079" w:rsidRDefault="00797F1E" w:rsidP="00797F1E">
      <w:pPr>
        <w:rPr>
          <w:bCs/>
          <w:iCs/>
          <w:sz w:val="26"/>
          <w:szCs w:val="26"/>
        </w:rPr>
      </w:pPr>
      <w:r w:rsidRPr="00927079">
        <w:rPr>
          <w:bCs/>
          <w:iCs/>
          <w:sz w:val="26"/>
          <w:szCs w:val="26"/>
        </w:rPr>
        <w:t xml:space="preserve">                                                               </w:t>
      </w:r>
    </w:p>
    <w:p w:rsidR="00797F1E" w:rsidRPr="00B20610" w:rsidRDefault="00797F1E" w:rsidP="00797F1E">
      <w:pPr>
        <w:rPr>
          <w:b/>
          <w:bCs/>
          <w:iCs/>
          <w:sz w:val="26"/>
          <w:szCs w:val="26"/>
        </w:rPr>
      </w:pPr>
      <w:r w:rsidRPr="00B20610">
        <w:rPr>
          <w:b/>
          <w:bCs/>
          <w:iCs/>
          <w:sz w:val="26"/>
          <w:szCs w:val="26"/>
        </w:rPr>
        <w:t xml:space="preserve">                                                                  Раздел 9</w:t>
      </w:r>
    </w:p>
    <w:p w:rsidR="00797F1E" w:rsidRPr="00B20610" w:rsidRDefault="00797F1E" w:rsidP="00797F1E">
      <w:pPr>
        <w:rPr>
          <w:b/>
          <w:bCs/>
          <w:iCs/>
          <w:sz w:val="26"/>
          <w:szCs w:val="26"/>
        </w:rPr>
      </w:pPr>
      <w:r w:rsidRPr="00B20610">
        <w:rPr>
          <w:b/>
          <w:bCs/>
          <w:iCs/>
          <w:sz w:val="26"/>
          <w:szCs w:val="26"/>
        </w:rPr>
        <w:t xml:space="preserve">                             Содержание животных в сельском поселении</w:t>
      </w:r>
    </w:p>
    <w:p w:rsidR="00797F1E" w:rsidRPr="00927079" w:rsidRDefault="00797F1E" w:rsidP="00797F1E">
      <w:pPr>
        <w:jc w:val="both"/>
        <w:rPr>
          <w:sz w:val="26"/>
          <w:szCs w:val="26"/>
        </w:rPr>
      </w:pPr>
    </w:p>
    <w:p w:rsidR="00797F1E" w:rsidRPr="00927079" w:rsidRDefault="00797F1E" w:rsidP="00797F1E">
      <w:pPr>
        <w:ind w:firstLine="585"/>
        <w:jc w:val="both"/>
        <w:rPr>
          <w:sz w:val="26"/>
          <w:szCs w:val="26"/>
        </w:rPr>
      </w:pPr>
      <w:r w:rsidRPr="00927079">
        <w:rPr>
          <w:sz w:val="26"/>
          <w:szCs w:val="26"/>
        </w:rPr>
        <w:lastRenderedPageBreak/>
        <w:t>9.1.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797F1E" w:rsidRPr="00927079" w:rsidRDefault="00797F1E" w:rsidP="00797F1E">
      <w:pPr>
        <w:ind w:firstLine="585"/>
        <w:jc w:val="both"/>
        <w:rPr>
          <w:sz w:val="26"/>
          <w:szCs w:val="26"/>
        </w:rPr>
      </w:pPr>
      <w:r w:rsidRPr="00927079">
        <w:rPr>
          <w:sz w:val="26"/>
          <w:szCs w:val="26"/>
        </w:rPr>
        <w:t>9.2. Не допускается содержание домашних животных на балконах, лоджиях, в местах общего пользования многоквартирных жилых домов.</w:t>
      </w:r>
    </w:p>
    <w:p w:rsidR="00797F1E" w:rsidRPr="00927079" w:rsidRDefault="00797F1E" w:rsidP="00797F1E">
      <w:pPr>
        <w:ind w:firstLine="585"/>
        <w:jc w:val="both"/>
        <w:rPr>
          <w:sz w:val="26"/>
          <w:szCs w:val="26"/>
        </w:rPr>
      </w:pPr>
      <w:r w:rsidRPr="00927079">
        <w:rPr>
          <w:sz w:val="26"/>
          <w:szCs w:val="26"/>
        </w:rPr>
        <w:t xml:space="preserve">9.3. Запрещается передвижение сельскохозяйственных животных на территории </w:t>
      </w:r>
      <w:r w:rsidR="008F2640">
        <w:rPr>
          <w:sz w:val="26"/>
          <w:szCs w:val="26"/>
        </w:rPr>
        <w:t>сельского поселения</w:t>
      </w:r>
      <w:r w:rsidRPr="00927079">
        <w:rPr>
          <w:sz w:val="26"/>
          <w:szCs w:val="26"/>
        </w:rPr>
        <w:t xml:space="preserve"> без сопровождающих лиц.</w:t>
      </w:r>
    </w:p>
    <w:p w:rsidR="00797F1E" w:rsidRPr="00927079" w:rsidRDefault="00797F1E" w:rsidP="00797F1E">
      <w:pPr>
        <w:ind w:firstLine="585"/>
        <w:jc w:val="both"/>
        <w:rPr>
          <w:sz w:val="26"/>
          <w:szCs w:val="26"/>
        </w:rPr>
      </w:pPr>
      <w:r w:rsidRPr="00927079">
        <w:rPr>
          <w:sz w:val="26"/>
          <w:szCs w:val="26"/>
        </w:rPr>
        <w:t xml:space="preserve">9.4. Выпас сельскохозяйственных животных  осуществляется на специально отведенных администрацией </w:t>
      </w:r>
      <w:r w:rsidR="008F2640">
        <w:rPr>
          <w:sz w:val="26"/>
          <w:szCs w:val="26"/>
        </w:rPr>
        <w:t>сельского поселения</w:t>
      </w:r>
      <w:r w:rsidRPr="00927079">
        <w:rPr>
          <w:sz w:val="26"/>
          <w:szCs w:val="26"/>
        </w:rPr>
        <w:t xml:space="preserve"> местах выпаса под наблюдением владельца или уполномоченного им лица.</w:t>
      </w:r>
    </w:p>
    <w:p w:rsidR="00797F1E" w:rsidRPr="00927079" w:rsidRDefault="00797F1E" w:rsidP="00797F1E">
      <w:pPr>
        <w:ind w:firstLine="585"/>
        <w:jc w:val="both"/>
        <w:rPr>
          <w:sz w:val="26"/>
          <w:szCs w:val="26"/>
        </w:rPr>
      </w:pPr>
      <w:r w:rsidRPr="00927079">
        <w:rPr>
          <w:sz w:val="26"/>
          <w:szCs w:val="26"/>
        </w:rPr>
        <w:t xml:space="preserve">9.5. Отлов бродячих животных  осуществлять специализированным организациям по договорам с администрацией </w:t>
      </w:r>
      <w:r w:rsidR="008F2640">
        <w:rPr>
          <w:sz w:val="26"/>
          <w:szCs w:val="26"/>
        </w:rPr>
        <w:t>сельского поселения</w:t>
      </w:r>
      <w:r w:rsidRPr="00927079">
        <w:rPr>
          <w:sz w:val="26"/>
          <w:szCs w:val="26"/>
        </w:rPr>
        <w:t xml:space="preserve"> в пределах средств, предусмотренных в бюджете </w:t>
      </w:r>
      <w:r w:rsidR="008F2640">
        <w:rPr>
          <w:sz w:val="26"/>
          <w:szCs w:val="26"/>
        </w:rPr>
        <w:t>сельского поселения</w:t>
      </w:r>
      <w:r w:rsidRPr="00927079">
        <w:rPr>
          <w:sz w:val="26"/>
          <w:szCs w:val="26"/>
        </w:rPr>
        <w:t xml:space="preserve"> на эти цели.</w:t>
      </w:r>
    </w:p>
    <w:p w:rsidR="00797F1E" w:rsidRPr="00927079" w:rsidRDefault="00797F1E" w:rsidP="00797F1E">
      <w:pPr>
        <w:ind w:firstLine="585"/>
        <w:jc w:val="both"/>
        <w:rPr>
          <w:sz w:val="26"/>
          <w:szCs w:val="26"/>
        </w:rPr>
      </w:pPr>
      <w:r w:rsidRPr="00927079">
        <w:rPr>
          <w:sz w:val="26"/>
          <w:szCs w:val="26"/>
        </w:rPr>
        <w:t xml:space="preserve">9.6. Порядок содержания домашних животных на территории </w:t>
      </w:r>
      <w:r w:rsidR="008F2640">
        <w:rPr>
          <w:sz w:val="26"/>
          <w:szCs w:val="26"/>
        </w:rPr>
        <w:t>сельского поселения</w:t>
      </w:r>
      <w:r w:rsidRPr="00927079">
        <w:rPr>
          <w:sz w:val="26"/>
          <w:szCs w:val="26"/>
        </w:rPr>
        <w:t xml:space="preserve">  устанавливается решением представительного органа </w:t>
      </w:r>
      <w:r w:rsidR="008F2640">
        <w:rPr>
          <w:sz w:val="26"/>
          <w:szCs w:val="26"/>
        </w:rPr>
        <w:t>сельского поселения</w:t>
      </w:r>
      <w:r w:rsidRPr="00927079">
        <w:rPr>
          <w:sz w:val="26"/>
          <w:szCs w:val="26"/>
        </w:rPr>
        <w:t xml:space="preserve"> на основании </w:t>
      </w:r>
      <w:proofErr w:type="spellStart"/>
      <w:r w:rsidRPr="00927079">
        <w:rPr>
          <w:sz w:val="26"/>
          <w:szCs w:val="26"/>
        </w:rPr>
        <w:t>СанПиН</w:t>
      </w:r>
      <w:proofErr w:type="spellEnd"/>
      <w:r w:rsidRPr="00927079">
        <w:rPr>
          <w:sz w:val="26"/>
          <w:szCs w:val="26"/>
        </w:rPr>
        <w:t xml:space="preserve"> 2.2.1/2.1.1.1200.</w:t>
      </w:r>
    </w:p>
    <w:p w:rsidR="00797F1E" w:rsidRPr="00927079" w:rsidRDefault="00797F1E" w:rsidP="00797F1E">
      <w:pPr>
        <w:ind w:firstLine="585"/>
        <w:jc w:val="both"/>
        <w:rPr>
          <w:sz w:val="26"/>
          <w:szCs w:val="26"/>
        </w:rPr>
      </w:pPr>
      <w:r w:rsidRPr="00927079">
        <w:rPr>
          <w:sz w:val="26"/>
          <w:szCs w:val="26"/>
        </w:rPr>
        <w:t xml:space="preserve">9.7. Домашний скот должен содержаться в помещениях, отвечающих санитарно-гигиеническим и ветеринарно-санитарным требованиям </w:t>
      </w:r>
      <w:proofErr w:type="spellStart"/>
      <w:r w:rsidRPr="00927079">
        <w:rPr>
          <w:sz w:val="26"/>
          <w:szCs w:val="26"/>
        </w:rPr>
        <w:t>СанПиН</w:t>
      </w:r>
      <w:proofErr w:type="spellEnd"/>
      <w:r w:rsidRPr="00927079">
        <w:rPr>
          <w:sz w:val="26"/>
          <w:szCs w:val="26"/>
        </w:rPr>
        <w:t xml:space="preserve"> 2.2.1/2.1.1.1200 (приложение №2). Запрещено содержание домашнего скота во дворах многоквартирных жилых домов.</w:t>
      </w:r>
    </w:p>
    <w:p w:rsidR="00797F1E" w:rsidRPr="00927079" w:rsidRDefault="00797F1E" w:rsidP="00797F1E">
      <w:pPr>
        <w:ind w:firstLine="720"/>
        <w:contextualSpacing/>
        <w:jc w:val="center"/>
        <w:rPr>
          <w:sz w:val="26"/>
          <w:szCs w:val="26"/>
        </w:rPr>
      </w:pPr>
    </w:p>
    <w:p w:rsidR="00797F1E" w:rsidRPr="00927079" w:rsidRDefault="00797F1E" w:rsidP="00797F1E">
      <w:pPr>
        <w:ind w:firstLine="720"/>
        <w:contextualSpacing/>
        <w:jc w:val="center"/>
        <w:rPr>
          <w:sz w:val="26"/>
          <w:szCs w:val="26"/>
        </w:rPr>
      </w:pPr>
    </w:p>
    <w:p w:rsidR="00797F1E" w:rsidRPr="00B20610" w:rsidRDefault="00797F1E" w:rsidP="00797F1E">
      <w:pPr>
        <w:ind w:firstLine="720"/>
        <w:contextualSpacing/>
        <w:jc w:val="center"/>
        <w:rPr>
          <w:b/>
          <w:sz w:val="26"/>
          <w:szCs w:val="26"/>
        </w:rPr>
      </w:pPr>
      <w:r w:rsidRPr="00B20610">
        <w:rPr>
          <w:b/>
          <w:sz w:val="26"/>
          <w:szCs w:val="26"/>
        </w:rPr>
        <w:t>Раздел 10.</w:t>
      </w:r>
    </w:p>
    <w:p w:rsidR="00797F1E" w:rsidRPr="00B20610" w:rsidRDefault="00797F1E" w:rsidP="00797F1E">
      <w:pPr>
        <w:ind w:firstLine="720"/>
        <w:contextualSpacing/>
        <w:jc w:val="center"/>
        <w:rPr>
          <w:b/>
          <w:sz w:val="26"/>
          <w:szCs w:val="26"/>
        </w:rPr>
      </w:pPr>
      <w:r w:rsidRPr="00B20610">
        <w:rPr>
          <w:b/>
          <w:sz w:val="26"/>
          <w:szCs w:val="26"/>
        </w:rPr>
        <w:t xml:space="preserve">Порядок </w:t>
      </w:r>
      <w:proofErr w:type="gramStart"/>
      <w:r w:rsidRPr="00B20610">
        <w:rPr>
          <w:b/>
          <w:sz w:val="26"/>
          <w:szCs w:val="26"/>
        </w:rPr>
        <w:t>контроля за</w:t>
      </w:r>
      <w:proofErr w:type="gramEnd"/>
      <w:r w:rsidRPr="00B20610">
        <w:rPr>
          <w:b/>
          <w:sz w:val="26"/>
          <w:szCs w:val="26"/>
        </w:rPr>
        <w:t xml:space="preserve"> соблюдением правил благоустройства.</w:t>
      </w:r>
    </w:p>
    <w:p w:rsidR="00797F1E" w:rsidRPr="00927079" w:rsidRDefault="00797F1E" w:rsidP="00797F1E">
      <w:pPr>
        <w:widowControl w:val="0"/>
        <w:autoSpaceDE w:val="0"/>
        <w:autoSpaceDN w:val="0"/>
        <w:adjustRightInd w:val="0"/>
        <w:ind w:firstLine="540"/>
        <w:jc w:val="both"/>
        <w:rPr>
          <w:sz w:val="26"/>
          <w:szCs w:val="26"/>
        </w:rPr>
      </w:pPr>
    </w:p>
    <w:p w:rsidR="00797F1E" w:rsidRPr="00927079" w:rsidRDefault="00797F1E" w:rsidP="00797F1E">
      <w:pPr>
        <w:widowControl w:val="0"/>
        <w:autoSpaceDE w:val="0"/>
        <w:autoSpaceDN w:val="0"/>
        <w:adjustRightInd w:val="0"/>
        <w:ind w:firstLine="540"/>
        <w:jc w:val="both"/>
        <w:rPr>
          <w:sz w:val="26"/>
          <w:szCs w:val="26"/>
        </w:rPr>
      </w:pPr>
      <w:proofErr w:type="gramStart"/>
      <w:r w:rsidRPr="00927079">
        <w:rPr>
          <w:sz w:val="26"/>
          <w:szCs w:val="26"/>
        </w:rPr>
        <w:t>Контроль за</w:t>
      </w:r>
      <w:proofErr w:type="gramEnd"/>
      <w:r w:rsidRPr="00927079">
        <w:rPr>
          <w:sz w:val="26"/>
          <w:szCs w:val="26"/>
        </w:rPr>
        <w:t xml:space="preserve"> соблюдением правил осуществляется главой </w:t>
      </w:r>
      <w:r w:rsidR="008F2640">
        <w:rPr>
          <w:sz w:val="26"/>
          <w:szCs w:val="26"/>
        </w:rPr>
        <w:t>сельского поселения</w:t>
      </w:r>
      <w:r w:rsidRPr="00927079">
        <w:rPr>
          <w:sz w:val="26"/>
          <w:szCs w:val="26"/>
        </w:rPr>
        <w:t xml:space="preserve">, администрацией </w:t>
      </w:r>
      <w:r w:rsidR="008F2640">
        <w:rPr>
          <w:sz w:val="26"/>
          <w:szCs w:val="26"/>
        </w:rPr>
        <w:t>сельского поселения</w:t>
      </w:r>
      <w:r w:rsidRPr="00927079">
        <w:rPr>
          <w:sz w:val="26"/>
          <w:szCs w:val="26"/>
        </w:rPr>
        <w:t>.</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При выявлении нарушения лицо, его выявившее составляет акт с фиксацией нарушений, в том числе с использованием технических средств для фот</w:t>
      </w:r>
      <w:proofErr w:type="gramStart"/>
      <w:r w:rsidRPr="00927079">
        <w:rPr>
          <w:sz w:val="26"/>
          <w:szCs w:val="26"/>
        </w:rPr>
        <w:t>о-</w:t>
      </w:r>
      <w:proofErr w:type="gramEnd"/>
      <w:r w:rsidRPr="00927079">
        <w:rPr>
          <w:sz w:val="26"/>
          <w:szCs w:val="26"/>
        </w:rPr>
        <w:t xml:space="preserve">, </w:t>
      </w:r>
      <w:proofErr w:type="spellStart"/>
      <w:r w:rsidRPr="00927079">
        <w:rPr>
          <w:sz w:val="26"/>
          <w:szCs w:val="26"/>
        </w:rPr>
        <w:t>видеофиксации</w:t>
      </w:r>
      <w:proofErr w:type="spellEnd"/>
      <w:r w:rsidRPr="00927079">
        <w:rPr>
          <w:sz w:val="26"/>
          <w:szCs w:val="26"/>
        </w:rPr>
        <w:t>, предписание о необходимости устранения нарушений и устанавливает срок для его устранения. Предписание вручается лицу, допустившему нарушение, в случае невозможности вручения предписание оставляется в почтовом ящике.</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 xml:space="preserve">В срок, установленный в предписании, лицо, допустившее нарушение правил благоустройства обязано сообщить о его устранении в администрацию </w:t>
      </w:r>
      <w:r w:rsidR="008F2640">
        <w:rPr>
          <w:sz w:val="26"/>
          <w:szCs w:val="26"/>
        </w:rPr>
        <w:t>сельского поселения</w:t>
      </w:r>
      <w:r w:rsidRPr="00927079">
        <w:rPr>
          <w:sz w:val="26"/>
          <w:szCs w:val="26"/>
        </w:rPr>
        <w:t>.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w:t>
      </w:r>
      <w:proofErr w:type="gramStart"/>
      <w:r w:rsidRPr="00927079">
        <w:rPr>
          <w:sz w:val="26"/>
          <w:szCs w:val="26"/>
        </w:rPr>
        <w:t>о-</w:t>
      </w:r>
      <w:proofErr w:type="gramEnd"/>
      <w:r w:rsidRPr="00927079">
        <w:rPr>
          <w:sz w:val="26"/>
          <w:szCs w:val="26"/>
        </w:rPr>
        <w:t xml:space="preserve">, </w:t>
      </w:r>
      <w:proofErr w:type="spellStart"/>
      <w:r w:rsidRPr="00927079">
        <w:rPr>
          <w:sz w:val="26"/>
          <w:szCs w:val="26"/>
        </w:rPr>
        <w:t>видеофиксации</w:t>
      </w:r>
      <w:proofErr w:type="spellEnd"/>
      <w:r w:rsidRPr="00927079">
        <w:rPr>
          <w:sz w:val="26"/>
          <w:szCs w:val="26"/>
        </w:rPr>
        <w:t>. Акт вручается лицу, допустившему нарушение, в случае невозможности вручения предписание оставляется в почтовом ящике.</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Общественный контроль является одним из механизмов общественного участия в благоустройстве.</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927079">
        <w:rPr>
          <w:sz w:val="26"/>
          <w:szCs w:val="26"/>
        </w:rPr>
        <w:t>о-</w:t>
      </w:r>
      <w:proofErr w:type="gramEnd"/>
      <w:r w:rsidRPr="00927079">
        <w:rPr>
          <w:sz w:val="26"/>
          <w:szCs w:val="26"/>
        </w:rPr>
        <w:t xml:space="preserve">, </w:t>
      </w:r>
      <w:proofErr w:type="spellStart"/>
      <w:r w:rsidRPr="00927079">
        <w:rPr>
          <w:sz w:val="26"/>
          <w:szCs w:val="26"/>
        </w:rPr>
        <w:t>видеофиксации</w:t>
      </w:r>
      <w:proofErr w:type="spellEnd"/>
      <w:r w:rsidRPr="00927079">
        <w:rPr>
          <w:sz w:val="26"/>
          <w:szCs w:val="26"/>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w:t>
      </w:r>
      <w:r w:rsidRPr="00927079">
        <w:rPr>
          <w:sz w:val="26"/>
          <w:szCs w:val="26"/>
        </w:rPr>
        <w:lastRenderedPageBreak/>
        <w:t>исполнительной власти и (или) на интерактивный портал в сети "Интернет".</w:t>
      </w:r>
    </w:p>
    <w:p w:rsidR="00797F1E" w:rsidRPr="00927079" w:rsidRDefault="00797F1E" w:rsidP="00797F1E">
      <w:pPr>
        <w:widowControl w:val="0"/>
        <w:autoSpaceDE w:val="0"/>
        <w:autoSpaceDN w:val="0"/>
        <w:adjustRightInd w:val="0"/>
        <w:ind w:firstLine="540"/>
        <w:jc w:val="both"/>
        <w:rPr>
          <w:sz w:val="26"/>
          <w:szCs w:val="26"/>
        </w:rPr>
      </w:pPr>
      <w:r w:rsidRPr="00927079">
        <w:rPr>
          <w:sz w:val="26"/>
          <w:szCs w:val="26"/>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97F1E" w:rsidRPr="00927079" w:rsidRDefault="00797F1E" w:rsidP="00797F1E">
      <w:pPr>
        <w:pStyle w:val="af1"/>
        <w:shd w:val="clear" w:color="auto" w:fill="F9F9F7"/>
        <w:jc w:val="center"/>
        <w:rPr>
          <w:color w:val="000000"/>
          <w:sz w:val="26"/>
          <w:szCs w:val="26"/>
        </w:rPr>
      </w:pPr>
      <w:r w:rsidRPr="00927079">
        <w:rPr>
          <w:sz w:val="26"/>
          <w:szCs w:val="26"/>
        </w:rPr>
        <w:t xml:space="preserve">Нарушение настоящих Правил влечет ответственность в соответствии с </w:t>
      </w:r>
      <w:hyperlink r:id="rId18" w:history="1">
        <w:r w:rsidRPr="00927079">
          <w:rPr>
            <w:sz w:val="26"/>
            <w:szCs w:val="26"/>
          </w:rPr>
          <w:t>Законом</w:t>
        </w:r>
      </w:hyperlink>
      <w:r w:rsidRPr="00927079">
        <w:rPr>
          <w:sz w:val="26"/>
          <w:szCs w:val="26"/>
        </w:rPr>
        <w:t xml:space="preserve"> Р</w:t>
      </w:r>
      <w:r w:rsidRPr="00927079">
        <w:rPr>
          <w:bCs/>
          <w:color w:val="000000"/>
          <w:sz w:val="26"/>
          <w:szCs w:val="26"/>
        </w:rPr>
        <w:t xml:space="preserve">ЕСПУБЛИКИ БАШКОРТОСТАН «ОБ АДМИНИСТРАТИВНЫХ ПРАВОНАРУШЕНИЯХ» от </w:t>
      </w:r>
      <w:r w:rsidRPr="00927079">
        <w:rPr>
          <w:color w:val="000000"/>
          <w:sz w:val="26"/>
          <w:szCs w:val="26"/>
          <w:shd w:val="clear" w:color="auto" w:fill="F9F9F7"/>
        </w:rPr>
        <w:t>4 июня 2004 года N 84-з</w:t>
      </w:r>
    </w:p>
    <w:p w:rsidR="00797F1E" w:rsidRPr="00927079" w:rsidRDefault="00797F1E" w:rsidP="00797F1E">
      <w:pPr>
        <w:widowControl w:val="0"/>
        <w:pBdr>
          <w:bottom w:val="single" w:sz="12" w:space="1" w:color="auto"/>
        </w:pBdr>
        <w:autoSpaceDE w:val="0"/>
        <w:autoSpaceDN w:val="0"/>
        <w:adjustRightInd w:val="0"/>
        <w:ind w:firstLine="540"/>
        <w:jc w:val="both"/>
        <w:rPr>
          <w:b/>
          <w:sz w:val="26"/>
          <w:szCs w:val="26"/>
        </w:rPr>
      </w:pPr>
      <w:r w:rsidRPr="00927079">
        <w:rPr>
          <w:b/>
          <w:sz w:val="26"/>
          <w:szCs w:val="26"/>
        </w:rPr>
        <w:t xml:space="preserve"> </w:t>
      </w:r>
    </w:p>
    <w:p w:rsidR="00797F1E" w:rsidRPr="00927079" w:rsidRDefault="00797F1E" w:rsidP="00797F1E">
      <w:pPr>
        <w:ind w:firstLine="585"/>
        <w:jc w:val="right"/>
        <w:rPr>
          <w:sz w:val="26"/>
          <w:szCs w:val="26"/>
        </w:rPr>
      </w:pPr>
    </w:p>
    <w:p w:rsidR="00797F1E" w:rsidRPr="00927079" w:rsidRDefault="00797F1E" w:rsidP="00797F1E">
      <w:pPr>
        <w:ind w:firstLine="585"/>
        <w:jc w:val="right"/>
        <w:rPr>
          <w:sz w:val="26"/>
          <w:szCs w:val="26"/>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Pr="00804C8B" w:rsidRDefault="00797F1E" w:rsidP="00797F1E">
      <w:pPr>
        <w:ind w:firstLine="585"/>
        <w:jc w:val="right"/>
        <w:rPr>
          <w:sz w:val="28"/>
          <w:szCs w:val="28"/>
        </w:rPr>
      </w:pPr>
    </w:p>
    <w:p w:rsidR="00797F1E" w:rsidRDefault="00797F1E" w:rsidP="00797F1E">
      <w:pPr>
        <w:ind w:firstLine="585"/>
        <w:jc w:val="right"/>
        <w:rPr>
          <w:rFonts w:ascii="12" w:hAnsi="12"/>
          <w:sz w:val="28"/>
          <w:szCs w:val="28"/>
        </w:rPr>
      </w:pPr>
    </w:p>
    <w:p w:rsidR="00797F1E" w:rsidRDefault="00797F1E" w:rsidP="00797F1E">
      <w:pPr>
        <w:ind w:firstLine="585"/>
        <w:jc w:val="right"/>
        <w:rPr>
          <w:rFonts w:ascii="12" w:hAnsi="12"/>
          <w:sz w:val="28"/>
          <w:szCs w:val="28"/>
        </w:rPr>
      </w:pPr>
    </w:p>
    <w:p w:rsidR="00797F1E" w:rsidRDefault="00797F1E" w:rsidP="00797F1E">
      <w:pPr>
        <w:ind w:firstLine="585"/>
        <w:jc w:val="right"/>
        <w:rPr>
          <w:rFonts w:ascii="12" w:hAnsi="12"/>
          <w:sz w:val="28"/>
          <w:szCs w:val="28"/>
        </w:rPr>
      </w:pPr>
    </w:p>
    <w:p w:rsidR="00797F1E" w:rsidRDefault="00797F1E" w:rsidP="00797F1E">
      <w:pPr>
        <w:ind w:firstLine="585"/>
        <w:jc w:val="right"/>
        <w:rPr>
          <w:rFonts w:ascii="12" w:hAnsi="12"/>
          <w:sz w:val="28"/>
          <w:szCs w:val="28"/>
        </w:rPr>
      </w:pPr>
    </w:p>
    <w:p w:rsidR="00797F1E" w:rsidRDefault="00797F1E" w:rsidP="00797F1E">
      <w:pPr>
        <w:ind w:firstLine="585"/>
        <w:jc w:val="right"/>
        <w:rPr>
          <w:rFonts w:ascii="12" w:hAnsi="12"/>
          <w:sz w:val="28"/>
          <w:szCs w:val="28"/>
        </w:rPr>
      </w:pPr>
    </w:p>
    <w:p w:rsidR="00B20610" w:rsidRDefault="00B20610" w:rsidP="00797F1E">
      <w:pPr>
        <w:ind w:firstLine="585"/>
        <w:jc w:val="right"/>
        <w:rPr>
          <w:rFonts w:ascii="12" w:hAnsi="12"/>
          <w:sz w:val="28"/>
          <w:szCs w:val="28"/>
        </w:rPr>
      </w:pPr>
    </w:p>
    <w:p w:rsidR="00B20610" w:rsidRDefault="00B20610" w:rsidP="00797F1E">
      <w:pPr>
        <w:ind w:firstLine="585"/>
        <w:jc w:val="right"/>
        <w:rPr>
          <w:rFonts w:ascii="12" w:hAnsi="12"/>
          <w:sz w:val="28"/>
          <w:szCs w:val="28"/>
        </w:rPr>
      </w:pPr>
    </w:p>
    <w:p w:rsidR="00B20610" w:rsidRDefault="00B20610" w:rsidP="00797F1E">
      <w:pPr>
        <w:ind w:firstLine="585"/>
        <w:jc w:val="right"/>
        <w:rPr>
          <w:rFonts w:ascii="12" w:hAnsi="12"/>
          <w:sz w:val="28"/>
          <w:szCs w:val="28"/>
        </w:rPr>
      </w:pPr>
    </w:p>
    <w:p w:rsidR="00B20610" w:rsidRDefault="00B20610" w:rsidP="00797F1E">
      <w:pPr>
        <w:ind w:firstLine="585"/>
        <w:jc w:val="right"/>
        <w:rPr>
          <w:rFonts w:ascii="12" w:hAnsi="12"/>
          <w:sz w:val="28"/>
          <w:szCs w:val="28"/>
        </w:rPr>
      </w:pPr>
    </w:p>
    <w:p w:rsidR="00B20610" w:rsidRDefault="00B20610" w:rsidP="00797F1E">
      <w:pPr>
        <w:ind w:firstLine="585"/>
        <w:jc w:val="right"/>
        <w:rPr>
          <w:rFonts w:ascii="12" w:hAnsi="12"/>
          <w:sz w:val="28"/>
          <w:szCs w:val="28"/>
        </w:rPr>
      </w:pPr>
    </w:p>
    <w:p w:rsidR="00B20610" w:rsidRDefault="00B20610" w:rsidP="00797F1E">
      <w:pPr>
        <w:ind w:firstLine="585"/>
        <w:jc w:val="right"/>
        <w:rPr>
          <w:rFonts w:ascii="12" w:hAnsi="12"/>
          <w:sz w:val="28"/>
          <w:szCs w:val="28"/>
        </w:rPr>
      </w:pPr>
    </w:p>
    <w:p w:rsidR="00B20610" w:rsidRDefault="00B20610" w:rsidP="00797F1E">
      <w:pPr>
        <w:ind w:firstLine="585"/>
        <w:jc w:val="right"/>
        <w:rPr>
          <w:rFonts w:ascii="12" w:hAnsi="12"/>
          <w:sz w:val="28"/>
          <w:szCs w:val="28"/>
        </w:rPr>
      </w:pPr>
    </w:p>
    <w:p w:rsidR="00B20610" w:rsidRDefault="00B20610" w:rsidP="00797F1E">
      <w:pPr>
        <w:ind w:firstLine="585"/>
        <w:jc w:val="right"/>
        <w:rPr>
          <w:rFonts w:ascii="12" w:hAnsi="12"/>
          <w:sz w:val="28"/>
          <w:szCs w:val="28"/>
        </w:rPr>
      </w:pPr>
    </w:p>
    <w:p w:rsidR="00B20610" w:rsidRDefault="00B20610" w:rsidP="00797F1E">
      <w:pPr>
        <w:ind w:firstLine="585"/>
        <w:jc w:val="right"/>
        <w:rPr>
          <w:rFonts w:ascii="12" w:hAnsi="12"/>
          <w:sz w:val="28"/>
          <w:szCs w:val="28"/>
        </w:rPr>
      </w:pPr>
    </w:p>
    <w:p w:rsidR="00B20610" w:rsidRDefault="00B20610" w:rsidP="00797F1E">
      <w:pPr>
        <w:ind w:firstLine="585"/>
        <w:jc w:val="right"/>
        <w:rPr>
          <w:sz w:val="22"/>
          <w:szCs w:val="22"/>
        </w:rPr>
      </w:pPr>
    </w:p>
    <w:p w:rsidR="00797F1E" w:rsidRPr="00B20610" w:rsidRDefault="00797F1E" w:rsidP="00797F1E">
      <w:pPr>
        <w:ind w:firstLine="585"/>
        <w:jc w:val="right"/>
        <w:rPr>
          <w:sz w:val="22"/>
          <w:szCs w:val="22"/>
        </w:rPr>
      </w:pPr>
      <w:r w:rsidRPr="00B20610">
        <w:rPr>
          <w:sz w:val="22"/>
          <w:szCs w:val="22"/>
        </w:rPr>
        <w:lastRenderedPageBreak/>
        <w:t>Приложение № 1.</w:t>
      </w:r>
    </w:p>
    <w:p w:rsidR="00797F1E" w:rsidRPr="00161FA2" w:rsidRDefault="00797F1E" w:rsidP="00797F1E">
      <w:pPr>
        <w:ind w:firstLine="585"/>
        <w:jc w:val="right"/>
        <w:rPr>
          <w:rFonts w:ascii="12" w:hAnsi="12"/>
          <w:sz w:val="28"/>
          <w:szCs w:val="28"/>
        </w:rPr>
      </w:pPr>
    </w:p>
    <w:p w:rsidR="00797F1E" w:rsidRPr="00B20610" w:rsidRDefault="00797F1E" w:rsidP="00797F1E">
      <w:pPr>
        <w:jc w:val="center"/>
        <w:rPr>
          <w:bCs/>
          <w:sz w:val="26"/>
          <w:szCs w:val="26"/>
        </w:rPr>
      </w:pPr>
      <w:r w:rsidRPr="00B20610">
        <w:rPr>
          <w:bCs/>
          <w:sz w:val="26"/>
          <w:szCs w:val="26"/>
        </w:rPr>
        <w:t>«Градостроительство. Планировка и застройка городских округов, городских и сельских поселений Республики Башкортостан.</w:t>
      </w:r>
    </w:p>
    <w:p w:rsidR="00797F1E" w:rsidRPr="00B20610" w:rsidRDefault="00797F1E" w:rsidP="00797F1E">
      <w:pPr>
        <w:ind w:firstLine="585"/>
        <w:jc w:val="center"/>
        <w:rPr>
          <w:bCs/>
          <w:sz w:val="26"/>
          <w:szCs w:val="26"/>
        </w:rPr>
      </w:pPr>
      <w:proofErr w:type="gramStart"/>
      <w:r w:rsidRPr="00B20610">
        <w:rPr>
          <w:bCs/>
          <w:sz w:val="26"/>
          <w:szCs w:val="26"/>
        </w:rPr>
        <w:t>р</w:t>
      </w:r>
      <w:proofErr w:type="gramEnd"/>
      <w:r w:rsidRPr="00B20610">
        <w:rPr>
          <w:bCs/>
          <w:sz w:val="26"/>
          <w:szCs w:val="26"/>
        </w:rPr>
        <w:t>еспубликанские нормы градостроительного проектирования</w:t>
      </w:r>
    </w:p>
    <w:p w:rsidR="00797F1E" w:rsidRPr="00B20610" w:rsidRDefault="00797F1E" w:rsidP="00797F1E">
      <w:pPr>
        <w:ind w:firstLine="585"/>
        <w:jc w:val="center"/>
        <w:rPr>
          <w:bCs/>
          <w:sz w:val="26"/>
          <w:szCs w:val="26"/>
        </w:rPr>
      </w:pPr>
      <w:r w:rsidRPr="00B20610">
        <w:rPr>
          <w:bCs/>
          <w:sz w:val="26"/>
          <w:szCs w:val="26"/>
        </w:rPr>
        <w:t xml:space="preserve">Республики Башкортостан (таблица33) </w:t>
      </w:r>
    </w:p>
    <w:p w:rsidR="00797F1E" w:rsidRPr="00B20610" w:rsidRDefault="00797F1E" w:rsidP="00797F1E">
      <w:pPr>
        <w:ind w:firstLine="585"/>
        <w:jc w:val="center"/>
        <w:rPr>
          <w:b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2393"/>
        <w:gridCol w:w="2393"/>
      </w:tblGrid>
      <w:tr w:rsidR="00797F1E" w:rsidRPr="00B20610" w:rsidTr="00797F1E">
        <w:trPr>
          <w:trHeight w:val="150"/>
        </w:trPr>
        <w:tc>
          <w:tcPr>
            <w:tcW w:w="4785" w:type="dxa"/>
            <w:vMerge w:val="restart"/>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bCs/>
                <w:sz w:val="26"/>
                <w:szCs w:val="26"/>
              </w:rPr>
            </w:pPr>
          </w:p>
          <w:p w:rsidR="00797F1E" w:rsidRPr="00B20610" w:rsidRDefault="00797F1E" w:rsidP="00797F1E">
            <w:pPr>
              <w:jc w:val="center"/>
              <w:rPr>
                <w:bCs/>
                <w:sz w:val="26"/>
                <w:szCs w:val="26"/>
              </w:rPr>
            </w:pPr>
            <w:r w:rsidRPr="00B20610">
              <w:rPr>
                <w:bCs/>
                <w:sz w:val="26"/>
                <w:szCs w:val="26"/>
              </w:rPr>
              <w:t>Здание, сооружение</w:t>
            </w:r>
          </w:p>
          <w:p w:rsidR="00797F1E" w:rsidRPr="00B20610" w:rsidRDefault="00797F1E" w:rsidP="00797F1E">
            <w:pPr>
              <w:jc w:val="center"/>
              <w:rPr>
                <w:bCs/>
                <w:sz w:val="26"/>
                <w:szCs w:val="26"/>
              </w:rPr>
            </w:pPr>
          </w:p>
        </w:tc>
        <w:tc>
          <w:tcPr>
            <w:tcW w:w="4786" w:type="dxa"/>
            <w:gridSpan w:val="2"/>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bCs/>
                <w:sz w:val="26"/>
                <w:szCs w:val="26"/>
              </w:rPr>
            </w:pPr>
            <w:r w:rsidRPr="00B20610">
              <w:rPr>
                <w:bCs/>
                <w:sz w:val="26"/>
                <w:szCs w:val="26"/>
              </w:rPr>
              <w:t xml:space="preserve">Расстояния, </w:t>
            </w:r>
            <w:proofErr w:type="gramStart"/>
            <w:r w:rsidRPr="00B20610">
              <w:rPr>
                <w:bCs/>
                <w:sz w:val="26"/>
                <w:szCs w:val="26"/>
              </w:rPr>
              <w:t>м</w:t>
            </w:r>
            <w:proofErr w:type="gramEnd"/>
            <w:r w:rsidRPr="00B20610">
              <w:rPr>
                <w:bCs/>
                <w:sz w:val="26"/>
                <w:szCs w:val="26"/>
              </w:rPr>
              <w:t>, от здания, сооружения, объекта до оси</w:t>
            </w:r>
          </w:p>
        </w:tc>
      </w:tr>
      <w:tr w:rsidR="00797F1E" w:rsidRPr="00B20610" w:rsidTr="00797F1E">
        <w:trPr>
          <w:trHeight w:val="150"/>
        </w:trPr>
        <w:tc>
          <w:tcPr>
            <w:tcW w:w="4785" w:type="dxa"/>
            <w:vMerge/>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bCs/>
                <w:sz w:val="26"/>
                <w:szCs w:val="26"/>
              </w:rPr>
            </w:pPr>
          </w:p>
        </w:tc>
        <w:tc>
          <w:tcPr>
            <w:tcW w:w="2393"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bCs/>
                <w:sz w:val="26"/>
                <w:szCs w:val="26"/>
              </w:rPr>
            </w:pPr>
            <w:r w:rsidRPr="00B20610">
              <w:rPr>
                <w:bCs/>
                <w:sz w:val="26"/>
                <w:szCs w:val="26"/>
              </w:rPr>
              <w:t>ствол дерева</w:t>
            </w:r>
          </w:p>
        </w:tc>
        <w:tc>
          <w:tcPr>
            <w:tcW w:w="2393"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bCs/>
                <w:sz w:val="26"/>
                <w:szCs w:val="26"/>
              </w:rPr>
            </w:pPr>
            <w:r w:rsidRPr="00B20610">
              <w:rPr>
                <w:bCs/>
                <w:sz w:val="26"/>
                <w:szCs w:val="26"/>
              </w:rPr>
              <w:t>кустарника</w:t>
            </w:r>
          </w:p>
        </w:tc>
      </w:tr>
      <w:tr w:rsidR="00797F1E" w:rsidRPr="00B20610" w:rsidTr="00797F1E">
        <w:trPr>
          <w:trHeight w:val="150"/>
        </w:trPr>
        <w:tc>
          <w:tcPr>
            <w:tcW w:w="4785"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Наружная стена здания и сооружения</w:t>
            </w:r>
          </w:p>
        </w:tc>
        <w:tc>
          <w:tcPr>
            <w:tcW w:w="2393"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5,0</w:t>
            </w:r>
          </w:p>
        </w:tc>
        <w:tc>
          <w:tcPr>
            <w:tcW w:w="2393"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1,5</w:t>
            </w:r>
          </w:p>
        </w:tc>
      </w:tr>
      <w:tr w:rsidR="00797F1E" w:rsidRPr="00B20610" w:rsidTr="00797F1E">
        <w:trPr>
          <w:trHeight w:val="150"/>
        </w:trPr>
        <w:tc>
          <w:tcPr>
            <w:tcW w:w="4785"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Край тротуара и садовой дорожки</w:t>
            </w:r>
          </w:p>
        </w:tc>
        <w:tc>
          <w:tcPr>
            <w:tcW w:w="2393"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0,7</w:t>
            </w:r>
          </w:p>
        </w:tc>
        <w:tc>
          <w:tcPr>
            <w:tcW w:w="2393"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0,5</w:t>
            </w:r>
          </w:p>
        </w:tc>
      </w:tr>
      <w:tr w:rsidR="00797F1E" w:rsidRPr="00B20610" w:rsidTr="00797F1E">
        <w:trPr>
          <w:trHeight w:val="150"/>
        </w:trPr>
        <w:tc>
          <w:tcPr>
            <w:tcW w:w="4785"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Край проезжей части улиц, кромка укрепленной полосы обочины дороги или бровка канавы</w:t>
            </w:r>
          </w:p>
        </w:tc>
        <w:tc>
          <w:tcPr>
            <w:tcW w:w="2393"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p>
          <w:p w:rsidR="00797F1E" w:rsidRPr="00B20610" w:rsidRDefault="00797F1E" w:rsidP="00797F1E">
            <w:pPr>
              <w:jc w:val="center"/>
              <w:rPr>
                <w:sz w:val="26"/>
                <w:szCs w:val="26"/>
              </w:rPr>
            </w:pPr>
            <w:r w:rsidRPr="00B20610">
              <w:rPr>
                <w:sz w:val="26"/>
                <w:szCs w:val="26"/>
              </w:rPr>
              <w:t>2,0</w:t>
            </w:r>
          </w:p>
        </w:tc>
        <w:tc>
          <w:tcPr>
            <w:tcW w:w="2393"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p>
          <w:p w:rsidR="00797F1E" w:rsidRPr="00B20610" w:rsidRDefault="00797F1E" w:rsidP="00797F1E">
            <w:pPr>
              <w:jc w:val="center"/>
              <w:rPr>
                <w:sz w:val="26"/>
                <w:szCs w:val="26"/>
              </w:rPr>
            </w:pPr>
            <w:r w:rsidRPr="00B20610">
              <w:rPr>
                <w:sz w:val="26"/>
                <w:szCs w:val="26"/>
              </w:rPr>
              <w:t>1,0</w:t>
            </w:r>
          </w:p>
        </w:tc>
      </w:tr>
      <w:tr w:rsidR="00797F1E" w:rsidRPr="00B20610" w:rsidTr="00797F1E">
        <w:trPr>
          <w:trHeight w:val="150"/>
        </w:trPr>
        <w:tc>
          <w:tcPr>
            <w:tcW w:w="4785"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Маята и опора осветительной сети, мостовая опора и эстакада</w:t>
            </w:r>
          </w:p>
          <w:p w:rsidR="00797F1E" w:rsidRPr="00B20610" w:rsidRDefault="00797F1E" w:rsidP="00797F1E">
            <w:pPr>
              <w:jc w:val="center"/>
              <w:rPr>
                <w:sz w:val="26"/>
                <w:szCs w:val="26"/>
              </w:rPr>
            </w:pPr>
          </w:p>
        </w:tc>
        <w:tc>
          <w:tcPr>
            <w:tcW w:w="2393"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p>
          <w:p w:rsidR="00797F1E" w:rsidRPr="00B20610" w:rsidRDefault="00797F1E" w:rsidP="00797F1E">
            <w:pPr>
              <w:jc w:val="center"/>
              <w:rPr>
                <w:sz w:val="26"/>
                <w:szCs w:val="26"/>
              </w:rPr>
            </w:pPr>
            <w:r w:rsidRPr="00B20610">
              <w:rPr>
                <w:sz w:val="26"/>
                <w:szCs w:val="26"/>
              </w:rPr>
              <w:t>4,0</w:t>
            </w:r>
          </w:p>
        </w:tc>
        <w:tc>
          <w:tcPr>
            <w:tcW w:w="2393"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p>
          <w:p w:rsidR="00797F1E" w:rsidRPr="00B20610" w:rsidRDefault="00797F1E" w:rsidP="00797F1E">
            <w:pPr>
              <w:jc w:val="center"/>
              <w:rPr>
                <w:sz w:val="26"/>
                <w:szCs w:val="26"/>
              </w:rPr>
            </w:pPr>
            <w:r w:rsidRPr="00B20610">
              <w:rPr>
                <w:sz w:val="26"/>
                <w:szCs w:val="26"/>
              </w:rPr>
              <w:t>-</w:t>
            </w:r>
          </w:p>
        </w:tc>
      </w:tr>
      <w:tr w:rsidR="00797F1E" w:rsidRPr="00B20610" w:rsidTr="00797F1E">
        <w:trPr>
          <w:trHeight w:val="150"/>
        </w:trPr>
        <w:tc>
          <w:tcPr>
            <w:tcW w:w="4785"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Подошва откоса, террасы и др.</w:t>
            </w:r>
          </w:p>
        </w:tc>
        <w:tc>
          <w:tcPr>
            <w:tcW w:w="2393"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1,0</w:t>
            </w:r>
          </w:p>
        </w:tc>
        <w:tc>
          <w:tcPr>
            <w:tcW w:w="2393"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0,5</w:t>
            </w:r>
          </w:p>
        </w:tc>
      </w:tr>
      <w:tr w:rsidR="00797F1E" w:rsidRPr="00B20610" w:rsidTr="00797F1E">
        <w:trPr>
          <w:trHeight w:val="150"/>
        </w:trPr>
        <w:tc>
          <w:tcPr>
            <w:tcW w:w="4785"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Подошва или внутренняя грань подпорной стенки</w:t>
            </w:r>
          </w:p>
          <w:p w:rsidR="00797F1E" w:rsidRPr="00B20610" w:rsidRDefault="00797F1E" w:rsidP="00797F1E">
            <w:pPr>
              <w:jc w:val="center"/>
              <w:rPr>
                <w:sz w:val="26"/>
                <w:szCs w:val="26"/>
              </w:rPr>
            </w:pPr>
          </w:p>
        </w:tc>
        <w:tc>
          <w:tcPr>
            <w:tcW w:w="2393"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p>
          <w:p w:rsidR="00797F1E" w:rsidRPr="00B20610" w:rsidRDefault="00797F1E" w:rsidP="00797F1E">
            <w:pPr>
              <w:jc w:val="center"/>
              <w:rPr>
                <w:sz w:val="26"/>
                <w:szCs w:val="26"/>
              </w:rPr>
            </w:pPr>
            <w:r w:rsidRPr="00B20610">
              <w:rPr>
                <w:sz w:val="26"/>
                <w:szCs w:val="26"/>
              </w:rPr>
              <w:t>3,0</w:t>
            </w:r>
          </w:p>
        </w:tc>
        <w:tc>
          <w:tcPr>
            <w:tcW w:w="2393"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p>
          <w:p w:rsidR="00797F1E" w:rsidRPr="00B20610" w:rsidRDefault="00797F1E" w:rsidP="00797F1E">
            <w:pPr>
              <w:jc w:val="center"/>
              <w:rPr>
                <w:sz w:val="26"/>
                <w:szCs w:val="26"/>
              </w:rPr>
            </w:pPr>
            <w:r w:rsidRPr="00B20610">
              <w:rPr>
                <w:sz w:val="26"/>
                <w:szCs w:val="26"/>
              </w:rPr>
              <w:t>1,0</w:t>
            </w:r>
          </w:p>
        </w:tc>
      </w:tr>
    </w:tbl>
    <w:p w:rsidR="00797F1E" w:rsidRPr="00B20610" w:rsidRDefault="00797F1E" w:rsidP="00797F1E">
      <w:pPr>
        <w:ind w:firstLine="585"/>
        <w:jc w:val="right"/>
        <w:rPr>
          <w:sz w:val="26"/>
          <w:szCs w:val="26"/>
        </w:rPr>
      </w:pPr>
    </w:p>
    <w:p w:rsidR="00797F1E" w:rsidRPr="00B20610" w:rsidRDefault="00797F1E" w:rsidP="00797F1E">
      <w:pPr>
        <w:ind w:firstLine="585"/>
        <w:jc w:val="right"/>
        <w:rPr>
          <w:sz w:val="26"/>
          <w:szCs w:val="26"/>
        </w:rPr>
      </w:pPr>
    </w:p>
    <w:p w:rsidR="00797F1E" w:rsidRPr="00B20610" w:rsidRDefault="00797F1E" w:rsidP="00797F1E">
      <w:pPr>
        <w:ind w:firstLine="585"/>
        <w:jc w:val="right"/>
        <w:rPr>
          <w:sz w:val="26"/>
          <w:szCs w:val="26"/>
        </w:rPr>
      </w:pPr>
    </w:p>
    <w:p w:rsidR="00797F1E" w:rsidRPr="00161FA2" w:rsidRDefault="00797F1E" w:rsidP="00797F1E">
      <w:pPr>
        <w:ind w:firstLine="585"/>
        <w:jc w:val="right"/>
        <w:rPr>
          <w:rFonts w:ascii="12" w:hAnsi="12"/>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ind w:firstLine="585"/>
        <w:jc w:val="right"/>
        <w:rPr>
          <w:sz w:val="28"/>
          <w:szCs w:val="28"/>
        </w:rPr>
      </w:pPr>
    </w:p>
    <w:p w:rsidR="00797F1E" w:rsidRDefault="00797F1E" w:rsidP="00797F1E">
      <w:pPr>
        <w:tabs>
          <w:tab w:val="left" w:pos="7200"/>
        </w:tabs>
        <w:ind w:firstLine="585"/>
        <w:jc w:val="center"/>
        <w:rPr>
          <w:sz w:val="28"/>
          <w:szCs w:val="28"/>
        </w:rPr>
      </w:pPr>
      <w:r>
        <w:rPr>
          <w:sz w:val="28"/>
          <w:szCs w:val="28"/>
        </w:rPr>
        <w:t xml:space="preserve">                                                                  </w:t>
      </w:r>
    </w:p>
    <w:p w:rsidR="00B20610" w:rsidRDefault="00B20610" w:rsidP="00B20610">
      <w:pPr>
        <w:tabs>
          <w:tab w:val="left" w:pos="7200"/>
        </w:tabs>
        <w:rPr>
          <w:sz w:val="28"/>
          <w:szCs w:val="28"/>
        </w:rPr>
      </w:pPr>
      <w:r>
        <w:rPr>
          <w:sz w:val="28"/>
          <w:szCs w:val="28"/>
        </w:rPr>
        <w:lastRenderedPageBreak/>
        <w:t xml:space="preserve">                                                                                                            </w:t>
      </w:r>
    </w:p>
    <w:p w:rsidR="00797F1E" w:rsidRPr="00B20610" w:rsidRDefault="00B20610" w:rsidP="00B20610">
      <w:pPr>
        <w:tabs>
          <w:tab w:val="left" w:pos="7200"/>
        </w:tabs>
        <w:rPr>
          <w:sz w:val="22"/>
          <w:szCs w:val="22"/>
        </w:rPr>
      </w:pPr>
      <w:r>
        <w:rPr>
          <w:sz w:val="28"/>
          <w:szCs w:val="28"/>
        </w:rPr>
        <w:t xml:space="preserve">                                                                                                                     </w:t>
      </w:r>
      <w:r w:rsidR="00797F1E" w:rsidRPr="00B20610">
        <w:rPr>
          <w:sz w:val="22"/>
          <w:szCs w:val="22"/>
        </w:rPr>
        <w:t>Приложение № 2</w:t>
      </w:r>
    </w:p>
    <w:p w:rsidR="00797F1E" w:rsidRPr="00556303" w:rsidRDefault="00797F1E" w:rsidP="00797F1E">
      <w:pPr>
        <w:tabs>
          <w:tab w:val="left" w:pos="7710"/>
        </w:tabs>
        <w:ind w:firstLine="585"/>
        <w:rPr>
          <w:sz w:val="28"/>
          <w:szCs w:val="28"/>
        </w:rPr>
      </w:pPr>
      <w:r>
        <w:rPr>
          <w:sz w:val="28"/>
          <w:szCs w:val="28"/>
        </w:rPr>
        <w:t xml:space="preserve">                                                                                    </w:t>
      </w:r>
    </w:p>
    <w:p w:rsidR="00797F1E" w:rsidRPr="00161FA2" w:rsidRDefault="00797F1E" w:rsidP="00797F1E">
      <w:pPr>
        <w:ind w:firstLine="585"/>
        <w:jc w:val="right"/>
        <w:rPr>
          <w:rFonts w:ascii="12" w:hAnsi="12"/>
          <w:sz w:val="28"/>
          <w:szCs w:val="28"/>
        </w:rPr>
      </w:pPr>
    </w:p>
    <w:p w:rsidR="00797F1E" w:rsidRPr="00B20610" w:rsidRDefault="00797F1E" w:rsidP="00797F1E">
      <w:pPr>
        <w:ind w:firstLine="585"/>
        <w:jc w:val="center"/>
        <w:rPr>
          <w:bCs/>
          <w:sz w:val="26"/>
          <w:szCs w:val="26"/>
        </w:rPr>
      </w:pPr>
      <w:r w:rsidRPr="00B20610">
        <w:rPr>
          <w:bCs/>
          <w:sz w:val="26"/>
          <w:szCs w:val="26"/>
        </w:rPr>
        <w:t>Правила содержания домашних животных</w:t>
      </w:r>
    </w:p>
    <w:p w:rsidR="00797F1E" w:rsidRPr="00B20610" w:rsidRDefault="00797F1E" w:rsidP="00797F1E">
      <w:pPr>
        <w:ind w:firstLine="585"/>
        <w:jc w:val="center"/>
        <w:rPr>
          <w:bCs/>
          <w:sz w:val="26"/>
          <w:szCs w:val="26"/>
        </w:rPr>
      </w:pPr>
      <w:r w:rsidRPr="00B20610">
        <w:rPr>
          <w:bCs/>
          <w:sz w:val="26"/>
          <w:szCs w:val="26"/>
        </w:rPr>
        <w:t>расстояния от помещений (сооружений) для содержания и разведения</w:t>
      </w:r>
    </w:p>
    <w:p w:rsidR="00797F1E" w:rsidRPr="00B20610" w:rsidRDefault="00797F1E" w:rsidP="00797F1E">
      <w:pPr>
        <w:ind w:firstLine="585"/>
        <w:jc w:val="center"/>
        <w:rPr>
          <w:bCs/>
          <w:sz w:val="26"/>
          <w:szCs w:val="26"/>
        </w:rPr>
      </w:pPr>
      <w:r w:rsidRPr="00B20610">
        <w:rPr>
          <w:bCs/>
          <w:sz w:val="26"/>
          <w:szCs w:val="26"/>
        </w:rPr>
        <w:t>животных до объектов жилой застройки</w:t>
      </w:r>
    </w:p>
    <w:p w:rsidR="00797F1E" w:rsidRPr="00B20610" w:rsidRDefault="00797F1E" w:rsidP="00797F1E">
      <w:pPr>
        <w:ind w:firstLine="585"/>
        <w:jc w:val="center"/>
        <w:rPr>
          <w:sz w:val="26"/>
          <w:szCs w:val="26"/>
        </w:rPr>
      </w:pPr>
      <w:r w:rsidRPr="00B20610">
        <w:rPr>
          <w:sz w:val="26"/>
          <w:szCs w:val="26"/>
        </w:rPr>
        <w:t>(</w:t>
      </w:r>
      <w:proofErr w:type="spellStart"/>
      <w:r w:rsidRPr="00B20610">
        <w:rPr>
          <w:sz w:val="26"/>
          <w:szCs w:val="26"/>
        </w:rPr>
        <w:t>СанПиН</w:t>
      </w:r>
      <w:proofErr w:type="spellEnd"/>
      <w:r w:rsidRPr="00B20610">
        <w:rPr>
          <w:sz w:val="26"/>
          <w:szCs w:val="26"/>
        </w:rPr>
        <w:t xml:space="preserve"> </w:t>
      </w:r>
      <w:proofErr w:type="spellStart"/>
      <w:r w:rsidRPr="00B20610">
        <w:rPr>
          <w:sz w:val="26"/>
          <w:szCs w:val="26"/>
        </w:rPr>
        <w:t>СанПиН</w:t>
      </w:r>
      <w:proofErr w:type="spellEnd"/>
      <w:r w:rsidRPr="00B20610">
        <w:rPr>
          <w:sz w:val="26"/>
          <w:szCs w:val="26"/>
        </w:rPr>
        <w:t xml:space="preserve"> 2.2.1/2.1.1.1200).</w:t>
      </w:r>
    </w:p>
    <w:p w:rsidR="00797F1E" w:rsidRPr="00B20610" w:rsidRDefault="00797F1E" w:rsidP="00797F1E">
      <w:pPr>
        <w:ind w:firstLine="585"/>
        <w:jc w:val="center"/>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1068"/>
        <w:gridCol w:w="1068"/>
        <w:gridCol w:w="1068"/>
        <w:gridCol w:w="1137"/>
        <w:gridCol w:w="1068"/>
        <w:gridCol w:w="1068"/>
        <w:gridCol w:w="1069"/>
      </w:tblGrid>
      <w:tr w:rsidR="00797F1E" w:rsidRPr="00B20610" w:rsidTr="00797F1E">
        <w:trPr>
          <w:trHeight w:val="150"/>
        </w:trPr>
        <w:tc>
          <w:tcPr>
            <w:tcW w:w="2093" w:type="dxa"/>
            <w:vMerge w:val="restart"/>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Нормативный разрыв</w:t>
            </w:r>
          </w:p>
        </w:tc>
        <w:tc>
          <w:tcPr>
            <w:tcW w:w="7478" w:type="dxa"/>
            <w:gridSpan w:val="7"/>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Поголовье (штук), не более</w:t>
            </w:r>
          </w:p>
        </w:tc>
      </w:tr>
      <w:tr w:rsidR="00797F1E" w:rsidRPr="00B20610" w:rsidTr="00797F1E">
        <w:trPr>
          <w:trHeight w:val="150"/>
        </w:trPr>
        <w:tc>
          <w:tcPr>
            <w:tcW w:w="2093" w:type="dxa"/>
            <w:vMerge/>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right"/>
              <w:rPr>
                <w:sz w:val="26"/>
                <w:szCs w:val="26"/>
              </w:rPr>
            </w:pPr>
          </w:p>
        </w:tc>
        <w:tc>
          <w:tcPr>
            <w:tcW w:w="1068"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свиньи</w:t>
            </w:r>
          </w:p>
        </w:tc>
        <w:tc>
          <w:tcPr>
            <w:tcW w:w="1068"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КРС</w:t>
            </w:r>
          </w:p>
        </w:tc>
        <w:tc>
          <w:tcPr>
            <w:tcW w:w="1068"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овцы</w:t>
            </w:r>
          </w:p>
          <w:p w:rsidR="00797F1E" w:rsidRPr="00B20610" w:rsidRDefault="00797F1E" w:rsidP="00797F1E">
            <w:pPr>
              <w:jc w:val="center"/>
              <w:rPr>
                <w:sz w:val="26"/>
                <w:szCs w:val="26"/>
              </w:rPr>
            </w:pPr>
            <w:r w:rsidRPr="00B20610">
              <w:rPr>
                <w:sz w:val="26"/>
                <w:szCs w:val="26"/>
              </w:rPr>
              <w:t>козы</w:t>
            </w:r>
          </w:p>
        </w:tc>
        <w:tc>
          <w:tcPr>
            <w:tcW w:w="1069"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кролики</w:t>
            </w:r>
          </w:p>
        </w:tc>
        <w:tc>
          <w:tcPr>
            <w:tcW w:w="1068"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птица</w:t>
            </w:r>
          </w:p>
        </w:tc>
        <w:tc>
          <w:tcPr>
            <w:tcW w:w="1068"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лошади</w:t>
            </w:r>
          </w:p>
        </w:tc>
        <w:tc>
          <w:tcPr>
            <w:tcW w:w="1069"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нутрии</w:t>
            </w:r>
          </w:p>
          <w:p w:rsidR="00797F1E" w:rsidRPr="00B20610" w:rsidRDefault="00797F1E" w:rsidP="00797F1E">
            <w:pPr>
              <w:jc w:val="center"/>
              <w:rPr>
                <w:sz w:val="26"/>
                <w:szCs w:val="26"/>
              </w:rPr>
            </w:pPr>
            <w:r w:rsidRPr="00B20610">
              <w:rPr>
                <w:sz w:val="26"/>
                <w:szCs w:val="26"/>
              </w:rPr>
              <w:t>песцы</w:t>
            </w:r>
          </w:p>
        </w:tc>
      </w:tr>
      <w:tr w:rsidR="00797F1E" w:rsidRPr="00B20610" w:rsidTr="00797F1E">
        <w:trPr>
          <w:trHeight w:val="150"/>
        </w:trPr>
        <w:tc>
          <w:tcPr>
            <w:tcW w:w="2093"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smartTag w:uri="urn:schemas-microsoft-com:office:smarttags" w:element="metricconverter">
              <w:smartTagPr>
                <w:attr w:name="ProductID" w:val="10 метров"/>
              </w:smartTagPr>
              <w:r w:rsidRPr="00B20610">
                <w:rPr>
                  <w:sz w:val="26"/>
                  <w:szCs w:val="26"/>
                </w:rPr>
                <w:t>10 метров</w:t>
              </w:r>
            </w:smartTag>
          </w:p>
        </w:tc>
        <w:tc>
          <w:tcPr>
            <w:tcW w:w="1068"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5</w:t>
            </w:r>
          </w:p>
        </w:tc>
        <w:tc>
          <w:tcPr>
            <w:tcW w:w="1068"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5</w:t>
            </w:r>
          </w:p>
        </w:tc>
        <w:tc>
          <w:tcPr>
            <w:tcW w:w="1068"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10</w:t>
            </w:r>
          </w:p>
        </w:tc>
        <w:tc>
          <w:tcPr>
            <w:tcW w:w="1069"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10</w:t>
            </w:r>
          </w:p>
        </w:tc>
        <w:tc>
          <w:tcPr>
            <w:tcW w:w="1068"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30</w:t>
            </w:r>
          </w:p>
        </w:tc>
        <w:tc>
          <w:tcPr>
            <w:tcW w:w="1068"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5</w:t>
            </w:r>
          </w:p>
        </w:tc>
        <w:tc>
          <w:tcPr>
            <w:tcW w:w="1069"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5</w:t>
            </w:r>
          </w:p>
        </w:tc>
      </w:tr>
      <w:tr w:rsidR="00797F1E" w:rsidRPr="00B20610" w:rsidTr="00797F1E">
        <w:trPr>
          <w:trHeight w:val="150"/>
        </w:trPr>
        <w:tc>
          <w:tcPr>
            <w:tcW w:w="2093"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smartTag w:uri="urn:schemas-microsoft-com:office:smarttags" w:element="metricconverter">
              <w:smartTagPr>
                <w:attr w:name="ProductID" w:val="20 метров"/>
              </w:smartTagPr>
              <w:r w:rsidRPr="00B20610">
                <w:rPr>
                  <w:sz w:val="26"/>
                  <w:szCs w:val="26"/>
                </w:rPr>
                <w:t>20 метров</w:t>
              </w:r>
            </w:smartTag>
          </w:p>
        </w:tc>
        <w:tc>
          <w:tcPr>
            <w:tcW w:w="1068"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8</w:t>
            </w:r>
          </w:p>
        </w:tc>
        <w:tc>
          <w:tcPr>
            <w:tcW w:w="1068"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8</w:t>
            </w:r>
          </w:p>
        </w:tc>
        <w:tc>
          <w:tcPr>
            <w:tcW w:w="1068"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15</w:t>
            </w:r>
          </w:p>
        </w:tc>
        <w:tc>
          <w:tcPr>
            <w:tcW w:w="1069"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20</w:t>
            </w:r>
          </w:p>
        </w:tc>
        <w:tc>
          <w:tcPr>
            <w:tcW w:w="1068"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45</w:t>
            </w:r>
          </w:p>
        </w:tc>
        <w:tc>
          <w:tcPr>
            <w:tcW w:w="1068"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8</w:t>
            </w:r>
          </w:p>
        </w:tc>
        <w:tc>
          <w:tcPr>
            <w:tcW w:w="1069"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8</w:t>
            </w:r>
          </w:p>
        </w:tc>
      </w:tr>
      <w:tr w:rsidR="00797F1E" w:rsidRPr="00B20610" w:rsidTr="00797F1E">
        <w:trPr>
          <w:trHeight w:val="150"/>
        </w:trPr>
        <w:tc>
          <w:tcPr>
            <w:tcW w:w="2093"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smartTag w:uri="urn:schemas-microsoft-com:office:smarttags" w:element="metricconverter">
              <w:smartTagPr>
                <w:attr w:name="ProductID" w:val="30 метров"/>
              </w:smartTagPr>
              <w:r w:rsidRPr="00B20610">
                <w:rPr>
                  <w:sz w:val="26"/>
                  <w:szCs w:val="26"/>
                </w:rPr>
                <w:t>30 метров</w:t>
              </w:r>
            </w:smartTag>
          </w:p>
        </w:tc>
        <w:tc>
          <w:tcPr>
            <w:tcW w:w="1068"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10</w:t>
            </w:r>
          </w:p>
        </w:tc>
        <w:tc>
          <w:tcPr>
            <w:tcW w:w="1068"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10</w:t>
            </w:r>
          </w:p>
        </w:tc>
        <w:tc>
          <w:tcPr>
            <w:tcW w:w="1068"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20</w:t>
            </w:r>
          </w:p>
        </w:tc>
        <w:tc>
          <w:tcPr>
            <w:tcW w:w="1069"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30</w:t>
            </w:r>
          </w:p>
        </w:tc>
        <w:tc>
          <w:tcPr>
            <w:tcW w:w="1068"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60</w:t>
            </w:r>
          </w:p>
        </w:tc>
        <w:tc>
          <w:tcPr>
            <w:tcW w:w="1068"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10</w:t>
            </w:r>
          </w:p>
        </w:tc>
        <w:tc>
          <w:tcPr>
            <w:tcW w:w="1069"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10</w:t>
            </w:r>
          </w:p>
        </w:tc>
      </w:tr>
      <w:tr w:rsidR="00797F1E" w:rsidRPr="00B20610" w:rsidTr="00797F1E">
        <w:trPr>
          <w:trHeight w:val="150"/>
        </w:trPr>
        <w:tc>
          <w:tcPr>
            <w:tcW w:w="2093"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smartTag w:uri="urn:schemas-microsoft-com:office:smarttags" w:element="metricconverter">
              <w:smartTagPr>
                <w:attr w:name="ProductID" w:val="40 метров"/>
              </w:smartTagPr>
              <w:r w:rsidRPr="00B20610">
                <w:rPr>
                  <w:sz w:val="26"/>
                  <w:szCs w:val="26"/>
                </w:rPr>
                <w:t>40 метров</w:t>
              </w:r>
            </w:smartTag>
          </w:p>
        </w:tc>
        <w:tc>
          <w:tcPr>
            <w:tcW w:w="1068"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15</w:t>
            </w:r>
          </w:p>
        </w:tc>
        <w:tc>
          <w:tcPr>
            <w:tcW w:w="1068"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15</w:t>
            </w:r>
          </w:p>
        </w:tc>
        <w:tc>
          <w:tcPr>
            <w:tcW w:w="1068"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25</w:t>
            </w:r>
          </w:p>
        </w:tc>
        <w:tc>
          <w:tcPr>
            <w:tcW w:w="1069"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40</w:t>
            </w:r>
          </w:p>
        </w:tc>
        <w:tc>
          <w:tcPr>
            <w:tcW w:w="1068"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75</w:t>
            </w:r>
          </w:p>
        </w:tc>
        <w:tc>
          <w:tcPr>
            <w:tcW w:w="1068"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15</w:t>
            </w:r>
          </w:p>
        </w:tc>
        <w:tc>
          <w:tcPr>
            <w:tcW w:w="1069" w:type="dxa"/>
            <w:tcBorders>
              <w:top w:val="single" w:sz="4" w:space="0" w:color="000000"/>
              <w:left w:val="single" w:sz="4" w:space="0" w:color="000000"/>
              <w:bottom w:val="single" w:sz="4" w:space="0" w:color="000000"/>
              <w:right w:val="single" w:sz="4" w:space="0" w:color="000000"/>
            </w:tcBorders>
          </w:tcPr>
          <w:p w:rsidR="00797F1E" w:rsidRPr="00B20610" w:rsidRDefault="00797F1E" w:rsidP="00797F1E">
            <w:pPr>
              <w:jc w:val="center"/>
              <w:rPr>
                <w:sz w:val="26"/>
                <w:szCs w:val="26"/>
              </w:rPr>
            </w:pPr>
            <w:r w:rsidRPr="00B20610">
              <w:rPr>
                <w:sz w:val="26"/>
                <w:szCs w:val="26"/>
              </w:rPr>
              <w:t>15</w:t>
            </w:r>
          </w:p>
        </w:tc>
      </w:tr>
    </w:tbl>
    <w:p w:rsidR="00797F1E" w:rsidRPr="00B20610" w:rsidRDefault="00797F1E" w:rsidP="00797F1E">
      <w:pPr>
        <w:widowControl w:val="0"/>
        <w:pBdr>
          <w:bottom w:val="single" w:sz="12" w:space="1" w:color="auto"/>
        </w:pBdr>
        <w:autoSpaceDE w:val="0"/>
        <w:autoSpaceDN w:val="0"/>
        <w:adjustRightInd w:val="0"/>
        <w:ind w:firstLine="540"/>
        <w:jc w:val="both"/>
        <w:rPr>
          <w:sz w:val="26"/>
          <w:szCs w:val="26"/>
        </w:rPr>
      </w:pPr>
    </w:p>
    <w:p w:rsidR="00797F1E" w:rsidRPr="00B20610" w:rsidRDefault="00797F1E" w:rsidP="00797F1E">
      <w:pPr>
        <w:widowControl w:val="0"/>
        <w:pBdr>
          <w:bottom w:val="single" w:sz="12" w:space="1" w:color="auto"/>
        </w:pBdr>
        <w:autoSpaceDE w:val="0"/>
        <w:autoSpaceDN w:val="0"/>
        <w:adjustRightInd w:val="0"/>
        <w:ind w:firstLine="540"/>
        <w:jc w:val="both"/>
        <w:rPr>
          <w:sz w:val="26"/>
          <w:szCs w:val="26"/>
        </w:rPr>
      </w:pPr>
    </w:p>
    <w:p w:rsidR="00797F1E" w:rsidRPr="00B20610" w:rsidRDefault="00797F1E" w:rsidP="00797F1E">
      <w:pPr>
        <w:jc w:val="right"/>
        <w:rPr>
          <w:b/>
          <w:sz w:val="26"/>
          <w:szCs w:val="26"/>
        </w:rPr>
      </w:pPr>
    </w:p>
    <w:p w:rsidR="00797F1E" w:rsidRPr="00B20610" w:rsidRDefault="00797F1E" w:rsidP="00797F1E">
      <w:pPr>
        <w:jc w:val="center"/>
        <w:rPr>
          <w:b/>
          <w:sz w:val="26"/>
          <w:szCs w:val="26"/>
        </w:rPr>
      </w:pPr>
    </w:p>
    <w:p w:rsidR="00797F1E" w:rsidRPr="00B20610" w:rsidRDefault="00797F1E" w:rsidP="00797F1E">
      <w:pPr>
        <w:rPr>
          <w:sz w:val="26"/>
          <w:szCs w:val="26"/>
        </w:rPr>
      </w:pPr>
    </w:p>
    <w:p w:rsidR="00797F1E" w:rsidRPr="00B20610" w:rsidRDefault="00797F1E" w:rsidP="00797F1E">
      <w:pPr>
        <w:pStyle w:val="af1"/>
        <w:rPr>
          <w:color w:val="333333"/>
          <w:sz w:val="26"/>
          <w:szCs w:val="26"/>
        </w:rPr>
      </w:pPr>
    </w:p>
    <w:p w:rsidR="00797F1E" w:rsidRPr="00B20610" w:rsidRDefault="00797F1E" w:rsidP="00797F1E">
      <w:pPr>
        <w:rPr>
          <w:sz w:val="26"/>
          <w:szCs w:val="26"/>
        </w:rPr>
      </w:pPr>
    </w:p>
    <w:p w:rsidR="00BC1A04" w:rsidRPr="00B20610" w:rsidRDefault="00BC1A04" w:rsidP="00BC1A04">
      <w:pPr>
        <w:pStyle w:val="ConsPlusNormal"/>
        <w:widowControl/>
        <w:ind w:firstLine="0"/>
        <w:jc w:val="both"/>
        <w:rPr>
          <w:rFonts w:ascii="Times New Roman" w:hAnsi="Times New Roman" w:cs="Times New Roman"/>
          <w:sz w:val="26"/>
          <w:szCs w:val="26"/>
        </w:rPr>
      </w:pPr>
    </w:p>
    <w:p w:rsidR="00BC1A04" w:rsidRPr="00B20610" w:rsidRDefault="00BC1A04" w:rsidP="00BC1A04">
      <w:pPr>
        <w:jc w:val="both"/>
        <w:rPr>
          <w:sz w:val="26"/>
          <w:szCs w:val="26"/>
        </w:rPr>
      </w:pPr>
    </w:p>
    <w:p w:rsidR="00BC1A04" w:rsidRPr="00B20610" w:rsidRDefault="00BC1A04" w:rsidP="00BC1A04">
      <w:pPr>
        <w:jc w:val="both"/>
        <w:rPr>
          <w:sz w:val="26"/>
          <w:szCs w:val="26"/>
        </w:rPr>
      </w:pPr>
    </w:p>
    <w:p w:rsidR="00964949" w:rsidRPr="00BC1A04" w:rsidRDefault="00964949" w:rsidP="00BC1A04">
      <w:pPr>
        <w:tabs>
          <w:tab w:val="left" w:pos="7830"/>
        </w:tabs>
        <w:ind w:left="709" w:right="708"/>
        <w:jc w:val="both"/>
        <w:rPr>
          <w:sz w:val="26"/>
        </w:rPr>
      </w:pPr>
    </w:p>
    <w:p w:rsidR="00044475" w:rsidRPr="00E33BD5" w:rsidRDefault="00044475" w:rsidP="00BC1A04">
      <w:pPr>
        <w:pStyle w:val="ac"/>
        <w:rPr>
          <w:sz w:val="26"/>
          <w:szCs w:val="26"/>
        </w:rPr>
      </w:pPr>
      <w:r>
        <w:rPr>
          <w:sz w:val="26"/>
          <w:szCs w:val="26"/>
        </w:rPr>
        <w:t xml:space="preserve">Глава сельского поселения                                                 </w:t>
      </w:r>
      <w:r w:rsidR="00BC1A04">
        <w:rPr>
          <w:sz w:val="26"/>
          <w:szCs w:val="26"/>
        </w:rPr>
        <w:t xml:space="preserve">             </w:t>
      </w:r>
      <w:r>
        <w:rPr>
          <w:sz w:val="26"/>
          <w:szCs w:val="26"/>
        </w:rPr>
        <w:t xml:space="preserve"> О.А.Печёнкина</w:t>
      </w:r>
    </w:p>
    <w:p w:rsidR="009A3782" w:rsidRPr="009A3782" w:rsidRDefault="009A3782" w:rsidP="009A3782">
      <w:pPr>
        <w:jc w:val="both"/>
        <w:rPr>
          <w:sz w:val="26"/>
          <w:szCs w:val="26"/>
        </w:rPr>
      </w:pPr>
    </w:p>
    <w:sectPr w:rsidR="009A3782" w:rsidRPr="009A3782" w:rsidSect="00927079">
      <w:headerReference w:type="even" r:id="rId19"/>
      <w:headerReference w:type="default" r:id="rId20"/>
      <w:pgSz w:w="11907" w:h="16840"/>
      <w:pgMar w:top="1134" w:right="851" w:bottom="1134" w:left="1134"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378" w:rsidRDefault="00591378" w:rsidP="002D30A3">
      <w:r>
        <w:separator/>
      </w:r>
    </w:p>
  </w:endnote>
  <w:endnote w:type="continuationSeparator" w:id="0">
    <w:p w:rsidR="00591378" w:rsidRDefault="00591378" w:rsidP="002D30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sh">
    <w:panose1 w:val="020B0500000000000000"/>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Times New Roman Bash">
    <w:panose1 w:val="02070300020205020204"/>
    <w:charset w:val="CC"/>
    <w:family w:val="roman"/>
    <w:pitch w:val="variable"/>
    <w:sig w:usb0="00000203" w:usb1="00000000" w:usb2="00000000" w:usb3="00000000" w:csb0="00000004" w:csb1="00000000"/>
  </w:font>
  <w:font w:name="12">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378" w:rsidRDefault="00591378" w:rsidP="002D30A3">
      <w:r>
        <w:separator/>
      </w:r>
    </w:p>
  </w:footnote>
  <w:footnote w:type="continuationSeparator" w:id="0">
    <w:p w:rsidR="00591378" w:rsidRDefault="00591378" w:rsidP="002D3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69" w:rsidRDefault="00A24269">
    <w:pPr>
      <w:pStyle w:val="a7"/>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A24269" w:rsidRDefault="00A2426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69" w:rsidRDefault="00A24269">
    <w:pPr>
      <w:pStyle w:val="a7"/>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B20610">
      <w:rPr>
        <w:rStyle w:val="af7"/>
        <w:noProof/>
      </w:rPr>
      <w:t>45</w:t>
    </w:r>
    <w:r>
      <w:rPr>
        <w:rStyle w:val="af7"/>
      </w:rPr>
      <w:fldChar w:fldCharType="end"/>
    </w:r>
  </w:p>
  <w:p w:rsidR="00A24269" w:rsidRDefault="00A2426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3BA2B11"/>
    <w:multiLevelType w:val="hybridMultilevel"/>
    <w:tmpl w:val="D71C03C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614599E"/>
    <w:multiLevelType w:val="hybridMultilevel"/>
    <w:tmpl w:val="85C2D2C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6370C88"/>
    <w:multiLevelType w:val="hybridMultilevel"/>
    <w:tmpl w:val="D17ABC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B1D77A5"/>
    <w:multiLevelType w:val="hybridMultilevel"/>
    <w:tmpl w:val="735862A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D6E7A25"/>
    <w:multiLevelType w:val="hybridMultilevel"/>
    <w:tmpl w:val="74F69BD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1F212A7"/>
    <w:multiLevelType w:val="hybridMultilevel"/>
    <w:tmpl w:val="8CECA03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5604021"/>
    <w:multiLevelType w:val="hybridMultilevel"/>
    <w:tmpl w:val="FF9CB5F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5BD2870"/>
    <w:multiLevelType w:val="hybridMultilevel"/>
    <w:tmpl w:val="253CDB3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7A12B2B"/>
    <w:multiLevelType w:val="hybridMultilevel"/>
    <w:tmpl w:val="B1C0B03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CDC5F74"/>
    <w:multiLevelType w:val="hybridMultilevel"/>
    <w:tmpl w:val="74B2646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E125B42"/>
    <w:multiLevelType w:val="hybridMultilevel"/>
    <w:tmpl w:val="9AF4110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1FF77B1D"/>
    <w:multiLevelType w:val="hybridMultilevel"/>
    <w:tmpl w:val="A83A667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2524EB8"/>
    <w:multiLevelType w:val="hybridMultilevel"/>
    <w:tmpl w:val="6BC4BC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6C4601A"/>
    <w:multiLevelType w:val="hybridMultilevel"/>
    <w:tmpl w:val="5AD28B64"/>
    <w:lvl w:ilvl="0" w:tplc="2082636C">
      <w:start w:val="1"/>
      <w:numFmt w:val="decimal"/>
      <w:lvlText w:val="2.%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BF936DD"/>
    <w:multiLevelType w:val="hybridMultilevel"/>
    <w:tmpl w:val="F920C44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EE53500"/>
    <w:multiLevelType w:val="hybridMultilevel"/>
    <w:tmpl w:val="FCCE079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0AF5E82"/>
    <w:multiLevelType w:val="hybridMultilevel"/>
    <w:tmpl w:val="F9BC383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0C817EF"/>
    <w:multiLevelType w:val="hybridMultilevel"/>
    <w:tmpl w:val="E41CACC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0E91065"/>
    <w:multiLevelType w:val="hybridMultilevel"/>
    <w:tmpl w:val="15D4B18C"/>
    <w:lvl w:ilvl="0" w:tplc="D8FAAEF8">
      <w:start w:val="1"/>
      <w:numFmt w:val="decimal"/>
      <w:lvlText w:val="7.%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36AB77B3"/>
    <w:multiLevelType w:val="hybridMultilevel"/>
    <w:tmpl w:val="A148F48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C2A547A"/>
    <w:multiLevelType w:val="hybridMultilevel"/>
    <w:tmpl w:val="305EED0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CCE5C72"/>
    <w:multiLevelType w:val="hybridMultilevel"/>
    <w:tmpl w:val="77B4BD2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3DE12074"/>
    <w:multiLevelType w:val="hybridMultilevel"/>
    <w:tmpl w:val="9724BFC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3F1A7C41"/>
    <w:multiLevelType w:val="hybridMultilevel"/>
    <w:tmpl w:val="82D222E2"/>
    <w:lvl w:ilvl="0" w:tplc="B936E584">
      <w:start w:val="1"/>
      <w:numFmt w:val="decimal"/>
      <w:lvlText w:val="3.%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9F220C"/>
    <w:multiLevelType w:val="hybridMultilevel"/>
    <w:tmpl w:val="3B546A96"/>
    <w:lvl w:ilvl="0" w:tplc="3826522A">
      <w:start w:val="1"/>
      <w:numFmt w:val="decimal"/>
      <w:lvlText w:val="5.%1."/>
      <w:lvlJc w:val="left"/>
      <w:pPr>
        <w:ind w:left="1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2C63A8"/>
    <w:multiLevelType w:val="hybridMultilevel"/>
    <w:tmpl w:val="F5D234C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477E71C3"/>
    <w:multiLevelType w:val="hybridMultilevel"/>
    <w:tmpl w:val="4ED6D6E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489F30B9"/>
    <w:multiLevelType w:val="multilevel"/>
    <w:tmpl w:val="D5C68414"/>
    <w:lvl w:ilvl="0">
      <w:start w:val="2"/>
      <w:numFmt w:val="decimal"/>
      <w:lvlText w:val="%1"/>
      <w:lvlJc w:val="left"/>
      <w:pPr>
        <w:ind w:left="390" w:hanging="390"/>
      </w:pPr>
      <w:rPr>
        <w:rFonts w:hint="default"/>
      </w:rPr>
    </w:lvl>
    <w:lvl w:ilvl="1">
      <w:start w:val="96"/>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nsid w:val="4D684D91"/>
    <w:multiLevelType w:val="hybridMultilevel"/>
    <w:tmpl w:val="F1F044E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1D21C39"/>
    <w:multiLevelType w:val="hybridMultilevel"/>
    <w:tmpl w:val="D96453D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1F74831"/>
    <w:multiLevelType w:val="hybridMultilevel"/>
    <w:tmpl w:val="6A12C42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38E3481"/>
    <w:multiLevelType w:val="hybridMultilevel"/>
    <w:tmpl w:val="E404EB6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550B4AD2"/>
    <w:multiLevelType w:val="multilevel"/>
    <w:tmpl w:val="419697E8"/>
    <w:lvl w:ilvl="0">
      <w:start w:val="4"/>
      <w:numFmt w:val="decimal"/>
      <w:lvlText w:val="%1"/>
      <w:lvlJc w:val="left"/>
      <w:pPr>
        <w:ind w:left="570" w:hanging="570"/>
      </w:pPr>
      <w:rPr>
        <w:rFonts w:hint="default"/>
      </w:rPr>
    </w:lvl>
    <w:lvl w:ilvl="1">
      <w:start w:val="2"/>
      <w:numFmt w:val="decimal"/>
      <w:lvlText w:val="%1.%2"/>
      <w:lvlJc w:val="left"/>
      <w:pPr>
        <w:ind w:left="995" w:hanging="570"/>
      </w:pPr>
      <w:rPr>
        <w:rFonts w:hint="default"/>
      </w:rPr>
    </w:lvl>
    <w:lvl w:ilvl="2">
      <w:start w:val="1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6">
    <w:nsid w:val="55B13634"/>
    <w:multiLevelType w:val="hybridMultilevel"/>
    <w:tmpl w:val="3EBC06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579545C6"/>
    <w:multiLevelType w:val="hybridMultilevel"/>
    <w:tmpl w:val="F6DE242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57C572FA"/>
    <w:multiLevelType w:val="hybridMultilevel"/>
    <w:tmpl w:val="4214866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57F108E8"/>
    <w:multiLevelType w:val="hybridMultilevel"/>
    <w:tmpl w:val="EDE6182E"/>
    <w:lvl w:ilvl="0" w:tplc="D91464D8">
      <w:start w:val="1"/>
      <w:numFmt w:val="decimal"/>
      <w:lvlText w:val="8.%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5BE777F9"/>
    <w:multiLevelType w:val="hybridMultilevel"/>
    <w:tmpl w:val="CF8CD0E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5F1F71F4"/>
    <w:multiLevelType w:val="hybridMultilevel"/>
    <w:tmpl w:val="D088AAF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67A03D04"/>
    <w:multiLevelType w:val="hybridMultilevel"/>
    <w:tmpl w:val="011A7B2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68C761C4"/>
    <w:multiLevelType w:val="hybridMultilevel"/>
    <w:tmpl w:val="B7A2372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6A700E6B"/>
    <w:multiLevelType w:val="hybridMultilevel"/>
    <w:tmpl w:val="C12646C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6A8407BF"/>
    <w:multiLevelType w:val="hybridMultilevel"/>
    <w:tmpl w:val="AAACF9A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nsid w:val="6E1E4BEE"/>
    <w:multiLevelType w:val="hybridMultilevel"/>
    <w:tmpl w:val="4D7A97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6F8B0591"/>
    <w:multiLevelType w:val="hybridMultilevel"/>
    <w:tmpl w:val="7084D80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nsid w:val="72277FC2"/>
    <w:multiLevelType w:val="hybridMultilevel"/>
    <w:tmpl w:val="36F2423E"/>
    <w:lvl w:ilvl="0" w:tplc="47F61ACA">
      <w:start w:val="1"/>
      <w:numFmt w:val="decimal"/>
      <w:lvlText w:val="6.%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nsid w:val="7C3F4FB9"/>
    <w:multiLevelType w:val="hybridMultilevel"/>
    <w:tmpl w:val="499EB2D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0">
    <w:nsid w:val="7E085897"/>
    <w:multiLevelType w:val="hybridMultilevel"/>
    <w:tmpl w:val="C764EE9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1">
    <w:nsid w:val="7FA12904"/>
    <w:multiLevelType w:val="hybridMultilevel"/>
    <w:tmpl w:val="71B0EFD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1"/>
  </w:num>
  <w:num w:numId="2">
    <w:abstractNumId w:val="5"/>
  </w:num>
  <w:num w:numId="3">
    <w:abstractNumId w:val="15"/>
  </w:num>
  <w:num w:numId="4">
    <w:abstractNumId w:val="14"/>
  </w:num>
  <w:num w:numId="5">
    <w:abstractNumId w:val="1"/>
  </w:num>
  <w:num w:numId="6">
    <w:abstractNumId w:val="23"/>
  </w:num>
  <w:num w:numId="7">
    <w:abstractNumId w:val="16"/>
  </w:num>
  <w:num w:numId="8">
    <w:abstractNumId w:val="50"/>
  </w:num>
  <w:num w:numId="9">
    <w:abstractNumId w:val="3"/>
  </w:num>
  <w:num w:numId="10">
    <w:abstractNumId w:val="11"/>
  </w:num>
  <w:num w:numId="11">
    <w:abstractNumId w:val="24"/>
  </w:num>
  <w:num w:numId="12">
    <w:abstractNumId w:val="13"/>
  </w:num>
  <w:num w:numId="13">
    <w:abstractNumId w:val="43"/>
  </w:num>
  <w:num w:numId="14">
    <w:abstractNumId w:val="49"/>
  </w:num>
  <w:num w:numId="15">
    <w:abstractNumId w:val="10"/>
  </w:num>
  <w:num w:numId="16">
    <w:abstractNumId w:val="31"/>
  </w:num>
  <w:num w:numId="17">
    <w:abstractNumId w:val="18"/>
  </w:num>
  <w:num w:numId="18">
    <w:abstractNumId w:val="32"/>
  </w:num>
  <w:num w:numId="19">
    <w:abstractNumId w:val="4"/>
  </w:num>
  <w:num w:numId="20">
    <w:abstractNumId w:val="6"/>
  </w:num>
  <w:num w:numId="21">
    <w:abstractNumId w:val="29"/>
  </w:num>
  <w:num w:numId="22">
    <w:abstractNumId w:val="40"/>
  </w:num>
  <w:num w:numId="23">
    <w:abstractNumId w:val="12"/>
  </w:num>
  <w:num w:numId="24">
    <w:abstractNumId w:val="26"/>
  </w:num>
  <w:num w:numId="25">
    <w:abstractNumId w:val="19"/>
  </w:num>
  <w:num w:numId="26">
    <w:abstractNumId w:val="51"/>
  </w:num>
  <w:num w:numId="27">
    <w:abstractNumId w:val="46"/>
  </w:num>
  <w:num w:numId="28">
    <w:abstractNumId w:val="7"/>
  </w:num>
  <w:num w:numId="29">
    <w:abstractNumId w:val="42"/>
  </w:num>
  <w:num w:numId="30">
    <w:abstractNumId w:val="45"/>
  </w:num>
  <w:num w:numId="31">
    <w:abstractNumId w:val="41"/>
  </w:num>
  <w:num w:numId="32">
    <w:abstractNumId w:val="47"/>
  </w:num>
  <w:num w:numId="33">
    <w:abstractNumId w:val="9"/>
  </w:num>
  <w:num w:numId="34">
    <w:abstractNumId w:val="8"/>
  </w:num>
  <w:num w:numId="35">
    <w:abstractNumId w:val="37"/>
  </w:num>
  <w:num w:numId="36">
    <w:abstractNumId w:val="38"/>
  </w:num>
  <w:num w:numId="37">
    <w:abstractNumId w:val="33"/>
  </w:num>
  <w:num w:numId="38">
    <w:abstractNumId w:val="27"/>
  </w:num>
  <w:num w:numId="39">
    <w:abstractNumId w:val="28"/>
  </w:num>
  <w:num w:numId="40">
    <w:abstractNumId w:val="25"/>
  </w:num>
  <w:num w:numId="41">
    <w:abstractNumId w:val="34"/>
  </w:num>
  <w:num w:numId="42">
    <w:abstractNumId w:val="2"/>
  </w:num>
  <w:num w:numId="43">
    <w:abstractNumId w:val="44"/>
  </w:num>
  <w:num w:numId="44">
    <w:abstractNumId w:val="17"/>
  </w:num>
  <w:num w:numId="45">
    <w:abstractNumId w:val="36"/>
  </w:num>
  <w:num w:numId="46">
    <w:abstractNumId w:val="22"/>
  </w:num>
  <w:num w:numId="47">
    <w:abstractNumId w:val="48"/>
  </w:num>
  <w:num w:numId="48">
    <w:abstractNumId w:val="20"/>
  </w:num>
  <w:num w:numId="49">
    <w:abstractNumId w:val="39"/>
  </w:num>
  <w:num w:numId="50">
    <w:abstractNumId w:val="30"/>
  </w:num>
  <w:num w:numId="51">
    <w:abstractNumId w:val="3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B751A"/>
    <w:rsid w:val="00001E91"/>
    <w:rsid w:val="000132E1"/>
    <w:rsid w:val="0001567B"/>
    <w:rsid w:val="000165D4"/>
    <w:rsid w:val="00024C81"/>
    <w:rsid w:val="00026C05"/>
    <w:rsid w:val="000308F5"/>
    <w:rsid w:val="000352F8"/>
    <w:rsid w:val="000354DB"/>
    <w:rsid w:val="00044475"/>
    <w:rsid w:val="00047414"/>
    <w:rsid w:val="00063001"/>
    <w:rsid w:val="00063164"/>
    <w:rsid w:val="00067575"/>
    <w:rsid w:val="000723CB"/>
    <w:rsid w:val="000763B4"/>
    <w:rsid w:val="00077DA1"/>
    <w:rsid w:val="00080B94"/>
    <w:rsid w:val="00091434"/>
    <w:rsid w:val="00094F0A"/>
    <w:rsid w:val="000A3436"/>
    <w:rsid w:val="000B047C"/>
    <w:rsid w:val="000C27BE"/>
    <w:rsid w:val="000C385A"/>
    <w:rsid w:val="000D7C50"/>
    <w:rsid w:val="000F2790"/>
    <w:rsid w:val="00106289"/>
    <w:rsid w:val="00122AEE"/>
    <w:rsid w:val="0012311B"/>
    <w:rsid w:val="001279F4"/>
    <w:rsid w:val="0013488B"/>
    <w:rsid w:val="00141E30"/>
    <w:rsid w:val="00147970"/>
    <w:rsid w:val="001575DC"/>
    <w:rsid w:val="0018153C"/>
    <w:rsid w:val="00190976"/>
    <w:rsid w:val="001A72B6"/>
    <w:rsid w:val="001C3EE9"/>
    <w:rsid w:val="001C562F"/>
    <w:rsid w:val="001D3BCB"/>
    <w:rsid w:val="001E3AE0"/>
    <w:rsid w:val="001E3E18"/>
    <w:rsid w:val="001F208A"/>
    <w:rsid w:val="001F43F9"/>
    <w:rsid w:val="001F5EF3"/>
    <w:rsid w:val="00205E83"/>
    <w:rsid w:val="0021374F"/>
    <w:rsid w:val="00215C06"/>
    <w:rsid w:val="002460B9"/>
    <w:rsid w:val="002563B6"/>
    <w:rsid w:val="00260C4A"/>
    <w:rsid w:val="00262CEF"/>
    <w:rsid w:val="00264FB9"/>
    <w:rsid w:val="002814CA"/>
    <w:rsid w:val="0029032C"/>
    <w:rsid w:val="00293BEE"/>
    <w:rsid w:val="002B5FB6"/>
    <w:rsid w:val="002B70BE"/>
    <w:rsid w:val="002C2186"/>
    <w:rsid w:val="002D30A3"/>
    <w:rsid w:val="002D6322"/>
    <w:rsid w:val="002E744C"/>
    <w:rsid w:val="002F79E1"/>
    <w:rsid w:val="00301470"/>
    <w:rsid w:val="003140BC"/>
    <w:rsid w:val="00316283"/>
    <w:rsid w:val="00323AF9"/>
    <w:rsid w:val="0032782E"/>
    <w:rsid w:val="0033292E"/>
    <w:rsid w:val="00340A8B"/>
    <w:rsid w:val="003557CB"/>
    <w:rsid w:val="00366A38"/>
    <w:rsid w:val="00366C48"/>
    <w:rsid w:val="003712C9"/>
    <w:rsid w:val="00382424"/>
    <w:rsid w:val="00385D07"/>
    <w:rsid w:val="00387437"/>
    <w:rsid w:val="00390D82"/>
    <w:rsid w:val="00396BE2"/>
    <w:rsid w:val="003B4430"/>
    <w:rsid w:val="003B4690"/>
    <w:rsid w:val="003B4A7E"/>
    <w:rsid w:val="003B767C"/>
    <w:rsid w:val="003C1F0A"/>
    <w:rsid w:val="003C384F"/>
    <w:rsid w:val="003C4129"/>
    <w:rsid w:val="003D1A00"/>
    <w:rsid w:val="003D69E2"/>
    <w:rsid w:val="003D6ADD"/>
    <w:rsid w:val="003E3777"/>
    <w:rsid w:val="003E4C59"/>
    <w:rsid w:val="004009A5"/>
    <w:rsid w:val="00400FDE"/>
    <w:rsid w:val="004023CB"/>
    <w:rsid w:val="00407616"/>
    <w:rsid w:val="00412F3E"/>
    <w:rsid w:val="00427109"/>
    <w:rsid w:val="004420DC"/>
    <w:rsid w:val="00484824"/>
    <w:rsid w:val="00486030"/>
    <w:rsid w:val="00486B1D"/>
    <w:rsid w:val="004909A2"/>
    <w:rsid w:val="00495E17"/>
    <w:rsid w:val="004A18B1"/>
    <w:rsid w:val="004A271D"/>
    <w:rsid w:val="004A554A"/>
    <w:rsid w:val="004A7429"/>
    <w:rsid w:val="004B4F57"/>
    <w:rsid w:val="004C68B9"/>
    <w:rsid w:val="004D1A30"/>
    <w:rsid w:val="004E01FC"/>
    <w:rsid w:val="004E339C"/>
    <w:rsid w:val="004E57F7"/>
    <w:rsid w:val="0050646E"/>
    <w:rsid w:val="00522B15"/>
    <w:rsid w:val="005322C6"/>
    <w:rsid w:val="00534D39"/>
    <w:rsid w:val="00541EE3"/>
    <w:rsid w:val="00544075"/>
    <w:rsid w:val="0054787B"/>
    <w:rsid w:val="005512B4"/>
    <w:rsid w:val="00554047"/>
    <w:rsid w:val="005607CE"/>
    <w:rsid w:val="005625BC"/>
    <w:rsid w:val="005636C6"/>
    <w:rsid w:val="00570200"/>
    <w:rsid w:val="0057197A"/>
    <w:rsid w:val="005731E2"/>
    <w:rsid w:val="00573CB6"/>
    <w:rsid w:val="00581858"/>
    <w:rsid w:val="00586116"/>
    <w:rsid w:val="00591378"/>
    <w:rsid w:val="005969AE"/>
    <w:rsid w:val="00597DBA"/>
    <w:rsid w:val="005A4F0F"/>
    <w:rsid w:val="005A59CC"/>
    <w:rsid w:val="005B0F0C"/>
    <w:rsid w:val="005B20DC"/>
    <w:rsid w:val="005B4CDA"/>
    <w:rsid w:val="005B751A"/>
    <w:rsid w:val="005C1D06"/>
    <w:rsid w:val="005D318F"/>
    <w:rsid w:val="005D7120"/>
    <w:rsid w:val="005F75D8"/>
    <w:rsid w:val="00600C4D"/>
    <w:rsid w:val="00601B14"/>
    <w:rsid w:val="00606765"/>
    <w:rsid w:val="00626350"/>
    <w:rsid w:val="006277CA"/>
    <w:rsid w:val="006301E0"/>
    <w:rsid w:val="00637727"/>
    <w:rsid w:val="006417B9"/>
    <w:rsid w:val="00646775"/>
    <w:rsid w:val="00655826"/>
    <w:rsid w:val="006640A0"/>
    <w:rsid w:val="00687E79"/>
    <w:rsid w:val="00695ACE"/>
    <w:rsid w:val="00696814"/>
    <w:rsid w:val="006A13D3"/>
    <w:rsid w:val="006A1CA9"/>
    <w:rsid w:val="006A2874"/>
    <w:rsid w:val="006A5C9D"/>
    <w:rsid w:val="006A6072"/>
    <w:rsid w:val="006B76DE"/>
    <w:rsid w:val="006C0485"/>
    <w:rsid w:val="006C76F7"/>
    <w:rsid w:val="006D1E2E"/>
    <w:rsid w:val="006D770B"/>
    <w:rsid w:val="006E46AD"/>
    <w:rsid w:val="006E7096"/>
    <w:rsid w:val="006F0C19"/>
    <w:rsid w:val="006F1599"/>
    <w:rsid w:val="006F23EB"/>
    <w:rsid w:val="00704463"/>
    <w:rsid w:val="00721EFC"/>
    <w:rsid w:val="0072380D"/>
    <w:rsid w:val="00731E3B"/>
    <w:rsid w:val="00732758"/>
    <w:rsid w:val="00733D82"/>
    <w:rsid w:val="00735001"/>
    <w:rsid w:val="00755E84"/>
    <w:rsid w:val="00756C93"/>
    <w:rsid w:val="007573F1"/>
    <w:rsid w:val="007640E3"/>
    <w:rsid w:val="00765F9B"/>
    <w:rsid w:val="00774ADA"/>
    <w:rsid w:val="00780393"/>
    <w:rsid w:val="00797F1E"/>
    <w:rsid w:val="007A1603"/>
    <w:rsid w:val="007A2BC1"/>
    <w:rsid w:val="007A3649"/>
    <w:rsid w:val="007A5E69"/>
    <w:rsid w:val="007B02BF"/>
    <w:rsid w:val="007D0492"/>
    <w:rsid w:val="007E08C8"/>
    <w:rsid w:val="00801EDF"/>
    <w:rsid w:val="00803FC2"/>
    <w:rsid w:val="008111CD"/>
    <w:rsid w:val="00811791"/>
    <w:rsid w:val="00820B35"/>
    <w:rsid w:val="008273CE"/>
    <w:rsid w:val="00835F07"/>
    <w:rsid w:val="00846A55"/>
    <w:rsid w:val="00850445"/>
    <w:rsid w:val="0085149D"/>
    <w:rsid w:val="008916E2"/>
    <w:rsid w:val="008A7C2E"/>
    <w:rsid w:val="008B753D"/>
    <w:rsid w:val="008B75AD"/>
    <w:rsid w:val="008C06FD"/>
    <w:rsid w:val="008C4A7D"/>
    <w:rsid w:val="008D6754"/>
    <w:rsid w:val="008E7DAD"/>
    <w:rsid w:val="008F2640"/>
    <w:rsid w:val="0090732B"/>
    <w:rsid w:val="009162E0"/>
    <w:rsid w:val="00925CAA"/>
    <w:rsid w:val="00927079"/>
    <w:rsid w:val="009272B2"/>
    <w:rsid w:val="0093401E"/>
    <w:rsid w:val="00941D3D"/>
    <w:rsid w:val="00954083"/>
    <w:rsid w:val="00964949"/>
    <w:rsid w:val="00972E9E"/>
    <w:rsid w:val="009739FA"/>
    <w:rsid w:val="00974DE8"/>
    <w:rsid w:val="00981149"/>
    <w:rsid w:val="0099180D"/>
    <w:rsid w:val="009A1E98"/>
    <w:rsid w:val="009A3782"/>
    <w:rsid w:val="009B334C"/>
    <w:rsid w:val="009B5B87"/>
    <w:rsid w:val="009C1467"/>
    <w:rsid w:val="009C4FC7"/>
    <w:rsid w:val="009C6EC5"/>
    <w:rsid w:val="009D7A1B"/>
    <w:rsid w:val="00A046C6"/>
    <w:rsid w:val="00A06EAE"/>
    <w:rsid w:val="00A1379F"/>
    <w:rsid w:val="00A1388F"/>
    <w:rsid w:val="00A22954"/>
    <w:rsid w:val="00A23962"/>
    <w:rsid w:val="00A24269"/>
    <w:rsid w:val="00A25464"/>
    <w:rsid w:val="00A27FA3"/>
    <w:rsid w:val="00A32A4C"/>
    <w:rsid w:val="00A448A3"/>
    <w:rsid w:val="00A5247C"/>
    <w:rsid w:val="00A5511B"/>
    <w:rsid w:val="00A63902"/>
    <w:rsid w:val="00A64E90"/>
    <w:rsid w:val="00A656F0"/>
    <w:rsid w:val="00A70B64"/>
    <w:rsid w:val="00A74912"/>
    <w:rsid w:val="00A87B69"/>
    <w:rsid w:val="00A949E8"/>
    <w:rsid w:val="00A97231"/>
    <w:rsid w:val="00A975A2"/>
    <w:rsid w:val="00AA04C8"/>
    <w:rsid w:val="00AA04D3"/>
    <w:rsid w:val="00AB20C3"/>
    <w:rsid w:val="00AB7BD2"/>
    <w:rsid w:val="00AF0596"/>
    <w:rsid w:val="00AF3A47"/>
    <w:rsid w:val="00AF6AB2"/>
    <w:rsid w:val="00B143B7"/>
    <w:rsid w:val="00B15704"/>
    <w:rsid w:val="00B20610"/>
    <w:rsid w:val="00B25514"/>
    <w:rsid w:val="00B256F8"/>
    <w:rsid w:val="00B26E3B"/>
    <w:rsid w:val="00B32666"/>
    <w:rsid w:val="00B54871"/>
    <w:rsid w:val="00B563FB"/>
    <w:rsid w:val="00B679C0"/>
    <w:rsid w:val="00B7150B"/>
    <w:rsid w:val="00B77343"/>
    <w:rsid w:val="00B77AB0"/>
    <w:rsid w:val="00B83E4E"/>
    <w:rsid w:val="00B83F39"/>
    <w:rsid w:val="00B8533B"/>
    <w:rsid w:val="00B90751"/>
    <w:rsid w:val="00B91AB4"/>
    <w:rsid w:val="00B932D5"/>
    <w:rsid w:val="00B95CF0"/>
    <w:rsid w:val="00B96B77"/>
    <w:rsid w:val="00BA34E7"/>
    <w:rsid w:val="00BA3B19"/>
    <w:rsid w:val="00BA4A5A"/>
    <w:rsid w:val="00BA5900"/>
    <w:rsid w:val="00BA75FD"/>
    <w:rsid w:val="00BA79CD"/>
    <w:rsid w:val="00BC03EA"/>
    <w:rsid w:val="00BC07C0"/>
    <w:rsid w:val="00BC1A04"/>
    <w:rsid w:val="00BE1E1B"/>
    <w:rsid w:val="00BE1EA3"/>
    <w:rsid w:val="00BF4E22"/>
    <w:rsid w:val="00C04BAA"/>
    <w:rsid w:val="00C140C2"/>
    <w:rsid w:val="00C17B7A"/>
    <w:rsid w:val="00C26826"/>
    <w:rsid w:val="00C32B2F"/>
    <w:rsid w:val="00C33AFB"/>
    <w:rsid w:val="00C51523"/>
    <w:rsid w:val="00C66CAF"/>
    <w:rsid w:val="00C74035"/>
    <w:rsid w:val="00C7441D"/>
    <w:rsid w:val="00C761B4"/>
    <w:rsid w:val="00C875D3"/>
    <w:rsid w:val="00C91366"/>
    <w:rsid w:val="00CA3EF6"/>
    <w:rsid w:val="00CB1DA7"/>
    <w:rsid w:val="00CD0438"/>
    <w:rsid w:val="00CD120B"/>
    <w:rsid w:val="00CE502B"/>
    <w:rsid w:val="00CE74A9"/>
    <w:rsid w:val="00CF4C3E"/>
    <w:rsid w:val="00CF5EDF"/>
    <w:rsid w:val="00D03196"/>
    <w:rsid w:val="00D0396B"/>
    <w:rsid w:val="00D2612D"/>
    <w:rsid w:val="00D355C3"/>
    <w:rsid w:val="00D3719B"/>
    <w:rsid w:val="00D42984"/>
    <w:rsid w:val="00D534EE"/>
    <w:rsid w:val="00D867C2"/>
    <w:rsid w:val="00D96996"/>
    <w:rsid w:val="00D97CB3"/>
    <w:rsid w:val="00DA69ED"/>
    <w:rsid w:val="00DB40FD"/>
    <w:rsid w:val="00DB467E"/>
    <w:rsid w:val="00DB4CAC"/>
    <w:rsid w:val="00DC6EA8"/>
    <w:rsid w:val="00DD3235"/>
    <w:rsid w:val="00DF05AC"/>
    <w:rsid w:val="00DF2963"/>
    <w:rsid w:val="00E07D76"/>
    <w:rsid w:val="00E165B5"/>
    <w:rsid w:val="00E256A7"/>
    <w:rsid w:val="00E40BF7"/>
    <w:rsid w:val="00E4501B"/>
    <w:rsid w:val="00E827BC"/>
    <w:rsid w:val="00E87569"/>
    <w:rsid w:val="00E92DE8"/>
    <w:rsid w:val="00E952AF"/>
    <w:rsid w:val="00E97666"/>
    <w:rsid w:val="00EA3BFC"/>
    <w:rsid w:val="00EA7B9B"/>
    <w:rsid w:val="00EB269C"/>
    <w:rsid w:val="00EC4D17"/>
    <w:rsid w:val="00ED29E5"/>
    <w:rsid w:val="00ED49F6"/>
    <w:rsid w:val="00ED6EC4"/>
    <w:rsid w:val="00EE043F"/>
    <w:rsid w:val="00EE62E9"/>
    <w:rsid w:val="00EE73AD"/>
    <w:rsid w:val="00EF0C32"/>
    <w:rsid w:val="00F0056A"/>
    <w:rsid w:val="00F02628"/>
    <w:rsid w:val="00F05F15"/>
    <w:rsid w:val="00F107E2"/>
    <w:rsid w:val="00F147E0"/>
    <w:rsid w:val="00F25A24"/>
    <w:rsid w:val="00F27B47"/>
    <w:rsid w:val="00F36F7A"/>
    <w:rsid w:val="00F46B74"/>
    <w:rsid w:val="00F52471"/>
    <w:rsid w:val="00F52521"/>
    <w:rsid w:val="00F64D00"/>
    <w:rsid w:val="00F66F66"/>
    <w:rsid w:val="00F74173"/>
    <w:rsid w:val="00F82E0F"/>
    <w:rsid w:val="00F836A0"/>
    <w:rsid w:val="00F86B24"/>
    <w:rsid w:val="00F930AD"/>
    <w:rsid w:val="00F9637F"/>
    <w:rsid w:val="00FA3572"/>
    <w:rsid w:val="00FB7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628"/>
    <w:rPr>
      <w:rFonts w:eastAsia="Calibri"/>
      <w:sz w:val="24"/>
      <w:szCs w:val="24"/>
    </w:rPr>
  </w:style>
  <w:style w:type="paragraph" w:styleId="1">
    <w:name w:val="heading 1"/>
    <w:basedOn w:val="a"/>
    <w:next w:val="a"/>
    <w:link w:val="10"/>
    <w:qFormat/>
    <w:rsid w:val="00094F0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2B5FB6"/>
    <w:pPr>
      <w:keepNext/>
      <w:jc w:val="center"/>
      <w:outlineLvl w:val="1"/>
    </w:pPr>
    <w:rPr>
      <w:rFonts w:eastAsia="Times New Roman"/>
      <w:b/>
      <w:sz w:val="28"/>
      <w:szCs w:val="20"/>
    </w:rPr>
  </w:style>
  <w:style w:type="paragraph" w:styleId="3">
    <w:name w:val="heading 3"/>
    <w:basedOn w:val="a"/>
    <w:next w:val="a"/>
    <w:link w:val="30"/>
    <w:qFormat/>
    <w:rsid w:val="00C74035"/>
    <w:pPr>
      <w:keepNext/>
      <w:jc w:val="center"/>
      <w:outlineLvl w:val="2"/>
    </w:pPr>
    <w:rPr>
      <w:rFonts w:ascii="Bash" w:eastAsia="Times New Roman" w:hAnsi="Bash"/>
      <w:b/>
      <w:caps/>
      <w:sz w:val="22"/>
      <w:szCs w:val="20"/>
    </w:rPr>
  </w:style>
  <w:style w:type="paragraph" w:styleId="4">
    <w:name w:val="heading 4"/>
    <w:basedOn w:val="a"/>
    <w:next w:val="a"/>
    <w:link w:val="40"/>
    <w:unhideWhenUsed/>
    <w:qFormat/>
    <w:rsid w:val="00094F0A"/>
    <w:pPr>
      <w:keepNext/>
      <w:spacing w:before="240" w:after="60"/>
      <w:outlineLvl w:val="3"/>
    </w:pPr>
    <w:rPr>
      <w:rFonts w:ascii="Calibri" w:eastAsia="Times New Roman" w:hAnsi="Calibri"/>
      <w:b/>
      <w:bCs/>
      <w:sz w:val="28"/>
      <w:szCs w:val="28"/>
    </w:rPr>
  </w:style>
  <w:style w:type="paragraph" w:styleId="5">
    <w:name w:val="heading 5"/>
    <w:basedOn w:val="a"/>
    <w:next w:val="a"/>
    <w:link w:val="50"/>
    <w:qFormat/>
    <w:rsid w:val="002B5FB6"/>
    <w:pPr>
      <w:keepNext/>
      <w:ind w:left="851" w:right="567"/>
      <w:jc w:val="both"/>
      <w:outlineLvl w:val="4"/>
    </w:pPr>
    <w:rPr>
      <w:rFonts w:eastAsia="Times New Roman"/>
      <w:sz w:val="26"/>
      <w:szCs w:val="20"/>
    </w:rPr>
  </w:style>
  <w:style w:type="paragraph" w:styleId="6">
    <w:name w:val="heading 6"/>
    <w:basedOn w:val="a"/>
    <w:next w:val="a"/>
    <w:link w:val="60"/>
    <w:qFormat/>
    <w:rsid w:val="002B5FB6"/>
    <w:pPr>
      <w:keepNext/>
      <w:pBdr>
        <w:bottom w:val="single" w:sz="12" w:space="1" w:color="auto"/>
      </w:pBdr>
      <w:ind w:left="851" w:right="567" w:firstLine="3118"/>
      <w:jc w:val="both"/>
      <w:outlineLvl w:val="5"/>
    </w:pPr>
    <w:rPr>
      <w:rFonts w:eastAsia="Times New Roman"/>
      <w:sz w:val="26"/>
      <w:szCs w:val="20"/>
    </w:rPr>
  </w:style>
  <w:style w:type="paragraph" w:styleId="7">
    <w:name w:val="heading 7"/>
    <w:basedOn w:val="a"/>
    <w:next w:val="a"/>
    <w:link w:val="70"/>
    <w:qFormat/>
    <w:rsid w:val="002B5FB6"/>
    <w:pPr>
      <w:keepNext/>
      <w:ind w:left="851" w:right="567" w:firstLine="3827"/>
      <w:jc w:val="both"/>
      <w:outlineLvl w:val="6"/>
    </w:pPr>
    <w:rPr>
      <w:rFonts w:eastAsia="Times New Roman"/>
      <w:sz w:val="26"/>
      <w:szCs w:val="20"/>
    </w:rPr>
  </w:style>
  <w:style w:type="paragraph" w:styleId="8">
    <w:name w:val="heading 8"/>
    <w:basedOn w:val="a"/>
    <w:next w:val="a"/>
    <w:link w:val="80"/>
    <w:qFormat/>
    <w:rsid w:val="002B5FB6"/>
    <w:pPr>
      <w:keepNext/>
      <w:ind w:left="851" w:right="567" w:firstLine="3260"/>
      <w:jc w:val="both"/>
      <w:outlineLvl w:val="7"/>
    </w:pPr>
    <w:rPr>
      <w:rFonts w:eastAsia="Times New Roman"/>
      <w:sz w:val="26"/>
      <w:szCs w:val="20"/>
    </w:rPr>
  </w:style>
  <w:style w:type="paragraph" w:styleId="9">
    <w:name w:val="heading 9"/>
    <w:basedOn w:val="a"/>
    <w:next w:val="a"/>
    <w:link w:val="90"/>
    <w:qFormat/>
    <w:rsid w:val="002B5FB6"/>
    <w:pPr>
      <w:keepNext/>
      <w:ind w:left="851" w:right="284"/>
      <w:jc w:val="both"/>
      <w:outlineLvl w:val="8"/>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7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F02628"/>
    <w:rPr>
      <w:rFonts w:ascii="Tahoma" w:hAnsi="Tahoma" w:cs="Tahoma"/>
      <w:sz w:val="16"/>
      <w:szCs w:val="16"/>
    </w:rPr>
  </w:style>
  <w:style w:type="paragraph" w:styleId="21">
    <w:name w:val="Body Text 2"/>
    <w:basedOn w:val="a"/>
    <w:link w:val="22"/>
    <w:rsid w:val="00C74035"/>
    <w:pPr>
      <w:jc w:val="center"/>
    </w:pPr>
    <w:rPr>
      <w:rFonts w:ascii="Bash" w:eastAsia="Times New Roman" w:hAnsi="Bash"/>
      <w:b/>
      <w:spacing w:val="12"/>
      <w:sz w:val="28"/>
      <w:szCs w:val="20"/>
    </w:rPr>
  </w:style>
  <w:style w:type="paragraph" w:styleId="31">
    <w:name w:val="Body Text 3"/>
    <w:basedOn w:val="a"/>
    <w:link w:val="32"/>
    <w:rsid w:val="00C74035"/>
    <w:pPr>
      <w:jc w:val="center"/>
    </w:pPr>
    <w:rPr>
      <w:rFonts w:ascii="Bash" w:eastAsia="Times New Roman" w:hAnsi="Bash"/>
      <w:b/>
      <w:caps/>
      <w:spacing w:val="4"/>
      <w:szCs w:val="20"/>
    </w:rPr>
  </w:style>
  <w:style w:type="paragraph" w:styleId="33">
    <w:name w:val="Body Text Indent 3"/>
    <w:basedOn w:val="a"/>
    <w:rsid w:val="004E339C"/>
    <w:pPr>
      <w:spacing w:after="120"/>
      <w:ind w:left="283"/>
    </w:pPr>
    <w:rPr>
      <w:sz w:val="16"/>
      <w:szCs w:val="16"/>
    </w:rPr>
  </w:style>
  <w:style w:type="character" w:styleId="a6">
    <w:name w:val="Hyperlink"/>
    <w:rsid w:val="004E339C"/>
    <w:rPr>
      <w:color w:val="0000FF"/>
      <w:u w:val="single"/>
    </w:rPr>
  </w:style>
  <w:style w:type="paragraph" w:customStyle="1" w:styleId="ConsTitle">
    <w:name w:val="ConsTitle"/>
    <w:rsid w:val="00DC6EA8"/>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3C384F"/>
    <w:pPr>
      <w:widowControl w:val="0"/>
      <w:autoSpaceDE w:val="0"/>
      <w:autoSpaceDN w:val="0"/>
      <w:adjustRightInd w:val="0"/>
    </w:pPr>
    <w:rPr>
      <w:b/>
      <w:bCs/>
      <w:sz w:val="24"/>
      <w:szCs w:val="24"/>
    </w:rPr>
  </w:style>
  <w:style w:type="paragraph" w:customStyle="1" w:styleId="ConsPlusNormal">
    <w:name w:val="ConsPlusNormal"/>
    <w:rsid w:val="003C384F"/>
    <w:pPr>
      <w:widowControl w:val="0"/>
      <w:autoSpaceDE w:val="0"/>
      <w:autoSpaceDN w:val="0"/>
      <w:adjustRightInd w:val="0"/>
      <w:ind w:firstLine="720"/>
    </w:pPr>
    <w:rPr>
      <w:rFonts w:ascii="Arial" w:hAnsi="Arial" w:cs="Arial"/>
    </w:rPr>
  </w:style>
  <w:style w:type="paragraph" w:customStyle="1" w:styleId="ConsPlusCell">
    <w:name w:val="ConsPlusCell"/>
    <w:rsid w:val="006B76DE"/>
    <w:pPr>
      <w:widowControl w:val="0"/>
      <w:autoSpaceDE w:val="0"/>
      <w:autoSpaceDN w:val="0"/>
      <w:adjustRightInd w:val="0"/>
    </w:pPr>
    <w:rPr>
      <w:rFonts w:ascii="Arial" w:hAnsi="Arial" w:cs="Arial"/>
    </w:rPr>
  </w:style>
  <w:style w:type="character" w:customStyle="1" w:styleId="a5">
    <w:name w:val="Текст выноски Знак"/>
    <w:link w:val="a4"/>
    <w:uiPriority w:val="99"/>
    <w:semiHidden/>
    <w:locked/>
    <w:rsid w:val="00264FB9"/>
    <w:rPr>
      <w:rFonts w:ascii="Tahoma" w:eastAsia="Calibri" w:hAnsi="Tahoma" w:cs="Tahoma"/>
      <w:sz w:val="16"/>
      <w:szCs w:val="16"/>
      <w:lang w:val="ru-RU" w:eastAsia="ru-RU" w:bidi="ar-SA"/>
    </w:rPr>
  </w:style>
  <w:style w:type="paragraph" w:styleId="a7">
    <w:name w:val="header"/>
    <w:basedOn w:val="a"/>
    <w:link w:val="a8"/>
    <w:rsid w:val="00264FB9"/>
    <w:pPr>
      <w:tabs>
        <w:tab w:val="center" w:pos="4677"/>
        <w:tab w:val="right" w:pos="9355"/>
      </w:tabs>
    </w:pPr>
    <w:rPr>
      <w:rFonts w:ascii="Calibri" w:eastAsia="Times New Roman" w:hAnsi="Calibri"/>
      <w:sz w:val="22"/>
      <w:szCs w:val="22"/>
    </w:rPr>
  </w:style>
  <w:style w:type="character" w:customStyle="1" w:styleId="a8">
    <w:name w:val="Верхний колонтитул Знак"/>
    <w:link w:val="a7"/>
    <w:locked/>
    <w:rsid w:val="00264FB9"/>
    <w:rPr>
      <w:rFonts w:ascii="Calibri" w:hAnsi="Calibri"/>
      <w:sz w:val="22"/>
      <w:szCs w:val="22"/>
      <w:lang w:val="ru-RU" w:eastAsia="ru-RU" w:bidi="ar-SA"/>
    </w:rPr>
  </w:style>
  <w:style w:type="paragraph" w:styleId="a9">
    <w:name w:val="footer"/>
    <w:basedOn w:val="a"/>
    <w:link w:val="aa"/>
    <w:rsid w:val="00264FB9"/>
    <w:pPr>
      <w:tabs>
        <w:tab w:val="center" w:pos="4677"/>
        <w:tab w:val="right" w:pos="9355"/>
      </w:tabs>
    </w:pPr>
    <w:rPr>
      <w:rFonts w:ascii="Calibri" w:eastAsia="Times New Roman" w:hAnsi="Calibri"/>
      <w:sz w:val="22"/>
      <w:szCs w:val="22"/>
    </w:rPr>
  </w:style>
  <w:style w:type="character" w:customStyle="1" w:styleId="aa">
    <w:name w:val="Нижний колонтитул Знак"/>
    <w:link w:val="a9"/>
    <w:locked/>
    <w:rsid w:val="00264FB9"/>
    <w:rPr>
      <w:rFonts w:ascii="Calibri" w:hAnsi="Calibri"/>
      <w:sz w:val="22"/>
      <w:szCs w:val="22"/>
      <w:lang w:val="ru-RU" w:eastAsia="ru-RU" w:bidi="ar-SA"/>
    </w:rPr>
  </w:style>
  <w:style w:type="paragraph" w:styleId="ab">
    <w:name w:val="List Paragraph"/>
    <w:basedOn w:val="a"/>
    <w:qFormat/>
    <w:rsid w:val="00941D3D"/>
    <w:pPr>
      <w:spacing w:after="200" w:line="276" w:lineRule="auto"/>
      <w:ind w:left="720"/>
      <w:contextualSpacing/>
    </w:pPr>
    <w:rPr>
      <w:rFonts w:ascii="Calibri" w:hAnsi="Calibri"/>
      <w:sz w:val="22"/>
      <w:szCs w:val="22"/>
      <w:lang w:eastAsia="en-US"/>
    </w:rPr>
  </w:style>
  <w:style w:type="paragraph" w:styleId="ac">
    <w:name w:val="Body Text"/>
    <w:basedOn w:val="a"/>
    <w:link w:val="ad"/>
    <w:rsid w:val="00D0396B"/>
    <w:pPr>
      <w:spacing w:after="120"/>
    </w:pPr>
  </w:style>
  <w:style w:type="character" w:customStyle="1" w:styleId="ad">
    <w:name w:val="Основной текст Знак"/>
    <w:link w:val="ac"/>
    <w:rsid w:val="00D0396B"/>
    <w:rPr>
      <w:rFonts w:eastAsia="Calibri"/>
      <w:sz w:val="24"/>
      <w:szCs w:val="24"/>
    </w:rPr>
  </w:style>
  <w:style w:type="paragraph" w:customStyle="1" w:styleId="ConsNormal">
    <w:name w:val="ConsNormal"/>
    <w:rsid w:val="007640E3"/>
    <w:pPr>
      <w:autoSpaceDE w:val="0"/>
      <w:autoSpaceDN w:val="0"/>
      <w:adjustRightInd w:val="0"/>
      <w:ind w:right="19772" w:firstLine="720"/>
    </w:pPr>
    <w:rPr>
      <w:rFonts w:ascii="Arial" w:hAnsi="Arial" w:cs="Arial"/>
    </w:rPr>
  </w:style>
  <w:style w:type="paragraph" w:customStyle="1" w:styleId="11">
    <w:name w:val="Стиль1"/>
    <w:basedOn w:val="a"/>
    <w:autoRedefine/>
    <w:rsid w:val="007640E3"/>
    <w:pPr>
      <w:suppressAutoHyphens/>
      <w:ind w:firstLine="709"/>
      <w:jc w:val="both"/>
    </w:pPr>
    <w:rPr>
      <w:rFonts w:eastAsia="Times New Roman"/>
      <w:sz w:val="30"/>
    </w:rPr>
  </w:style>
  <w:style w:type="paragraph" w:styleId="23">
    <w:name w:val="Body Text Indent 2"/>
    <w:basedOn w:val="a"/>
    <w:link w:val="24"/>
    <w:rsid w:val="00E92DE8"/>
    <w:pPr>
      <w:spacing w:after="120" w:line="480" w:lineRule="auto"/>
      <w:ind w:left="283"/>
    </w:pPr>
  </w:style>
  <w:style w:type="character" w:customStyle="1" w:styleId="24">
    <w:name w:val="Основной текст с отступом 2 Знак"/>
    <w:link w:val="23"/>
    <w:rsid w:val="00E92DE8"/>
    <w:rPr>
      <w:rFonts w:eastAsia="Calibri"/>
      <w:sz w:val="24"/>
      <w:szCs w:val="24"/>
    </w:rPr>
  </w:style>
  <w:style w:type="paragraph" w:styleId="ae">
    <w:name w:val="No Spacing"/>
    <w:qFormat/>
    <w:rsid w:val="00E92DE8"/>
    <w:pPr>
      <w:widowControl w:val="0"/>
      <w:autoSpaceDE w:val="0"/>
      <w:autoSpaceDN w:val="0"/>
      <w:adjustRightInd w:val="0"/>
    </w:pPr>
    <w:rPr>
      <w:rFonts w:ascii="Times New Roman CYR" w:hAnsi="Times New Roman CYR" w:cs="Times New Roman CYR"/>
      <w:sz w:val="24"/>
      <w:szCs w:val="24"/>
    </w:rPr>
  </w:style>
  <w:style w:type="character" w:customStyle="1" w:styleId="apple-style-span">
    <w:name w:val="apple-style-span"/>
    <w:basedOn w:val="a0"/>
    <w:rsid w:val="00E92DE8"/>
  </w:style>
  <w:style w:type="paragraph" w:customStyle="1" w:styleId="Left">
    <w:name w:val="Left"/>
    <w:rsid w:val="00E92DE8"/>
    <w:pPr>
      <w:widowControl w:val="0"/>
      <w:autoSpaceDE w:val="0"/>
      <w:autoSpaceDN w:val="0"/>
      <w:adjustRightInd w:val="0"/>
    </w:pPr>
    <w:rPr>
      <w:sz w:val="24"/>
      <w:szCs w:val="24"/>
    </w:rPr>
  </w:style>
  <w:style w:type="paragraph" w:customStyle="1" w:styleId="p15">
    <w:name w:val="p15"/>
    <w:basedOn w:val="a"/>
    <w:rsid w:val="00F46B74"/>
    <w:pPr>
      <w:spacing w:before="100" w:beforeAutospacing="1" w:after="100" w:afterAutospacing="1"/>
    </w:pPr>
    <w:rPr>
      <w:rFonts w:eastAsia="Times New Roman"/>
    </w:rPr>
  </w:style>
  <w:style w:type="character" w:customStyle="1" w:styleId="s7">
    <w:name w:val="s7"/>
    <w:basedOn w:val="a0"/>
    <w:rsid w:val="00F46B74"/>
  </w:style>
  <w:style w:type="paragraph" w:customStyle="1" w:styleId="p16">
    <w:name w:val="p16"/>
    <w:basedOn w:val="a"/>
    <w:rsid w:val="00F46B74"/>
    <w:pPr>
      <w:spacing w:before="100" w:beforeAutospacing="1" w:after="100" w:afterAutospacing="1"/>
    </w:pPr>
    <w:rPr>
      <w:rFonts w:eastAsia="Times New Roman"/>
    </w:rPr>
  </w:style>
  <w:style w:type="paragraph" w:customStyle="1" w:styleId="p17">
    <w:name w:val="p17"/>
    <w:basedOn w:val="a"/>
    <w:rsid w:val="00F46B74"/>
    <w:pPr>
      <w:spacing w:before="100" w:beforeAutospacing="1" w:after="100" w:afterAutospacing="1"/>
    </w:pPr>
    <w:rPr>
      <w:rFonts w:eastAsia="Times New Roman"/>
    </w:rPr>
  </w:style>
  <w:style w:type="paragraph" w:customStyle="1" w:styleId="p18">
    <w:name w:val="p18"/>
    <w:basedOn w:val="a"/>
    <w:rsid w:val="00F46B74"/>
    <w:pPr>
      <w:spacing w:before="100" w:beforeAutospacing="1" w:after="100" w:afterAutospacing="1"/>
    </w:pPr>
    <w:rPr>
      <w:rFonts w:eastAsia="Times New Roman"/>
    </w:rPr>
  </w:style>
  <w:style w:type="paragraph" w:customStyle="1" w:styleId="p19">
    <w:name w:val="p19"/>
    <w:basedOn w:val="a"/>
    <w:rsid w:val="00F46B74"/>
    <w:pPr>
      <w:spacing w:before="100" w:beforeAutospacing="1" w:after="100" w:afterAutospacing="1"/>
    </w:pPr>
    <w:rPr>
      <w:rFonts w:eastAsia="Times New Roman"/>
    </w:rPr>
  </w:style>
  <w:style w:type="paragraph" w:customStyle="1" w:styleId="p20">
    <w:name w:val="p20"/>
    <w:basedOn w:val="a"/>
    <w:rsid w:val="00F46B74"/>
    <w:pPr>
      <w:spacing w:before="100" w:beforeAutospacing="1" w:after="100" w:afterAutospacing="1"/>
    </w:pPr>
    <w:rPr>
      <w:rFonts w:eastAsia="Times New Roman"/>
    </w:rPr>
  </w:style>
  <w:style w:type="character" w:customStyle="1" w:styleId="s12">
    <w:name w:val="s12"/>
    <w:basedOn w:val="a0"/>
    <w:rsid w:val="00F46B74"/>
  </w:style>
  <w:style w:type="paragraph" w:customStyle="1" w:styleId="p21">
    <w:name w:val="p21"/>
    <w:basedOn w:val="a"/>
    <w:rsid w:val="00F46B74"/>
    <w:pPr>
      <w:spacing w:before="100" w:beforeAutospacing="1" w:after="100" w:afterAutospacing="1"/>
    </w:pPr>
    <w:rPr>
      <w:rFonts w:eastAsia="Times New Roman"/>
    </w:rPr>
  </w:style>
  <w:style w:type="character" w:customStyle="1" w:styleId="22">
    <w:name w:val="Основной текст 2 Знак"/>
    <w:link w:val="21"/>
    <w:rsid w:val="00EF0C32"/>
    <w:rPr>
      <w:rFonts w:ascii="Bash" w:hAnsi="Bash"/>
      <w:b/>
      <w:spacing w:val="12"/>
      <w:sz w:val="28"/>
    </w:rPr>
  </w:style>
  <w:style w:type="paragraph" w:customStyle="1" w:styleId="12">
    <w:name w:val="Знак1"/>
    <w:basedOn w:val="a"/>
    <w:rsid w:val="00484824"/>
    <w:rPr>
      <w:rFonts w:ascii="Verdana" w:eastAsia="Times New Roman" w:hAnsi="Verdana" w:cs="Verdana"/>
      <w:sz w:val="20"/>
      <w:szCs w:val="20"/>
      <w:lang w:val="en-US" w:eastAsia="en-US"/>
    </w:rPr>
  </w:style>
  <w:style w:type="character" w:customStyle="1" w:styleId="apple-converted-space">
    <w:name w:val="apple-converted-space"/>
    <w:basedOn w:val="a0"/>
    <w:rsid w:val="00BA3B19"/>
  </w:style>
  <w:style w:type="character" w:customStyle="1" w:styleId="s13">
    <w:name w:val="s13"/>
    <w:basedOn w:val="a0"/>
    <w:rsid w:val="00BA3B19"/>
  </w:style>
  <w:style w:type="paragraph" w:styleId="af">
    <w:name w:val="Body Text Indent"/>
    <w:basedOn w:val="a"/>
    <w:link w:val="af0"/>
    <w:rsid w:val="004B4F57"/>
    <w:pPr>
      <w:spacing w:after="120"/>
      <w:ind w:left="283"/>
    </w:pPr>
  </w:style>
  <w:style w:type="character" w:customStyle="1" w:styleId="af0">
    <w:name w:val="Основной текст с отступом Знак"/>
    <w:link w:val="af"/>
    <w:rsid w:val="004B4F57"/>
    <w:rPr>
      <w:rFonts w:eastAsia="Calibri"/>
      <w:sz w:val="24"/>
      <w:szCs w:val="24"/>
    </w:rPr>
  </w:style>
  <w:style w:type="paragraph" w:styleId="af1">
    <w:name w:val="Normal (Web)"/>
    <w:basedOn w:val="a"/>
    <w:rsid w:val="00D355C3"/>
    <w:rPr>
      <w:rFonts w:eastAsia="Times New Roman"/>
    </w:rPr>
  </w:style>
  <w:style w:type="paragraph" w:customStyle="1" w:styleId="s1">
    <w:name w:val="s_1"/>
    <w:basedOn w:val="a"/>
    <w:rsid w:val="00D355C3"/>
    <w:pPr>
      <w:ind w:firstLine="720"/>
      <w:jc w:val="both"/>
    </w:pPr>
    <w:rPr>
      <w:rFonts w:ascii="Arial" w:eastAsia="Times New Roman" w:hAnsi="Arial" w:cs="Arial"/>
      <w:sz w:val="26"/>
      <w:szCs w:val="26"/>
    </w:rPr>
  </w:style>
  <w:style w:type="character" w:customStyle="1" w:styleId="links8">
    <w:name w:val="link s_8"/>
    <w:rsid w:val="00D355C3"/>
    <w:rPr>
      <w:strike w:val="0"/>
      <w:dstrike w:val="0"/>
      <w:u w:val="none"/>
      <w:effect w:val="none"/>
    </w:rPr>
  </w:style>
  <w:style w:type="paragraph" w:customStyle="1" w:styleId="p2">
    <w:name w:val="p2"/>
    <w:basedOn w:val="a"/>
    <w:rsid w:val="00AF6AB2"/>
    <w:pPr>
      <w:spacing w:before="100" w:beforeAutospacing="1" w:after="100" w:afterAutospacing="1"/>
    </w:pPr>
    <w:rPr>
      <w:rFonts w:eastAsia="Times New Roman"/>
    </w:rPr>
  </w:style>
  <w:style w:type="character" w:customStyle="1" w:styleId="s10">
    <w:name w:val="s1"/>
    <w:basedOn w:val="a0"/>
    <w:rsid w:val="00AF6AB2"/>
  </w:style>
  <w:style w:type="paragraph" w:customStyle="1" w:styleId="p4">
    <w:name w:val="p4"/>
    <w:basedOn w:val="a"/>
    <w:rsid w:val="00AF6AB2"/>
    <w:pPr>
      <w:spacing w:before="100" w:beforeAutospacing="1" w:after="100" w:afterAutospacing="1"/>
    </w:pPr>
    <w:rPr>
      <w:rFonts w:eastAsia="Times New Roman"/>
    </w:rPr>
  </w:style>
  <w:style w:type="paragraph" w:customStyle="1" w:styleId="p5">
    <w:name w:val="p5"/>
    <w:basedOn w:val="a"/>
    <w:rsid w:val="00AF6AB2"/>
    <w:pPr>
      <w:spacing w:before="100" w:beforeAutospacing="1" w:after="100" w:afterAutospacing="1"/>
    </w:pPr>
    <w:rPr>
      <w:rFonts w:eastAsia="Times New Roman"/>
    </w:rPr>
  </w:style>
  <w:style w:type="paragraph" w:customStyle="1" w:styleId="p6">
    <w:name w:val="p6"/>
    <w:basedOn w:val="a"/>
    <w:rsid w:val="00AF6AB2"/>
    <w:pPr>
      <w:spacing w:before="100" w:beforeAutospacing="1" w:after="100" w:afterAutospacing="1"/>
    </w:pPr>
    <w:rPr>
      <w:rFonts w:eastAsia="Times New Roman"/>
    </w:rPr>
  </w:style>
  <w:style w:type="paragraph" w:customStyle="1" w:styleId="p7">
    <w:name w:val="p7"/>
    <w:basedOn w:val="a"/>
    <w:rsid w:val="00AF6AB2"/>
    <w:pPr>
      <w:spacing w:before="100" w:beforeAutospacing="1" w:after="100" w:afterAutospacing="1"/>
    </w:pPr>
    <w:rPr>
      <w:rFonts w:eastAsia="Times New Roman"/>
    </w:rPr>
  </w:style>
  <w:style w:type="character" w:styleId="af2">
    <w:name w:val="Strong"/>
    <w:qFormat/>
    <w:rsid w:val="008273CE"/>
    <w:rPr>
      <w:b/>
      <w:bCs/>
    </w:rPr>
  </w:style>
  <w:style w:type="paragraph" w:styleId="af3">
    <w:name w:val="Subtitle"/>
    <w:basedOn w:val="a"/>
    <w:next w:val="a"/>
    <w:link w:val="af4"/>
    <w:qFormat/>
    <w:rsid w:val="008273CE"/>
    <w:pPr>
      <w:spacing w:after="60"/>
      <w:jc w:val="center"/>
      <w:outlineLvl w:val="1"/>
    </w:pPr>
    <w:rPr>
      <w:rFonts w:ascii="Cambria" w:eastAsia="Times New Roman" w:hAnsi="Cambria"/>
    </w:rPr>
  </w:style>
  <w:style w:type="character" w:customStyle="1" w:styleId="af4">
    <w:name w:val="Подзаголовок Знак"/>
    <w:link w:val="af3"/>
    <w:rsid w:val="008273CE"/>
    <w:rPr>
      <w:rFonts w:ascii="Cambria" w:eastAsia="Times New Roman" w:hAnsi="Cambria" w:cs="Times New Roman"/>
      <w:sz w:val="24"/>
      <w:szCs w:val="24"/>
    </w:rPr>
  </w:style>
  <w:style w:type="character" w:customStyle="1" w:styleId="10">
    <w:name w:val="Заголовок 1 Знак"/>
    <w:link w:val="1"/>
    <w:rsid w:val="00094F0A"/>
    <w:rPr>
      <w:rFonts w:ascii="Cambria" w:eastAsia="Times New Roman" w:hAnsi="Cambria" w:cs="Times New Roman"/>
      <w:b/>
      <w:bCs/>
      <w:kern w:val="32"/>
      <w:sz w:val="32"/>
      <w:szCs w:val="32"/>
    </w:rPr>
  </w:style>
  <w:style w:type="character" w:customStyle="1" w:styleId="40">
    <w:name w:val="Заголовок 4 Знак"/>
    <w:link w:val="4"/>
    <w:semiHidden/>
    <w:rsid w:val="00094F0A"/>
    <w:rPr>
      <w:rFonts w:ascii="Calibri" w:eastAsia="Times New Roman" w:hAnsi="Calibri" w:cs="Times New Roman"/>
      <w:b/>
      <w:bCs/>
      <w:sz w:val="28"/>
      <w:szCs w:val="28"/>
    </w:rPr>
  </w:style>
  <w:style w:type="character" w:customStyle="1" w:styleId="FontStyle11">
    <w:name w:val="Font Style11"/>
    <w:rsid w:val="00094F0A"/>
    <w:rPr>
      <w:rFonts w:ascii="Times New Roman" w:hAnsi="Times New Roman"/>
      <w:b/>
      <w:sz w:val="26"/>
    </w:rPr>
  </w:style>
  <w:style w:type="paragraph" w:customStyle="1" w:styleId="s3">
    <w:name w:val="s_3"/>
    <w:basedOn w:val="a"/>
    <w:rsid w:val="000352F8"/>
    <w:pPr>
      <w:spacing w:before="100" w:beforeAutospacing="1" w:after="100" w:afterAutospacing="1"/>
    </w:pPr>
    <w:rPr>
      <w:rFonts w:eastAsia="Times New Roman"/>
    </w:rPr>
  </w:style>
  <w:style w:type="character" w:styleId="af5">
    <w:name w:val="Emphasis"/>
    <w:qFormat/>
    <w:rsid w:val="000352F8"/>
    <w:rPr>
      <w:i/>
      <w:iCs/>
    </w:rPr>
  </w:style>
  <w:style w:type="character" w:customStyle="1" w:styleId="20">
    <w:name w:val="Заголовок 2 Знак"/>
    <w:link w:val="2"/>
    <w:rsid w:val="002B5FB6"/>
    <w:rPr>
      <w:b/>
      <w:sz w:val="28"/>
    </w:rPr>
  </w:style>
  <w:style w:type="character" w:customStyle="1" w:styleId="50">
    <w:name w:val="Заголовок 5 Знак"/>
    <w:link w:val="5"/>
    <w:rsid w:val="002B5FB6"/>
    <w:rPr>
      <w:sz w:val="26"/>
    </w:rPr>
  </w:style>
  <w:style w:type="character" w:customStyle="1" w:styleId="60">
    <w:name w:val="Заголовок 6 Знак"/>
    <w:link w:val="6"/>
    <w:rsid w:val="002B5FB6"/>
    <w:rPr>
      <w:sz w:val="26"/>
    </w:rPr>
  </w:style>
  <w:style w:type="character" w:customStyle="1" w:styleId="70">
    <w:name w:val="Заголовок 7 Знак"/>
    <w:link w:val="7"/>
    <w:rsid w:val="002B5FB6"/>
    <w:rPr>
      <w:sz w:val="26"/>
    </w:rPr>
  </w:style>
  <w:style w:type="character" w:customStyle="1" w:styleId="80">
    <w:name w:val="Заголовок 8 Знак"/>
    <w:link w:val="8"/>
    <w:rsid w:val="002B5FB6"/>
    <w:rPr>
      <w:sz w:val="26"/>
    </w:rPr>
  </w:style>
  <w:style w:type="character" w:customStyle="1" w:styleId="90">
    <w:name w:val="Заголовок 9 Знак"/>
    <w:link w:val="9"/>
    <w:rsid w:val="002B5FB6"/>
    <w:rPr>
      <w:sz w:val="24"/>
    </w:rPr>
  </w:style>
  <w:style w:type="paragraph" w:styleId="af6">
    <w:name w:val="Block Text"/>
    <w:basedOn w:val="a"/>
    <w:rsid w:val="002B5FB6"/>
    <w:pPr>
      <w:keepNext/>
      <w:ind w:left="851" w:right="567" w:firstLine="709"/>
      <w:outlineLvl w:val="0"/>
    </w:pPr>
    <w:rPr>
      <w:rFonts w:eastAsia="Times New Roman"/>
      <w:sz w:val="26"/>
      <w:szCs w:val="20"/>
    </w:rPr>
  </w:style>
  <w:style w:type="character" w:styleId="af7">
    <w:name w:val="page number"/>
    <w:basedOn w:val="a0"/>
    <w:rsid w:val="002B5FB6"/>
  </w:style>
  <w:style w:type="paragraph" w:styleId="af8">
    <w:name w:val="Title"/>
    <w:basedOn w:val="a"/>
    <w:link w:val="af9"/>
    <w:qFormat/>
    <w:rsid w:val="002B5FB6"/>
    <w:pPr>
      <w:jc w:val="center"/>
    </w:pPr>
    <w:rPr>
      <w:rFonts w:eastAsia="Times New Roman"/>
      <w:sz w:val="28"/>
    </w:rPr>
  </w:style>
  <w:style w:type="character" w:customStyle="1" w:styleId="af9">
    <w:name w:val="Название Знак"/>
    <w:link w:val="af8"/>
    <w:rsid w:val="002B5FB6"/>
    <w:rPr>
      <w:sz w:val="28"/>
      <w:szCs w:val="24"/>
    </w:rPr>
  </w:style>
  <w:style w:type="paragraph" w:customStyle="1" w:styleId="ConsNonformat">
    <w:name w:val="ConsNonformat"/>
    <w:rsid w:val="002B5FB6"/>
    <w:pPr>
      <w:widowControl w:val="0"/>
      <w:autoSpaceDE w:val="0"/>
      <w:autoSpaceDN w:val="0"/>
      <w:adjustRightInd w:val="0"/>
    </w:pPr>
    <w:rPr>
      <w:rFonts w:ascii="Courier New" w:hAnsi="Courier New" w:cs="Courier New"/>
    </w:rPr>
  </w:style>
  <w:style w:type="paragraph" w:customStyle="1" w:styleId="51">
    <w:name w:val="заголовок 5"/>
    <w:basedOn w:val="a"/>
    <w:next w:val="a"/>
    <w:rsid w:val="002B5FB6"/>
    <w:pPr>
      <w:keepNext/>
      <w:autoSpaceDE w:val="0"/>
      <w:autoSpaceDN w:val="0"/>
      <w:ind w:firstLine="426"/>
      <w:jc w:val="both"/>
    </w:pPr>
    <w:rPr>
      <w:rFonts w:ascii="Peterburg" w:eastAsia="Times New Roman" w:hAnsi="Peterburg"/>
      <w:i/>
      <w:iCs/>
      <w:caps/>
      <w:sz w:val="20"/>
    </w:rPr>
  </w:style>
  <w:style w:type="paragraph" w:customStyle="1" w:styleId="61">
    <w:name w:val="заголовок 6"/>
    <w:basedOn w:val="a"/>
    <w:next w:val="a"/>
    <w:rsid w:val="002B5FB6"/>
    <w:pPr>
      <w:keepNext/>
      <w:autoSpaceDE w:val="0"/>
      <w:autoSpaceDN w:val="0"/>
      <w:ind w:firstLine="426"/>
      <w:jc w:val="both"/>
    </w:pPr>
    <w:rPr>
      <w:rFonts w:ascii="Peterburg" w:eastAsia="Times New Roman" w:hAnsi="Peterburg"/>
      <w:b/>
      <w:bCs/>
      <w:sz w:val="28"/>
      <w:szCs w:val="28"/>
    </w:rPr>
  </w:style>
  <w:style w:type="paragraph" w:customStyle="1" w:styleId="13">
    <w:name w:val="Абзац списка1"/>
    <w:basedOn w:val="a"/>
    <w:rsid w:val="002B5FB6"/>
    <w:pPr>
      <w:spacing w:after="200" w:line="276" w:lineRule="auto"/>
      <w:ind w:left="720"/>
      <w:contextualSpacing/>
    </w:pPr>
    <w:rPr>
      <w:rFonts w:ascii="Calibri" w:eastAsia="Times New Roman" w:hAnsi="Calibri"/>
      <w:sz w:val="22"/>
      <w:szCs w:val="22"/>
      <w:lang w:eastAsia="en-US"/>
    </w:rPr>
  </w:style>
  <w:style w:type="paragraph" w:styleId="afa">
    <w:name w:val="Plain Text"/>
    <w:basedOn w:val="a"/>
    <w:link w:val="afb"/>
    <w:rsid w:val="002B5FB6"/>
    <w:rPr>
      <w:rFonts w:ascii="Courier New" w:eastAsia="Times New Roman" w:hAnsi="Courier New"/>
      <w:sz w:val="20"/>
      <w:szCs w:val="20"/>
    </w:rPr>
  </w:style>
  <w:style w:type="character" w:customStyle="1" w:styleId="afb">
    <w:name w:val="Текст Знак"/>
    <w:link w:val="afa"/>
    <w:rsid w:val="002B5FB6"/>
    <w:rPr>
      <w:rFonts w:ascii="Courier New" w:hAnsi="Courier New"/>
    </w:rPr>
  </w:style>
  <w:style w:type="paragraph" w:customStyle="1" w:styleId="cFe0cf3">
    <w:name w:val="cFe0cf3"/>
    <w:basedOn w:val="a"/>
    <w:next w:val="a"/>
    <w:rsid w:val="002B5FB6"/>
    <w:pPr>
      <w:keepNext/>
      <w:widowControl w:val="0"/>
      <w:autoSpaceDE w:val="0"/>
      <w:autoSpaceDN w:val="0"/>
      <w:adjustRightInd w:val="0"/>
      <w:jc w:val="center"/>
    </w:pPr>
    <w:rPr>
      <w:rFonts w:ascii="Peterburg" w:eastAsia="Times New Roman" w:hAnsi="Peterburg"/>
      <w:b/>
      <w:sz w:val="28"/>
      <w:szCs w:val="20"/>
    </w:rPr>
  </w:style>
  <w:style w:type="paragraph" w:styleId="afc">
    <w:name w:val="footnote text"/>
    <w:basedOn w:val="a"/>
    <w:link w:val="afd"/>
    <w:rsid w:val="002B5FB6"/>
    <w:pPr>
      <w:widowControl w:val="0"/>
      <w:autoSpaceDE w:val="0"/>
      <w:autoSpaceDN w:val="0"/>
      <w:adjustRightInd w:val="0"/>
    </w:pPr>
    <w:rPr>
      <w:rFonts w:eastAsia="Times New Roman"/>
      <w:sz w:val="20"/>
      <w:szCs w:val="20"/>
    </w:rPr>
  </w:style>
  <w:style w:type="character" w:customStyle="1" w:styleId="afd">
    <w:name w:val="Текст сноски Знак"/>
    <w:basedOn w:val="a0"/>
    <w:link w:val="afc"/>
    <w:rsid w:val="002B5FB6"/>
  </w:style>
  <w:style w:type="character" w:styleId="afe">
    <w:name w:val="footnote reference"/>
    <w:rsid w:val="002B5FB6"/>
    <w:rPr>
      <w:vertAlign w:val="superscript"/>
    </w:rPr>
  </w:style>
  <w:style w:type="paragraph" w:customStyle="1" w:styleId="ConsPlusNonformat">
    <w:name w:val="ConsPlusNonformat"/>
    <w:rsid w:val="002B5FB6"/>
    <w:pPr>
      <w:autoSpaceDE w:val="0"/>
      <w:autoSpaceDN w:val="0"/>
      <w:adjustRightInd w:val="0"/>
    </w:pPr>
    <w:rPr>
      <w:rFonts w:ascii="Courier New" w:hAnsi="Courier New" w:cs="Courier New"/>
    </w:rPr>
  </w:style>
  <w:style w:type="paragraph" w:customStyle="1" w:styleId="34">
    <w:name w:val="заголовок 3"/>
    <w:basedOn w:val="a"/>
    <w:next w:val="a"/>
    <w:rsid w:val="002B5FB6"/>
    <w:pPr>
      <w:keepNext/>
      <w:autoSpaceDE w:val="0"/>
      <w:autoSpaceDN w:val="0"/>
      <w:jc w:val="center"/>
    </w:pPr>
    <w:rPr>
      <w:rFonts w:ascii="Peterburg" w:eastAsia="Times New Roman" w:hAnsi="Peterburg"/>
      <w:b/>
      <w:sz w:val="26"/>
      <w:szCs w:val="20"/>
    </w:rPr>
  </w:style>
  <w:style w:type="paragraph" w:customStyle="1" w:styleId="formattexttopleveltext">
    <w:name w:val="formattext topleveltext"/>
    <w:basedOn w:val="a"/>
    <w:rsid w:val="002B5FB6"/>
    <w:pPr>
      <w:spacing w:before="100" w:beforeAutospacing="1" w:after="100" w:afterAutospacing="1"/>
    </w:pPr>
    <w:rPr>
      <w:rFonts w:eastAsia="Times New Roman"/>
    </w:rPr>
  </w:style>
  <w:style w:type="paragraph" w:customStyle="1" w:styleId="headertexttopleveltextcentertext">
    <w:name w:val="headertext topleveltext centertext"/>
    <w:basedOn w:val="a"/>
    <w:rsid w:val="002B5FB6"/>
    <w:pPr>
      <w:spacing w:before="100" w:beforeAutospacing="1" w:after="100" w:afterAutospacing="1"/>
    </w:pPr>
    <w:rPr>
      <w:rFonts w:eastAsia="Times New Roman"/>
    </w:rPr>
  </w:style>
  <w:style w:type="paragraph" w:customStyle="1" w:styleId="formattexttopleveltextcentertext">
    <w:name w:val="formattext topleveltext centertext"/>
    <w:basedOn w:val="a"/>
    <w:rsid w:val="002B5FB6"/>
    <w:pPr>
      <w:spacing w:before="100" w:beforeAutospacing="1" w:after="100" w:afterAutospacing="1"/>
    </w:pPr>
    <w:rPr>
      <w:rFonts w:eastAsia="Times New Roman"/>
    </w:rPr>
  </w:style>
  <w:style w:type="paragraph" w:customStyle="1" w:styleId="formattext">
    <w:name w:val="formattext"/>
    <w:basedOn w:val="a"/>
    <w:rsid w:val="002B5FB6"/>
    <w:pPr>
      <w:spacing w:before="100" w:beforeAutospacing="1" w:after="100" w:afterAutospacing="1"/>
    </w:pPr>
    <w:rPr>
      <w:rFonts w:eastAsia="Times New Roman"/>
    </w:rPr>
  </w:style>
  <w:style w:type="paragraph" w:customStyle="1" w:styleId="25">
    <w:name w:val="заголовок 2"/>
    <w:basedOn w:val="a"/>
    <w:next w:val="a"/>
    <w:rsid w:val="002B5FB6"/>
    <w:pPr>
      <w:keepNext/>
      <w:autoSpaceDE w:val="0"/>
      <w:autoSpaceDN w:val="0"/>
      <w:jc w:val="right"/>
    </w:pPr>
    <w:rPr>
      <w:rFonts w:ascii="Peterburg" w:eastAsia="Times New Roman" w:hAnsi="Peterburg"/>
      <w:i/>
      <w:caps/>
      <w:sz w:val="20"/>
      <w:szCs w:val="20"/>
    </w:rPr>
  </w:style>
  <w:style w:type="paragraph" w:customStyle="1" w:styleId="14">
    <w:name w:val="заголовок 1"/>
    <w:basedOn w:val="a"/>
    <w:next w:val="a"/>
    <w:rsid w:val="002B5FB6"/>
    <w:pPr>
      <w:keepNext/>
      <w:autoSpaceDE w:val="0"/>
      <w:autoSpaceDN w:val="0"/>
      <w:jc w:val="center"/>
    </w:pPr>
    <w:rPr>
      <w:rFonts w:ascii="Peterburg" w:eastAsia="Times New Roman" w:hAnsi="Peterburg"/>
      <w:b/>
      <w:sz w:val="28"/>
      <w:szCs w:val="20"/>
    </w:rPr>
  </w:style>
  <w:style w:type="paragraph" w:customStyle="1" w:styleId="p14">
    <w:name w:val="p14"/>
    <w:basedOn w:val="a"/>
    <w:rsid w:val="00835F07"/>
    <w:pPr>
      <w:spacing w:before="100" w:beforeAutospacing="1" w:after="100" w:afterAutospacing="1"/>
    </w:pPr>
    <w:rPr>
      <w:rFonts w:eastAsia="Times New Roman"/>
    </w:rPr>
  </w:style>
  <w:style w:type="character" w:customStyle="1" w:styleId="s14">
    <w:name w:val="s14"/>
    <w:basedOn w:val="a0"/>
    <w:rsid w:val="00835F07"/>
  </w:style>
  <w:style w:type="paragraph" w:customStyle="1" w:styleId="p13">
    <w:name w:val="p13"/>
    <w:basedOn w:val="a"/>
    <w:rsid w:val="00835F07"/>
    <w:pPr>
      <w:spacing w:before="100" w:beforeAutospacing="1" w:after="100" w:afterAutospacing="1"/>
    </w:pPr>
    <w:rPr>
      <w:rFonts w:eastAsia="Times New Roman"/>
    </w:rPr>
  </w:style>
  <w:style w:type="character" w:customStyle="1" w:styleId="30">
    <w:name w:val="Заголовок 3 Знак"/>
    <w:basedOn w:val="a0"/>
    <w:link w:val="3"/>
    <w:rsid w:val="00797F1E"/>
    <w:rPr>
      <w:rFonts w:ascii="Bash" w:hAnsi="Bash"/>
      <w:b/>
      <w:caps/>
      <w:sz w:val="22"/>
    </w:rPr>
  </w:style>
  <w:style w:type="character" w:customStyle="1" w:styleId="32">
    <w:name w:val="Основной текст 3 Знак"/>
    <w:basedOn w:val="a0"/>
    <w:link w:val="31"/>
    <w:rsid w:val="00797F1E"/>
    <w:rPr>
      <w:rFonts w:ascii="Bash" w:hAnsi="Bash"/>
      <w:b/>
      <w:caps/>
      <w:spacing w:val="4"/>
      <w:sz w:val="24"/>
    </w:rPr>
  </w:style>
  <w:style w:type="paragraph" w:customStyle="1" w:styleId="aff">
    <w:name w:val="Знак"/>
    <w:basedOn w:val="a"/>
    <w:rsid w:val="00797F1E"/>
    <w:rPr>
      <w:rFonts w:eastAsia="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6680829">
      <w:bodyDiv w:val="1"/>
      <w:marLeft w:val="0"/>
      <w:marRight w:val="0"/>
      <w:marTop w:val="0"/>
      <w:marBottom w:val="0"/>
      <w:divBdr>
        <w:top w:val="none" w:sz="0" w:space="0" w:color="auto"/>
        <w:left w:val="none" w:sz="0" w:space="0" w:color="auto"/>
        <w:bottom w:val="none" w:sz="0" w:space="0" w:color="auto"/>
        <w:right w:val="none" w:sz="0" w:space="0" w:color="auto"/>
      </w:divBdr>
      <w:divsChild>
        <w:div w:id="1545799550">
          <w:marLeft w:val="600"/>
          <w:marRight w:val="600"/>
          <w:marTop w:val="225"/>
          <w:marBottom w:val="225"/>
          <w:divBdr>
            <w:top w:val="none" w:sz="0" w:space="0" w:color="auto"/>
            <w:left w:val="none" w:sz="0" w:space="0" w:color="auto"/>
            <w:bottom w:val="none" w:sz="0" w:space="0" w:color="auto"/>
            <w:right w:val="none" w:sz="0" w:space="0" w:color="auto"/>
          </w:divBdr>
          <w:divsChild>
            <w:div w:id="1838375101">
              <w:marLeft w:val="0"/>
              <w:marRight w:val="0"/>
              <w:marTop w:val="0"/>
              <w:marBottom w:val="0"/>
              <w:divBdr>
                <w:top w:val="none" w:sz="0" w:space="0" w:color="auto"/>
                <w:left w:val="none" w:sz="0" w:space="0" w:color="auto"/>
                <w:bottom w:val="none" w:sz="0" w:space="0" w:color="auto"/>
                <w:right w:val="none" w:sz="0" w:space="0" w:color="auto"/>
              </w:divBdr>
              <w:divsChild>
                <w:div w:id="249968400">
                  <w:marLeft w:val="1276"/>
                  <w:marRight w:val="708"/>
                  <w:marTop w:val="141"/>
                  <w:marBottom w:val="0"/>
                  <w:divBdr>
                    <w:top w:val="none" w:sz="0" w:space="0" w:color="auto"/>
                    <w:left w:val="none" w:sz="0" w:space="0" w:color="auto"/>
                    <w:bottom w:val="none" w:sz="0" w:space="0" w:color="auto"/>
                    <w:right w:val="none" w:sz="0" w:space="0" w:color="auto"/>
                  </w:divBdr>
                </w:div>
              </w:divsChild>
            </w:div>
          </w:divsChild>
        </w:div>
      </w:divsChild>
    </w:div>
    <w:div w:id="640618758">
      <w:bodyDiv w:val="1"/>
      <w:marLeft w:val="0"/>
      <w:marRight w:val="0"/>
      <w:marTop w:val="0"/>
      <w:marBottom w:val="0"/>
      <w:divBdr>
        <w:top w:val="none" w:sz="0" w:space="0" w:color="auto"/>
        <w:left w:val="none" w:sz="0" w:space="0" w:color="auto"/>
        <w:bottom w:val="none" w:sz="0" w:space="0" w:color="auto"/>
        <w:right w:val="none" w:sz="0" w:space="0" w:color="auto"/>
      </w:divBdr>
    </w:div>
    <w:div w:id="765149925">
      <w:bodyDiv w:val="1"/>
      <w:marLeft w:val="0"/>
      <w:marRight w:val="0"/>
      <w:marTop w:val="0"/>
      <w:marBottom w:val="0"/>
      <w:divBdr>
        <w:top w:val="none" w:sz="0" w:space="0" w:color="auto"/>
        <w:left w:val="none" w:sz="0" w:space="0" w:color="auto"/>
        <w:bottom w:val="none" w:sz="0" w:space="0" w:color="auto"/>
        <w:right w:val="none" w:sz="0" w:space="0" w:color="auto"/>
      </w:divBdr>
    </w:div>
    <w:div w:id="1002007477">
      <w:bodyDiv w:val="1"/>
      <w:marLeft w:val="0"/>
      <w:marRight w:val="0"/>
      <w:marTop w:val="0"/>
      <w:marBottom w:val="0"/>
      <w:divBdr>
        <w:top w:val="none" w:sz="0" w:space="0" w:color="auto"/>
        <w:left w:val="none" w:sz="0" w:space="0" w:color="auto"/>
        <w:bottom w:val="none" w:sz="0" w:space="0" w:color="auto"/>
        <w:right w:val="none" w:sz="0" w:space="0" w:color="auto"/>
      </w:divBdr>
    </w:div>
    <w:div w:id="1401171735">
      <w:bodyDiv w:val="1"/>
      <w:marLeft w:val="0"/>
      <w:marRight w:val="0"/>
      <w:marTop w:val="0"/>
      <w:marBottom w:val="0"/>
      <w:divBdr>
        <w:top w:val="none" w:sz="0" w:space="0" w:color="auto"/>
        <w:left w:val="none" w:sz="0" w:space="0" w:color="auto"/>
        <w:bottom w:val="none" w:sz="0" w:space="0" w:color="auto"/>
        <w:right w:val="none" w:sz="0" w:space="0" w:color="auto"/>
      </w:divBdr>
    </w:div>
    <w:div w:id="1704165177">
      <w:bodyDiv w:val="1"/>
      <w:marLeft w:val="0"/>
      <w:marRight w:val="0"/>
      <w:marTop w:val="0"/>
      <w:marBottom w:val="0"/>
      <w:divBdr>
        <w:top w:val="none" w:sz="0" w:space="0" w:color="auto"/>
        <w:left w:val="none" w:sz="0" w:space="0" w:color="auto"/>
        <w:bottom w:val="none" w:sz="0" w:space="0" w:color="auto"/>
        <w:right w:val="none" w:sz="0" w:space="0" w:color="auto"/>
      </w:divBdr>
      <w:divsChild>
        <w:div w:id="671488058">
          <w:marLeft w:val="600"/>
          <w:marRight w:val="600"/>
          <w:marTop w:val="225"/>
          <w:marBottom w:val="225"/>
          <w:divBdr>
            <w:top w:val="none" w:sz="0" w:space="0" w:color="auto"/>
            <w:left w:val="none" w:sz="0" w:space="0" w:color="auto"/>
            <w:bottom w:val="none" w:sz="0" w:space="0" w:color="auto"/>
            <w:right w:val="none" w:sz="0" w:space="0" w:color="auto"/>
          </w:divBdr>
          <w:divsChild>
            <w:div w:id="1537624160">
              <w:marLeft w:val="0"/>
              <w:marRight w:val="0"/>
              <w:marTop w:val="0"/>
              <w:marBottom w:val="0"/>
              <w:divBdr>
                <w:top w:val="none" w:sz="0" w:space="0" w:color="auto"/>
                <w:left w:val="none" w:sz="0" w:space="0" w:color="auto"/>
                <w:bottom w:val="none" w:sz="0" w:space="0" w:color="auto"/>
                <w:right w:val="none" w:sz="0" w:space="0" w:color="auto"/>
              </w:divBdr>
              <w:divsChild>
                <w:div w:id="796949842">
                  <w:marLeft w:val="1276"/>
                  <w:marRight w:val="708"/>
                  <w:marTop w:val="141"/>
                  <w:marBottom w:val="0"/>
                  <w:divBdr>
                    <w:top w:val="none" w:sz="0" w:space="0" w:color="auto"/>
                    <w:left w:val="none" w:sz="0" w:space="0" w:color="auto"/>
                    <w:bottom w:val="none" w:sz="0" w:space="0" w:color="auto"/>
                    <w:right w:val="none" w:sz="0" w:space="0" w:color="auto"/>
                  </w:divBdr>
                </w:div>
              </w:divsChild>
            </w:div>
          </w:divsChild>
        </w:div>
      </w:divsChild>
    </w:div>
    <w:div w:id="1776438869">
      <w:bodyDiv w:val="1"/>
      <w:marLeft w:val="0"/>
      <w:marRight w:val="0"/>
      <w:marTop w:val="0"/>
      <w:marBottom w:val="0"/>
      <w:divBdr>
        <w:top w:val="none" w:sz="0" w:space="0" w:color="auto"/>
        <w:left w:val="none" w:sz="0" w:space="0" w:color="auto"/>
        <w:bottom w:val="none" w:sz="0" w:space="0" w:color="auto"/>
        <w:right w:val="none" w:sz="0" w:space="0" w:color="auto"/>
      </w:divBdr>
    </w:div>
    <w:div w:id="180068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226DE08063F19F2D5058EDF129B4CC6683DDF1B0FF75BE96CD97DEBD0A8FA240E4160592E0610K1F6E" TargetMode="External"/><Relationship Id="rId18" Type="http://schemas.openxmlformats.org/officeDocument/2006/relationships/hyperlink" Target="consultantplus://offline/ref=7226DE08063F19F2D50590D204F712CE6F3286110BFD0ABC31DF2AB480AEAF64K4FE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226DE08063F19F2D5058EDF129B4CC66D3CDB190EFC06E3648071E9D7KAF7E" TargetMode="External"/><Relationship Id="rId17" Type="http://schemas.openxmlformats.org/officeDocument/2006/relationships/hyperlink" Target="consultantplus://offline/ref=7226DE08063F19F2D5058EDF129B4CC6683DDF1B0FF75BE96CD97DEBD0A8FA240E4160592E0516K1F4E" TargetMode="External"/><Relationship Id="rId2" Type="http://schemas.openxmlformats.org/officeDocument/2006/relationships/numbering" Target="numbering.xml"/><Relationship Id="rId16" Type="http://schemas.openxmlformats.org/officeDocument/2006/relationships/hyperlink" Target="consultantplus://offline/ref=7226DE08063F19F2D5058EDF129B4CC6683DDF1B0FF75BE96CD97DEBD0A8FA240E4160592E0519K1F6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26DE08063F19F2D5058EDF129B4CC66D3DD11B08FE06E3648071E9D7KAF7E" TargetMode="External"/><Relationship Id="rId5" Type="http://schemas.openxmlformats.org/officeDocument/2006/relationships/webSettings" Target="webSettings.xml"/><Relationship Id="rId15" Type="http://schemas.openxmlformats.org/officeDocument/2006/relationships/hyperlink" Target="consultantplus://offline/ref=7226DE08063F19F2D5058EDF129B4CC6683DDF1B0FF75BE96CD97DEBD0A8FA240E4160592E0516K1F4E" TargetMode="External"/><Relationship Id="rId10" Type="http://schemas.openxmlformats.org/officeDocument/2006/relationships/hyperlink" Target="consultantplus://offline/ref=7226DE08063F19F2D5058EDF129B4CC66F3AD81D0AF75BE96CD97DEBD0A8FA240E4160592E0710K1F5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226DE08063F19F2D5058EDF129B4CC66D3DDF1F0EFE06E3648071E9D7KAF7E" TargetMode="External"/><Relationship Id="rId14" Type="http://schemas.openxmlformats.org/officeDocument/2006/relationships/hyperlink" Target="consultantplus://offline/ref=7226DE08063F19F2D5058EDF129B4CC6683DDF1B0FF75BE96CD97DEBD0A8FA240E4160592E0514K1FC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89AA9-A148-41DE-8053-DD475050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1</Pages>
  <Words>18572</Words>
  <Characters>105862</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lpstr>
    </vt:vector>
  </TitlesOfParts>
  <Company>Матвеевский СС Кушнаренковский рн</Company>
  <LinksUpToDate>false</LinksUpToDate>
  <CharactersWithSpaces>124186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Матвеевский СС</dc:creator>
  <cp:keywords/>
  <cp:lastModifiedBy>Матвеевский СС</cp:lastModifiedBy>
  <cp:revision>37</cp:revision>
  <cp:lastPrinted>2019-05-13T12:20:00Z</cp:lastPrinted>
  <dcterms:created xsi:type="dcterms:W3CDTF">2017-07-26T10:55:00Z</dcterms:created>
  <dcterms:modified xsi:type="dcterms:W3CDTF">2019-05-13T12:22:00Z</dcterms:modified>
</cp:coreProperties>
</file>