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B7E" w:rsidRDefault="007E2B7E" w:rsidP="00971C8C">
      <w:pPr>
        <w:tabs>
          <w:tab w:val="left" w:pos="4470"/>
        </w:tabs>
      </w:pPr>
    </w:p>
    <w:p w:rsidR="007E2B7E" w:rsidRDefault="00971C8C" w:rsidP="00971C8C">
      <w:pPr>
        <w:tabs>
          <w:tab w:val="left" w:pos="4470"/>
        </w:tabs>
      </w:pPr>
      <w:r>
        <w:t xml:space="preserve"> </w:t>
      </w:r>
    </w:p>
    <w:tbl>
      <w:tblPr>
        <w:tblW w:w="9565" w:type="dxa"/>
        <w:tblBorders>
          <w:bottom w:val="single" w:sz="4" w:space="0" w:color="auto"/>
        </w:tblBorders>
        <w:tblLayout w:type="fixed"/>
        <w:tblCellMar>
          <w:left w:w="71" w:type="dxa"/>
          <w:right w:w="71" w:type="dxa"/>
        </w:tblCellMar>
        <w:tblLook w:val="0000" w:firstRow="0" w:lastRow="0" w:firstColumn="0" w:lastColumn="0" w:noHBand="0" w:noVBand="0"/>
      </w:tblPr>
      <w:tblGrid>
        <w:gridCol w:w="3780"/>
        <w:gridCol w:w="1620"/>
        <w:gridCol w:w="4098"/>
        <w:gridCol w:w="67"/>
      </w:tblGrid>
      <w:tr w:rsidR="00DF1FD2" w:rsidTr="00B2193E">
        <w:trPr>
          <w:cantSplit/>
          <w:trHeight w:val="1985"/>
          <w:tblHeader/>
        </w:trPr>
        <w:tc>
          <w:tcPr>
            <w:tcW w:w="3780" w:type="dxa"/>
            <w:tcBorders>
              <w:bottom w:val="single" w:sz="18" w:space="0" w:color="auto"/>
            </w:tcBorders>
            <w:vAlign w:val="center"/>
          </w:tcPr>
          <w:p w:rsidR="00DF1FD2" w:rsidRPr="001C0A69" w:rsidRDefault="00DF1FD2" w:rsidP="00DF1FD2">
            <w:pPr>
              <w:pStyle w:val="3"/>
              <w:rPr>
                <w:rFonts w:ascii="Arial" w:hAnsi="Arial" w:cs="Arial"/>
                <w:sz w:val="18"/>
                <w:szCs w:val="18"/>
                <w:lang w:val="ru-RU" w:eastAsia="ru-RU"/>
              </w:rPr>
            </w:pPr>
          </w:p>
          <w:p w:rsidR="00DF1FD2" w:rsidRPr="001C0A69" w:rsidRDefault="00DF1FD2" w:rsidP="00DF1FD2">
            <w:pPr>
              <w:pStyle w:val="3"/>
              <w:rPr>
                <w:rFonts w:ascii="Times New Roman" w:hAnsi="Times New Roman"/>
                <w:sz w:val="18"/>
                <w:szCs w:val="18"/>
                <w:lang w:val="ru-RU" w:eastAsia="ru-RU"/>
              </w:rPr>
            </w:pPr>
            <w:r w:rsidRPr="001C0A69">
              <w:rPr>
                <w:rFonts w:ascii="Times New Roman" w:hAnsi="Times New Roman"/>
                <w:sz w:val="18"/>
                <w:szCs w:val="18"/>
                <w:lang w:val="ru-RU" w:eastAsia="ru-RU"/>
              </w:rPr>
              <w:t>БАШkОРТОСТАН  РЕСПУБЛИКА</w:t>
            </w:r>
            <w:r w:rsidR="00C96FB8" w:rsidRPr="001C0A69">
              <w:rPr>
                <w:rFonts w:ascii="Times New Roman" w:hAnsi="Times New Roman"/>
                <w:spacing w:val="-4"/>
                <w:sz w:val="18"/>
                <w:lang w:val="ru-RU" w:eastAsia="ru-RU"/>
              </w:rPr>
              <w:t>һ</w:t>
            </w:r>
            <w:r w:rsidRPr="001C0A69">
              <w:rPr>
                <w:rFonts w:ascii="Times New Roman" w:hAnsi="Times New Roman"/>
                <w:sz w:val="18"/>
                <w:szCs w:val="18"/>
                <w:lang w:val="ru-RU" w:eastAsia="ru-RU"/>
              </w:rPr>
              <w:t>Ы</w:t>
            </w:r>
          </w:p>
          <w:p w:rsidR="00DF1FD2" w:rsidRPr="001C0A69" w:rsidRDefault="00DF1FD2" w:rsidP="00DF1FD2">
            <w:pPr>
              <w:pStyle w:val="21"/>
              <w:rPr>
                <w:rFonts w:ascii="Times New Roman" w:hAnsi="Times New Roman"/>
                <w:caps/>
                <w:color w:val="000000"/>
                <w:spacing w:val="0"/>
                <w:sz w:val="18"/>
                <w:szCs w:val="18"/>
                <w:lang w:val="ru-RU" w:eastAsia="ru-RU"/>
              </w:rPr>
            </w:pPr>
            <w:r w:rsidRPr="001C0A69">
              <w:rPr>
                <w:rFonts w:ascii="Times New Roman" w:hAnsi="Times New Roman"/>
                <w:caps/>
                <w:color w:val="000000"/>
                <w:spacing w:val="0"/>
                <w:sz w:val="18"/>
                <w:szCs w:val="18"/>
                <w:lang w:val="ru-RU" w:eastAsia="ru-RU"/>
              </w:rPr>
              <w:t>КУШНАРЕНКО РАЙОНЫ            МУНИЦИПАЛЬ РАЙОНЫНЫ</w:t>
            </w:r>
            <w:r w:rsidRPr="001C0A69">
              <w:rPr>
                <w:rFonts w:ascii="Times New Roman" w:hAnsi="Times New Roman"/>
                <w:caps/>
                <w:color w:val="000000"/>
                <w:spacing w:val="0"/>
                <w:sz w:val="20"/>
                <w:lang w:val="ru-RU" w:eastAsia="ru-RU"/>
              </w:rPr>
              <w:t>ң</w:t>
            </w:r>
          </w:p>
          <w:p w:rsidR="00DF1FD2" w:rsidRPr="001C0A69" w:rsidRDefault="00DF1FD2" w:rsidP="00DF1FD2">
            <w:pPr>
              <w:pStyle w:val="21"/>
              <w:rPr>
                <w:rFonts w:ascii="Times New Roman" w:hAnsi="Times New Roman"/>
                <w:caps/>
                <w:color w:val="000000"/>
                <w:spacing w:val="0"/>
                <w:sz w:val="18"/>
                <w:szCs w:val="18"/>
                <w:lang w:val="ru-RU" w:eastAsia="ru-RU"/>
              </w:rPr>
            </w:pPr>
            <w:r w:rsidRPr="001C0A69">
              <w:rPr>
                <w:rFonts w:ascii="Times New Roman" w:hAnsi="Times New Roman"/>
                <w:caps/>
                <w:color w:val="000000"/>
                <w:spacing w:val="0"/>
                <w:sz w:val="18"/>
                <w:szCs w:val="18"/>
                <w:lang w:val="ru-RU" w:eastAsia="ru-RU"/>
              </w:rPr>
              <w:t xml:space="preserve">МАТВЕЕВ  АУЫЛ СОВЕТЫ   </w:t>
            </w:r>
          </w:p>
          <w:p w:rsidR="002F321B" w:rsidRPr="001C0A69" w:rsidRDefault="00DF1FD2" w:rsidP="00DF1FD2">
            <w:pPr>
              <w:pStyle w:val="21"/>
              <w:rPr>
                <w:rFonts w:ascii="Times New Roman" w:hAnsi="Times New Roman"/>
                <w:caps/>
                <w:color w:val="000000"/>
                <w:spacing w:val="0"/>
                <w:sz w:val="18"/>
                <w:szCs w:val="18"/>
                <w:lang w:val="ru-RU" w:eastAsia="ru-RU"/>
              </w:rPr>
            </w:pPr>
            <w:r w:rsidRPr="001C0A69">
              <w:rPr>
                <w:rFonts w:ascii="Times New Roman" w:hAnsi="Times New Roman"/>
                <w:caps/>
                <w:color w:val="000000"/>
                <w:spacing w:val="0"/>
                <w:sz w:val="18"/>
                <w:szCs w:val="18"/>
                <w:lang w:val="ru-RU" w:eastAsia="ru-RU"/>
              </w:rPr>
              <w:t xml:space="preserve">АУЫЛ  </w:t>
            </w:r>
            <w:r w:rsidR="00C96FB8" w:rsidRPr="001C0A69">
              <w:rPr>
                <w:rFonts w:ascii="Times New Roman" w:hAnsi="Times New Roman"/>
                <w:caps/>
                <w:color w:val="000000"/>
                <w:spacing w:val="26"/>
                <w:sz w:val="18"/>
                <w:lang w:val="ru-RU" w:eastAsia="ru-RU"/>
              </w:rPr>
              <w:t>билӘмӘһе</w:t>
            </w:r>
            <w:r w:rsidRPr="001C0A69">
              <w:rPr>
                <w:rFonts w:ascii="Times New Roman" w:hAnsi="Times New Roman"/>
                <w:caps/>
                <w:color w:val="000000"/>
                <w:spacing w:val="0"/>
                <w:sz w:val="18"/>
                <w:szCs w:val="18"/>
                <w:lang w:val="ru-RU" w:eastAsia="ru-RU"/>
              </w:rPr>
              <w:t xml:space="preserve">  </w:t>
            </w:r>
          </w:p>
          <w:p w:rsidR="00DF1FD2" w:rsidRPr="001C0A69" w:rsidRDefault="00DF1FD2" w:rsidP="00DF1FD2">
            <w:pPr>
              <w:pStyle w:val="21"/>
              <w:rPr>
                <w:rFonts w:ascii="Times New Roman" w:hAnsi="Times New Roman"/>
                <w:color w:val="000000"/>
                <w:spacing w:val="0"/>
                <w:sz w:val="18"/>
                <w:szCs w:val="18"/>
                <w:lang w:val="ru-RU" w:eastAsia="ru-RU"/>
              </w:rPr>
            </w:pPr>
            <w:r w:rsidRPr="001C0A69">
              <w:rPr>
                <w:rFonts w:ascii="Times New Roman" w:hAnsi="Times New Roman"/>
                <w:caps/>
                <w:color w:val="000000"/>
                <w:spacing w:val="0"/>
                <w:sz w:val="18"/>
                <w:szCs w:val="18"/>
                <w:lang w:val="ru-RU" w:eastAsia="ru-RU"/>
              </w:rPr>
              <w:t xml:space="preserve">  </w:t>
            </w:r>
            <w:r w:rsidR="00C96FB8" w:rsidRPr="001C0A69">
              <w:rPr>
                <w:rFonts w:ascii="Times New Roman" w:hAnsi="Times New Roman"/>
                <w:caps/>
                <w:color w:val="000000"/>
                <w:spacing w:val="0"/>
                <w:sz w:val="18"/>
                <w:szCs w:val="18"/>
                <w:lang w:val="ru-RU" w:eastAsia="ru-RU"/>
              </w:rPr>
              <w:t>хакимиәте</w:t>
            </w:r>
            <w:r w:rsidRPr="001C0A69">
              <w:rPr>
                <w:rFonts w:ascii="Times New Roman" w:hAnsi="Times New Roman"/>
                <w:caps/>
                <w:color w:val="000000"/>
                <w:spacing w:val="0"/>
                <w:sz w:val="18"/>
                <w:szCs w:val="18"/>
                <w:lang w:val="ru-RU" w:eastAsia="ru-RU"/>
              </w:rPr>
              <w:t xml:space="preserve">                     </w:t>
            </w:r>
          </w:p>
          <w:p w:rsidR="00DF1FD2" w:rsidRDefault="00DF1FD2" w:rsidP="00DF1FD2">
            <w:pPr>
              <w:jc w:val="center"/>
              <w:rPr>
                <w:sz w:val="14"/>
              </w:rPr>
            </w:pPr>
          </w:p>
          <w:p w:rsidR="00DF1FD2" w:rsidRPr="008643F6" w:rsidRDefault="00DF1FD2" w:rsidP="00DF1FD2">
            <w:pPr>
              <w:jc w:val="center"/>
              <w:rPr>
                <w:sz w:val="14"/>
              </w:rPr>
            </w:pPr>
            <w:r w:rsidRPr="008643F6">
              <w:rPr>
                <w:sz w:val="14"/>
              </w:rPr>
              <w:t xml:space="preserve">                    </w:t>
            </w:r>
          </w:p>
        </w:tc>
        <w:tc>
          <w:tcPr>
            <w:tcW w:w="1620" w:type="dxa"/>
            <w:tcBorders>
              <w:bottom w:val="single" w:sz="18" w:space="0" w:color="auto"/>
            </w:tcBorders>
            <w:vAlign w:val="center"/>
          </w:tcPr>
          <w:p w:rsidR="007A09E7" w:rsidRPr="00B2193E" w:rsidRDefault="00050829" w:rsidP="00B2193E">
            <w:pPr>
              <w:jc w:val="center"/>
              <w:rPr>
                <w:sz w:val="10"/>
              </w:rPr>
            </w:pPr>
            <w:r w:rsidRPr="004206B3">
              <w:rPr>
                <w:noProof/>
                <w:sz w:val="10"/>
              </w:rPr>
              <w:drawing>
                <wp:inline distT="0" distB="0" distL="0" distR="0">
                  <wp:extent cx="695325" cy="933450"/>
                  <wp:effectExtent l="0" t="0" r="0"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933450"/>
                          </a:xfrm>
                          <a:prstGeom prst="rect">
                            <a:avLst/>
                          </a:prstGeom>
                          <a:noFill/>
                          <a:ln>
                            <a:noFill/>
                          </a:ln>
                        </pic:spPr>
                      </pic:pic>
                    </a:graphicData>
                  </a:graphic>
                </wp:inline>
              </w:drawing>
            </w:r>
          </w:p>
          <w:p w:rsidR="00DF1FD2" w:rsidRDefault="00DF1FD2" w:rsidP="00DF1FD2">
            <w:pPr>
              <w:rPr>
                <w:sz w:val="10"/>
              </w:rPr>
            </w:pPr>
          </w:p>
        </w:tc>
        <w:tc>
          <w:tcPr>
            <w:tcW w:w="4165" w:type="dxa"/>
            <w:gridSpan w:val="2"/>
            <w:tcBorders>
              <w:bottom w:val="single" w:sz="18" w:space="0" w:color="auto"/>
            </w:tcBorders>
            <w:vAlign w:val="center"/>
          </w:tcPr>
          <w:p w:rsidR="00DF1FD2" w:rsidRPr="001C0A69" w:rsidRDefault="00DF1FD2" w:rsidP="00DF1FD2">
            <w:pPr>
              <w:pStyle w:val="21"/>
              <w:jc w:val="left"/>
              <w:rPr>
                <w:rFonts w:ascii="Times New Roman" w:hAnsi="Times New Roman"/>
                <w:caps/>
                <w:color w:val="000000"/>
                <w:spacing w:val="0"/>
                <w:sz w:val="18"/>
                <w:szCs w:val="18"/>
                <w:lang w:val="ru-RU" w:eastAsia="ru-RU"/>
              </w:rPr>
            </w:pPr>
            <w:r w:rsidRPr="001C0A69">
              <w:rPr>
                <w:rFonts w:ascii="Times New Roman" w:hAnsi="Times New Roman"/>
                <w:caps/>
                <w:spacing w:val="0"/>
                <w:sz w:val="18"/>
                <w:szCs w:val="18"/>
                <w:lang w:val="ru-RU" w:eastAsia="ru-RU"/>
              </w:rPr>
              <w:t xml:space="preserve">                     </w:t>
            </w:r>
            <w:r w:rsidR="00B2193E" w:rsidRPr="001C0A69">
              <w:rPr>
                <w:rFonts w:ascii="Times New Roman" w:hAnsi="Times New Roman"/>
                <w:caps/>
                <w:spacing w:val="0"/>
                <w:sz w:val="18"/>
                <w:szCs w:val="18"/>
                <w:lang w:val="ru-RU" w:eastAsia="ru-RU"/>
              </w:rPr>
              <w:t xml:space="preserve">      </w:t>
            </w:r>
            <w:r w:rsidRPr="001C0A69">
              <w:rPr>
                <w:rFonts w:ascii="Times New Roman" w:hAnsi="Times New Roman"/>
                <w:caps/>
                <w:color w:val="000000"/>
                <w:spacing w:val="0"/>
                <w:sz w:val="18"/>
                <w:szCs w:val="18"/>
                <w:lang w:val="ru-RU" w:eastAsia="ru-RU"/>
              </w:rPr>
              <w:t xml:space="preserve">АДМИНИСТРАЦИЯ </w:t>
            </w:r>
          </w:p>
          <w:p w:rsidR="00DF1FD2" w:rsidRPr="001C0A69" w:rsidRDefault="00DF1FD2" w:rsidP="00DF1FD2">
            <w:pPr>
              <w:pStyle w:val="21"/>
              <w:rPr>
                <w:rFonts w:ascii="Times New Roman" w:hAnsi="Times New Roman"/>
                <w:caps/>
                <w:color w:val="000000"/>
                <w:spacing w:val="0"/>
                <w:sz w:val="18"/>
                <w:szCs w:val="18"/>
                <w:lang w:val="ru-RU" w:eastAsia="ru-RU"/>
              </w:rPr>
            </w:pPr>
            <w:r w:rsidRPr="001C0A69">
              <w:rPr>
                <w:rFonts w:ascii="Times New Roman" w:hAnsi="Times New Roman"/>
                <w:caps/>
                <w:color w:val="000000"/>
                <w:spacing w:val="0"/>
                <w:sz w:val="18"/>
                <w:szCs w:val="18"/>
                <w:lang w:val="ru-RU" w:eastAsia="ru-RU"/>
              </w:rPr>
              <w:t>СЕЛЬСКОГО ПОСЕЛЕНИЯ        МАТВЕЕВСКИЙ СЕЛЬСОВЕТ</w:t>
            </w:r>
          </w:p>
          <w:p w:rsidR="00DF1FD2" w:rsidRPr="001C0A69" w:rsidRDefault="00DF1FD2" w:rsidP="00DF1FD2">
            <w:pPr>
              <w:pStyle w:val="21"/>
              <w:rPr>
                <w:rFonts w:ascii="Times New Roman" w:hAnsi="Times New Roman"/>
                <w:caps/>
                <w:color w:val="000000"/>
                <w:spacing w:val="-10"/>
                <w:sz w:val="18"/>
                <w:lang w:val="ru-RU" w:eastAsia="ru-RU"/>
              </w:rPr>
            </w:pPr>
            <w:r w:rsidRPr="001C0A69">
              <w:rPr>
                <w:rFonts w:ascii="Times New Roman" w:hAnsi="Times New Roman"/>
                <w:caps/>
                <w:color w:val="000000"/>
                <w:spacing w:val="-10"/>
                <w:sz w:val="18"/>
                <w:lang w:val="ru-RU" w:eastAsia="ru-RU"/>
              </w:rPr>
              <w:t>МУНИЦИПАЛЬНОГО РАЙОНА  КУШНАРЕНКОВСКИЙ РАЙОН</w:t>
            </w:r>
          </w:p>
          <w:p w:rsidR="00DF1FD2" w:rsidRPr="001C0A69" w:rsidRDefault="00DF1FD2" w:rsidP="00DF1FD2">
            <w:pPr>
              <w:pStyle w:val="21"/>
              <w:rPr>
                <w:rFonts w:ascii="Times New Roman" w:hAnsi="Times New Roman"/>
                <w:caps/>
                <w:color w:val="000000"/>
                <w:spacing w:val="-10"/>
                <w:sz w:val="24"/>
                <w:lang w:val="ru-RU" w:eastAsia="ru-RU"/>
              </w:rPr>
            </w:pPr>
            <w:r w:rsidRPr="001C0A69">
              <w:rPr>
                <w:rFonts w:ascii="Times New Roman" w:hAnsi="Times New Roman"/>
                <w:spacing w:val="0"/>
                <w:sz w:val="18"/>
                <w:szCs w:val="18"/>
                <w:lang w:val="ru-RU" w:eastAsia="ru-RU"/>
              </w:rPr>
              <w:t>РЕСПУБЛИКИ БАШКОРТОСТАН</w:t>
            </w:r>
          </w:p>
          <w:p w:rsidR="00DF1FD2" w:rsidRPr="00C31AD0" w:rsidRDefault="00DF1FD2" w:rsidP="00B2193E">
            <w:pPr>
              <w:rPr>
                <w:rFonts w:ascii="Bash" w:hAnsi="Bash"/>
                <w:sz w:val="8"/>
              </w:rPr>
            </w:pPr>
          </w:p>
        </w:tc>
      </w:tr>
      <w:tr w:rsidR="00DF1FD2" w:rsidTr="00DF1FD2">
        <w:trPr>
          <w:gridAfter w:val="1"/>
          <w:wAfter w:w="67" w:type="dxa"/>
          <w:cantSplit/>
          <w:tblHeader/>
        </w:trPr>
        <w:tc>
          <w:tcPr>
            <w:tcW w:w="3780" w:type="dxa"/>
            <w:tcBorders>
              <w:bottom w:val="nil"/>
            </w:tcBorders>
            <w:vAlign w:val="center"/>
          </w:tcPr>
          <w:p w:rsidR="00DF1FD2" w:rsidRPr="007C294B" w:rsidRDefault="00DF1FD2" w:rsidP="00DF1FD2">
            <w:pPr>
              <w:jc w:val="center"/>
              <w:rPr>
                <w:rFonts w:ascii="Arial Bash" w:hAnsi="Arial Bash"/>
                <w:sz w:val="24"/>
              </w:rPr>
            </w:pPr>
          </w:p>
        </w:tc>
        <w:tc>
          <w:tcPr>
            <w:tcW w:w="1620" w:type="dxa"/>
            <w:tcBorders>
              <w:bottom w:val="nil"/>
            </w:tcBorders>
            <w:vAlign w:val="center"/>
          </w:tcPr>
          <w:p w:rsidR="00DF1FD2" w:rsidRPr="007C294B" w:rsidRDefault="00DF1FD2" w:rsidP="00DF1FD2">
            <w:pPr>
              <w:rPr>
                <w:rFonts w:ascii="Arial Bash" w:hAnsi="Arial Bash"/>
                <w:sz w:val="10"/>
              </w:rPr>
            </w:pPr>
          </w:p>
        </w:tc>
        <w:tc>
          <w:tcPr>
            <w:tcW w:w="4098" w:type="dxa"/>
            <w:tcBorders>
              <w:bottom w:val="nil"/>
            </w:tcBorders>
            <w:vAlign w:val="center"/>
          </w:tcPr>
          <w:p w:rsidR="00DF1FD2" w:rsidRPr="007C294B" w:rsidRDefault="00DF1FD2" w:rsidP="00DF1FD2">
            <w:pPr>
              <w:jc w:val="center"/>
              <w:rPr>
                <w:rFonts w:ascii="Arial Bash" w:hAnsi="Arial Bash"/>
                <w:sz w:val="8"/>
              </w:rPr>
            </w:pPr>
          </w:p>
        </w:tc>
      </w:tr>
      <w:tr w:rsidR="00DF1FD2" w:rsidTr="00DF1FD2">
        <w:trPr>
          <w:gridAfter w:val="1"/>
          <w:wAfter w:w="67" w:type="dxa"/>
          <w:cantSplit/>
          <w:tblHeader/>
        </w:trPr>
        <w:tc>
          <w:tcPr>
            <w:tcW w:w="3780" w:type="dxa"/>
            <w:tcBorders>
              <w:top w:val="nil"/>
              <w:bottom w:val="thinThickMediumGap" w:sz="12" w:space="0" w:color="auto"/>
            </w:tcBorders>
            <w:vAlign w:val="center"/>
          </w:tcPr>
          <w:p w:rsidR="00DF1FD2" w:rsidRPr="001C0A69" w:rsidRDefault="00DF1FD2" w:rsidP="00066FA6">
            <w:pPr>
              <w:pStyle w:val="3"/>
              <w:jc w:val="left"/>
              <w:rPr>
                <w:rFonts w:ascii="Times New Roman" w:hAnsi="Times New Roman"/>
                <w:spacing w:val="-4"/>
                <w:sz w:val="4"/>
                <w:lang w:val="ru-RU" w:eastAsia="ru-RU"/>
              </w:rPr>
            </w:pPr>
          </w:p>
        </w:tc>
        <w:tc>
          <w:tcPr>
            <w:tcW w:w="1620" w:type="dxa"/>
            <w:tcBorders>
              <w:top w:val="nil"/>
              <w:bottom w:val="thinThickMediumGap" w:sz="12" w:space="0" w:color="auto"/>
            </w:tcBorders>
            <w:vAlign w:val="center"/>
          </w:tcPr>
          <w:p w:rsidR="00DF1FD2" w:rsidRDefault="00DF1FD2" w:rsidP="00DF1FD2">
            <w:pPr>
              <w:jc w:val="center"/>
              <w:rPr>
                <w:sz w:val="4"/>
              </w:rPr>
            </w:pPr>
          </w:p>
        </w:tc>
        <w:tc>
          <w:tcPr>
            <w:tcW w:w="4098" w:type="dxa"/>
            <w:tcBorders>
              <w:top w:val="nil"/>
              <w:bottom w:val="thinThickMediumGap" w:sz="12" w:space="0" w:color="auto"/>
            </w:tcBorders>
            <w:vAlign w:val="center"/>
          </w:tcPr>
          <w:p w:rsidR="00DF1FD2" w:rsidRDefault="00DF1FD2" w:rsidP="00DF1FD2">
            <w:pPr>
              <w:pStyle w:val="31"/>
              <w:rPr>
                <w:spacing w:val="10"/>
                <w:sz w:val="4"/>
              </w:rPr>
            </w:pPr>
          </w:p>
        </w:tc>
      </w:tr>
    </w:tbl>
    <w:p w:rsidR="00DF1FD2" w:rsidRDefault="00DF1FD2" w:rsidP="00DF1FD2">
      <w:pPr>
        <w:ind w:left="1418" w:firstLine="709"/>
      </w:pPr>
    </w:p>
    <w:tbl>
      <w:tblPr>
        <w:tblW w:w="9971" w:type="dxa"/>
        <w:tblInd w:w="-37" w:type="dxa"/>
        <w:tblBorders>
          <w:bottom w:val="single" w:sz="4" w:space="0" w:color="auto"/>
        </w:tblBorders>
        <w:tblLayout w:type="fixed"/>
        <w:tblCellMar>
          <w:left w:w="71" w:type="dxa"/>
          <w:right w:w="71" w:type="dxa"/>
        </w:tblCellMar>
        <w:tblLook w:val="04A0" w:firstRow="1" w:lastRow="0" w:firstColumn="1" w:lastColumn="0" w:noHBand="0" w:noVBand="1"/>
      </w:tblPr>
      <w:tblGrid>
        <w:gridCol w:w="315"/>
        <w:gridCol w:w="628"/>
        <w:gridCol w:w="1728"/>
        <w:gridCol w:w="918"/>
        <w:gridCol w:w="434"/>
        <w:gridCol w:w="373"/>
        <w:gridCol w:w="598"/>
        <w:gridCol w:w="855"/>
        <w:gridCol w:w="236"/>
        <w:gridCol w:w="791"/>
        <w:gridCol w:w="1569"/>
        <w:gridCol w:w="785"/>
        <w:gridCol w:w="236"/>
        <w:gridCol w:w="505"/>
      </w:tblGrid>
      <w:tr w:rsidR="00B2193E" w:rsidTr="003D5E04">
        <w:trPr>
          <w:cantSplit/>
          <w:trHeight w:val="240"/>
        </w:trPr>
        <w:tc>
          <w:tcPr>
            <w:tcW w:w="4396" w:type="dxa"/>
            <w:gridSpan w:val="6"/>
            <w:tcBorders>
              <w:top w:val="nil"/>
              <w:left w:val="nil"/>
              <w:bottom w:val="nil"/>
              <w:right w:val="nil"/>
            </w:tcBorders>
            <w:tcMar>
              <w:top w:w="0" w:type="dxa"/>
              <w:left w:w="108" w:type="dxa"/>
              <w:bottom w:w="0" w:type="dxa"/>
              <w:right w:w="108" w:type="dxa"/>
            </w:tcMar>
            <w:hideMark/>
          </w:tcPr>
          <w:p w:rsidR="00B2193E" w:rsidRPr="001D242B" w:rsidRDefault="00B2193E" w:rsidP="00B2193E">
            <w:pPr>
              <w:pStyle w:val="1"/>
              <w:ind w:left="-108" w:firstLine="0"/>
              <w:rPr>
                <w:b/>
                <w:bCs/>
                <w:spacing w:val="40"/>
                <w:sz w:val="26"/>
              </w:rPr>
            </w:pPr>
            <w:r w:rsidRPr="001D242B">
              <w:rPr>
                <w:b/>
                <w:bCs/>
                <w:spacing w:val="40"/>
                <w:sz w:val="26"/>
              </w:rPr>
              <w:t xml:space="preserve">            </w:t>
            </w:r>
            <w:r w:rsidRPr="001D242B">
              <w:rPr>
                <w:b/>
                <w:bCs/>
                <w:spacing w:val="40"/>
                <w:sz w:val="26"/>
                <w:lang w:val="en-US"/>
              </w:rPr>
              <w:t>K</w:t>
            </w:r>
            <w:r w:rsidRPr="001D242B">
              <w:rPr>
                <w:b/>
                <w:bCs/>
                <w:spacing w:val="40"/>
                <w:sz w:val="26"/>
              </w:rPr>
              <w:t>АРАР</w:t>
            </w:r>
          </w:p>
        </w:tc>
        <w:tc>
          <w:tcPr>
            <w:tcW w:w="1453" w:type="dxa"/>
            <w:gridSpan w:val="2"/>
            <w:tcBorders>
              <w:top w:val="nil"/>
              <w:left w:val="nil"/>
              <w:bottom w:val="nil"/>
              <w:right w:val="nil"/>
            </w:tcBorders>
            <w:tcMar>
              <w:top w:w="0" w:type="dxa"/>
              <w:left w:w="108" w:type="dxa"/>
              <w:bottom w:w="0" w:type="dxa"/>
              <w:right w:w="108" w:type="dxa"/>
            </w:tcMar>
          </w:tcPr>
          <w:p w:rsidR="00B2193E" w:rsidRPr="001D242B" w:rsidRDefault="00B2193E" w:rsidP="00B2193E">
            <w:pPr>
              <w:jc w:val="center"/>
              <w:rPr>
                <w:spacing w:val="40"/>
                <w:sz w:val="26"/>
              </w:rPr>
            </w:pPr>
          </w:p>
        </w:tc>
        <w:tc>
          <w:tcPr>
            <w:tcW w:w="4122" w:type="dxa"/>
            <w:gridSpan w:val="6"/>
            <w:tcBorders>
              <w:top w:val="nil"/>
              <w:left w:val="nil"/>
              <w:bottom w:val="nil"/>
              <w:right w:val="nil"/>
            </w:tcBorders>
            <w:tcMar>
              <w:top w:w="0" w:type="dxa"/>
              <w:left w:w="108" w:type="dxa"/>
              <w:bottom w:w="0" w:type="dxa"/>
              <w:right w:w="108" w:type="dxa"/>
            </w:tcMar>
            <w:hideMark/>
          </w:tcPr>
          <w:p w:rsidR="00B2193E" w:rsidRPr="001D242B" w:rsidRDefault="003D5E04" w:rsidP="00B2193E">
            <w:pPr>
              <w:rPr>
                <w:b/>
                <w:bCs/>
                <w:spacing w:val="40"/>
                <w:sz w:val="26"/>
              </w:rPr>
            </w:pPr>
            <w:r>
              <w:rPr>
                <w:b/>
                <w:bCs/>
                <w:spacing w:val="40"/>
                <w:sz w:val="26"/>
              </w:rPr>
              <w:t xml:space="preserve"> </w:t>
            </w:r>
            <w:r w:rsidR="00B2193E" w:rsidRPr="001D242B">
              <w:rPr>
                <w:b/>
                <w:bCs/>
                <w:spacing w:val="40"/>
                <w:sz w:val="26"/>
              </w:rPr>
              <w:t>ПОСТАНОВЛЕНИЕ</w:t>
            </w:r>
          </w:p>
        </w:tc>
      </w:tr>
      <w:tr w:rsidR="00B2193E" w:rsidTr="003D5E04">
        <w:tblPrEx>
          <w:jc w:val="center"/>
          <w:tblInd w:w="0" w:type="dxa"/>
          <w:tblBorders>
            <w:bottom w:val="none" w:sz="0" w:space="0" w:color="auto"/>
          </w:tblBorders>
          <w:tblCellMar>
            <w:left w:w="108" w:type="dxa"/>
            <w:right w:w="108" w:type="dxa"/>
          </w:tblCellMar>
          <w:tblLook w:val="0000" w:firstRow="0" w:lastRow="0" w:firstColumn="0" w:lastColumn="0" w:noHBand="0" w:noVBand="0"/>
        </w:tblPrEx>
        <w:trPr>
          <w:gridBefore w:val="6"/>
          <w:gridAfter w:val="6"/>
          <w:wBefore w:w="4396" w:type="dxa"/>
          <w:wAfter w:w="4122" w:type="dxa"/>
          <w:cantSplit/>
          <w:trHeight w:val="195"/>
          <w:jc w:val="center"/>
        </w:trPr>
        <w:tc>
          <w:tcPr>
            <w:tcW w:w="1453" w:type="dxa"/>
            <w:gridSpan w:val="2"/>
          </w:tcPr>
          <w:p w:rsidR="00B2193E" w:rsidRDefault="00B2193E" w:rsidP="00B2193E">
            <w:pPr>
              <w:rPr>
                <w:rFonts w:ascii="Bash" w:hAnsi="Bash"/>
                <w:sz w:val="16"/>
              </w:rPr>
            </w:pPr>
          </w:p>
        </w:tc>
      </w:tr>
      <w:tr w:rsidR="00B2193E" w:rsidTr="003D5E04">
        <w:tblPrEx>
          <w:jc w:val="center"/>
          <w:tblInd w:w="0" w:type="dxa"/>
          <w:tblBorders>
            <w:bottom w:val="none" w:sz="0" w:space="0" w:color="auto"/>
          </w:tblBorders>
          <w:tblCellMar>
            <w:left w:w="108" w:type="dxa"/>
            <w:right w:w="108" w:type="dxa"/>
          </w:tblCellMar>
          <w:tblLook w:val="0000" w:firstRow="0" w:lastRow="0" w:firstColumn="0" w:lastColumn="0" w:noHBand="0" w:noVBand="0"/>
        </w:tblPrEx>
        <w:trPr>
          <w:cantSplit/>
          <w:trHeight w:val="173"/>
          <w:jc w:val="center"/>
        </w:trPr>
        <w:tc>
          <w:tcPr>
            <w:tcW w:w="315" w:type="dxa"/>
          </w:tcPr>
          <w:p w:rsidR="00B2193E" w:rsidRPr="00EB6B16" w:rsidRDefault="00B2193E" w:rsidP="00B2193E"/>
        </w:tc>
        <w:tc>
          <w:tcPr>
            <w:tcW w:w="628" w:type="dxa"/>
          </w:tcPr>
          <w:p w:rsidR="00B2193E" w:rsidRPr="0077415F" w:rsidRDefault="008B3C37" w:rsidP="00043BC1">
            <w:pPr>
              <w:pStyle w:val="1"/>
              <w:ind w:left="-108" w:right="-108" w:firstLine="0"/>
              <w:jc w:val="center"/>
              <w:rPr>
                <w:sz w:val="26"/>
                <w:lang w:val="en-US"/>
              </w:rPr>
            </w:pPr>
            <w:r>
              <w:rPr>
                <w:sz w:val="26"/>
              </w:rPr>
              <w:t xml:space="preserve"> </w:t>
            </w:r>
            <w:r w:rsidR="003D5E04">
              <w:rPr>
                <w:sz w:val="26"/>
              </w:rPr>
              <w:t>12</w:t>
            </w:r>
          </w:p>
        </w:tc>
        <w:tc>
          <w:tcPr>
            <w:tcW w:w="1728" w:type="dxa"/>
          </w:tcPr>
          <w:p w:rsidR="00B2193E" w:rsidRPr="00DC41F8" w:rsidRDefault="008B3C37" w:rsidP="003D5E04">
            <w:pPr>
              <w:pStyle w:val="1"/>
              <w:ind w:firstLine="0"/>
              <w:rPr>
                <w:sz w:val="26"/>
              </w:rPr>
            </w:pPr>
            <w:r>
              <w:rPr>
                <w:sz w:val="26"/>
              </w:rPr>
              <w:t xml:space="preserve">    </w:t>
            </w:r>
            <w:r w:rsidR="003D5E04">
              <w:rPr>
                <w:sz w:val="26"/>
              </w:rPr>
              <w:t>октябрь</w:t>
            </w:r>
          </w:p>
        </w:tc>
        <w:tc>
          <w:tcPr>
            <w:tcW w:w="918" w:type="dxa"/>
          </w:tcPr>
          <w:p w:rsidR="00B2193E" w:rsidRPr="00EB6B16" w:rsidRDefault="000D0D75" w:rsidP="008B3C37">
            <w:pPr>
              <w:pStyle w:val="1"/>
              <w:ind w:firstLine="0"/>
              <w:rPr>
                <w:sz w:val="26"/>
              </w:rPr>
            </w:pPr>
            <w:r>
              <w:rPr>
                <w:sz w:val="26"/>
              </w:rPr>
              <w:t>201</w:t>
            </w:r>
            <w:r w:rsidR="003953F5">
              <w:rPr>
                <w:sz w:val="26"/>
              </w:rPr>
              <w:t>7</w:t>
            </w:r>
          </w:p>
        </w:tc>
        <w:tc>
          <w:tcPr>
            <w:tcW w:w="434" w:type="dxa"/>
          </w:tcPr>
          <w:p w:rsidR="00B2193E" w:rsidRPr="00EB6B16" w:rsidRDefault="00B2193E" w:rsidP="00B2193E">
            <w:pPr>
              <w:pStyle w:val="1"/>
              <w:ind w:left="-101" w:firstLine="0"/>
              <w:rPr>
                <w:sz w:val="26"/>
              </w:rPr>
            </w:pPr>
            <w:r w:rsidRPr="00EB6B16">
              <w:rPr>
                <w:sz w:val="26"/>
              </w:rPr>
              <w:t>г.</w:t>
            </w:r>
          </w:p>
        </w:tc>
        <w:tc>
          <w:tcPr>
            <w:tcW w:w="373" w:type="dxa"/>
          </w:tcPr>
          <w:p w:rsidR="00B2193E" w:rsidRPr="00EB6B16" w:rsidRDefault="00B2193E" w:rsidP="00B2193E">
            <w:pPr>
              <w:pStyle w:val="1"/>
              <w:ind w:left="-108" w:firstLine="0"/>
              <w:rPr>
                <w:sz w:val="26"/>
              </w:rPr>
            </w:pPr>
          </w:p>
        </w:tc>
        <w:tc>
          <w:tcPr>
            <w:tcW w:w="598" w:type="dxa"/>
          </w:tcPr>
          <w:p w:rsidR="00B2193E" w:rsidRPr="00EB6B16" w:rsidRDefault="00B2193E" w:rsidP="008B3C37">
            <w:pPr>
              <w:pStyle w:val="1"/>
              <w:ind w:firstLine="0"/>
              <w:rPr>
                <w:b/>
                <w:bCs/>
                <w:sz w:val="26"/>
              </w:rPr>
            </w:pPr>
            <w:r w:rsidRPr="00EB6B16">
              <w:rPr>
                <w:b/>
                <w:bCs/>
                <w:sz w:val="26"/>
              </w:rPr>
              <w:t>№</w:t>
            </w:r>
            <w:r w:rsidR="008B3C37">
              <w:rPr>
                <w:b/>
                <w:bCs/>
                <w:sz w:val="26"/>
              </w:rPr>
              <w:t xml:space="preserve">   </w:t>
            </w:r>
          </w:p>
        </w:tc>
        <w:tc>
          <w:tcPr>
            <w:tcW w:w="855" w:type="dxa"/>
          </w:tcPr>
          <w:p w:rsidR="00B2193E" w:rsidRPr="0077415F" w:rsidRDefault="003D5E04" w:rsidP="008B3C37">
            <w:pPr>
              <w:pStyle w:val="1"/>
              <w:ind w:firstLine="0"/>
              <w:rPr>
                <w:sz w:val="26"/>
                <w:lang w:val="en-US"/>
              </w:rPr>
            </w:pPr>
            <w:r>
              <w:rPr>
                <w:sz w:val="26"/>
              </w:rPr>
              <w:t>52</w:t>
            </w:r>
          </w:p>
        </w:tc>
        <w:tc>
          <w:tcPr>
            <w:tcW w:w="236" w:type="dxa"/>
          </w:tcPr>
          <w:p w:rsidR="00B2193E" w:rsidRPr="00EB6B16" w:rsidRDefault="00B2193E" w:rsidP="003D5E04">
            <w:pPr>
              <w:pStyle w:val="1"/>
              <w:tabs>
                <w:tab w:val="left" w:pos="0"/>
              </w:tabs>
              <w:ind w:firstLine="0"/>
              <w:rPr>
                <w:sz w:val="26"/>
              </w:rPr>
            </w:pPr>
          </w:p>
        </w:tc>
        <w:tc>
          <w:tcPr>
            <w:tcW w:w="791" w:type="dxa"/>
          </w:tcPr>
          <w:p w:rsidR="00B2193E" w:rsidRPr="0077415F" w:rsidRDefault="00704487" w:rsidP="005C7F96">
            <w:pPr>
              <w:pStyle w:val="1"/>
              <w:ind w:firstLine="0"/>
              <w:rPr>
                <w:sz w:val="26"/>
                <w:lang w:val="en-US"/>
              </w:rPr>
            </w:pPr>
            <w:r>
              <w:rPr>
                <w:sz w:val="26"/>
              </w:rPr>
              <w:t>1</w:t>
            </w:r>
            <w:r w:rsidR="003D5E04">
              <w:rPr>
                <w:sz w:val="26"/>
              </w:rPr>
              <w:t>2</w:t>
            </w:r>
          </w:p>
        </w:tc>
        <w:tc>
          <w:tcPr>
            <w:tcW w:w="1569" w:type="dxa"/>
          </w:tcPr>
          <w:p w:rsidR="00B2193E" w:rsidRPr="00EB6B16" w:rsidRDefault="003D5E04" w:rsidP="008B3C37">
            <w:pPr>
              <w:pStyle w:val="1"/>
              <w:ind w:firstLine="0"/>
              <w:rPr>
                <w:sz w:val="26"/>
              </w:rPr>
            </w:pPr>
            <w:r>
              <w:rPr>
                <w:sz w:val="26"/>
              </w:rPr>
              <w:t>октября</w:t>
            </w:r>
          </w:p>
        </w:tc>
        <w:tc>
          <w:tcPr>
            <w:tcW w:w="785" w:type="dxa"/>
          </w:tcPr>
          <w:p w:rsidR="00B2193E" w:rsidRPr="00EB6B16" w:rsidRDefault="000D0D75" w:rsidP="008B3C37">
            <w:pPr>
              <w:pStyle w:val="1"/>
              <w:ind w:left="-108" w:firstLine="0"/>
              <w:rPr>
                <w:sz w:val="26"/>
              </w:rPr>
            </w:pPr>
            <w:r>
              <w:rPr>
                <w:sz w:val="26"/>
              </w:rPr>
              <w:t>201</w:t>
            </w:r>
            <w:r w:rsidR="00EA1052">
              <w:rPr>
                <w:sz w:val="26"/>
              </w:rPr>
              <w:t>7</w:t>
            </w:r>
          </w:p>
        </w:tc>
        <w:tc>
          <w:tcPr>
            <w:tcW w:w="236" w:type="dxa"/>
          </w:tcPr>
          <w:p w:rsidR="00B2193E" w:rsidRPr="00EB6B16" w:rsidRDefault="00B2193E" w:rsidP="00B2193E">
            <w:pPr>
              <w:pStyle w:val="1"/>
              <w:ind w:left="-108" w:firstLine="0"/>
              <w:jc w:val="center"/>
              <w:rPr>
                <w:sz w:val="26"/>
              </w:rPr>
            </w:pPr>
            <w:r w:rsidRPr="00EB6B16">
              <w:rPr>
                <w:sz w:val="26"/>
              </w:rPr>
              <w:t>г.</w:t>
            </w:r>
          </w:p>
        </w:tc>
        <w:tc>
          <w:tcPr>
            <w:tcW w:w="505" w:type="dxa"/>
          </w:tcPr>
          <w:p w:rsidR="00B2193E" w:rsidRDefault="00B2193E" w:rsidP="00B2193E">
            <w:pPr>
              <w:pStyle w:val="1"/>
              <w:ind w:left="-108" w:firstLine="0"/>
              <w:jc w:val="center"/>
              <w:rPr>
                <w:rFonts w:ascii="Bash" w:hAnsi="Bash"/>
                <w:sz w:val="26"/>
              </w:rPr>
            </w:pPr>
          </w:p>
        </w:tc>
      </w:tr>
    </w:tbl>
    <w:p w:rsidR="00D85CC6" w:rsidRPr="00D85CC6" w:rsidRDefault="00704487" w:rsidP="00D85CC6">
      <w:pPr>
        <w:jc w:val="center"/>
        <w:rPr>
          <w:sz w:val="26"/>
          <w:szCs w:val="26"/>
        </w:rPr>
      </w:pPr>
      <w:r>
        <w:rPr>
          <w:sz w:val="26"/>
          <w:szCs w:val="28"/>
        </w:rPr>
        <w:t xml:space="preserve">      </w:t>
      </w:r>
    </w:p>
    <w:p w:rsidR="00E00639" w:rsidRPr="00E00639" w:rsidRDefault="00E00639" w:rsidP="0057300F">
      <w:pPr>
        <w:rPr>
          <w:b/>
          <w:sz w:val="28"/>
          <w:szCs w:val="28"/>
        </w:rPr>
      </w:pPr>
    </w:p>
    <w:p w:rsidR="00E00639" w:rsidRPr="00E00639" w:rsidRDefault="00E00639" w:rsidP="00E00639">
      <w:pPr>
        <w:widowControl w:val="0"/>
        <w:autoSpaceDE w:val="0"/>
        <w:autoSpaceDN w:val="0"/>
        <w:adjustRightInd w:val="0"/>
        <w:ind w:firstLine="851"/>
        <w:jc w:val="center"/>
        <w:rPr>
          <w:b/>
          <w:bCs/>
          <w:sz w:val="28"/>
          <w:szCs w:val="28"/>
        </w:rPr>
      </w:pPr>
      <w:r w:rsidRPr="00E00639">
        <w:rPr>
          <w:b/>
          <w:sz w:val="28"/>
          <w:szCs w:val="28"/>
        </w:rPr>
        <w:t xml:space="preserve">Об утверждении Административного регламента предоставления муниципальной услуги </w:t>
      </w:r>
      <w:r w:rsidRPr="00E00639">
        <w:rPr>
          <w:b/>
          <w:bCs/>
          <w:sz w:val="28"/>
          <w:szCs w:val="28"/>
        </w:rPr>
        <w:t>«</w:t>
      </w:r>
      <w:r w:rsidRPr="00E00639">
        <w:rPr>
          <w:b/>
          <w:color w:val="000000"/>
          <w:sz w:val="28"/>
          <w:szCs w:val="28"/>
        </w:rPr>
        <w:t>Присвоение адреса объекту недвижимости</w:t>
      </w:r>
      <w:r w:rsidR="002A2045">
        <w:rPr>
          <w:b/>
          <w:bCs/>
          <w:sz w:val="28"/>
          <w:szCs w:val="28"/>
        </w:rPr>
        <w:t xml:space="preserve"> </w:t>
      </w:r>
      <w:r w:rsidRPr="00E00639">
        <w:rPr>
          <w:b/>
          <w:bCs/>
          <w:sz w:val="28"/>
          <w:szCs w:val="28"/>
        </w:rPr>
        <w:t xml:space="preserve">в </w:t>
      </w:r>
      <w:r w:rsidRPr="00E00639">
        <w:rPr>
          <w:b/>
          <w:sz w:val="28"/>
          <w:szCs w:val="28"/>
        </w:rPr>
        <w:t xml:space="preserve">сельском поселении </w:t>
      </w:r>
      <w:r w:rsidR="001F63C9">
        <w:rPr>
          <w:b/>
          <w:sz w:val="28"/>
          <w:szCs w:val="28"/>
        </w:rPr>
        <w:t>Матвеевский</w:t>
      </w:r>
      <w:r w:rsidRPr="00E00639">
        <w:rPr>
          <w:b/>
          <w:sz w:val="28"/>
          <w:szCs w:val="28"/>
        </w:rPr>
        <w:t xml:space="preserve">  сельсовет муниципального района </w:t>
      </w:r>
      <w:r w:rsidR="001F63C9">
        <w:rPr>
          <w:b/>
          <w:sz w:val="28"/>
          <w:szCs w:val="28"/>
        </w:rPr>
        <w:t>Кушнаренковский</w:t>
      </w:r>
      <w:r w:rsidRPr="00E00639">
        <w:rPr>
          <w:b/>
          <w:sz w:val="28"/>
          <w:szCs w:val="28"/>
        </w:rPr>
        <w:t xml:space="preserve"> район Республики Башкортостан</w:t>
      </w:r>
      <w:r w:rsidR="002A2045">
        <w:rPr>
          <w:b/>
          <w:sz w:val="28"/>
          <w:szCs w:val="28"/>
        </w:rPr>
        <w:t>»</w:t>
      </w:r>
      <w:bookmarkStart w:id="0" w:name="_GoBack"/>
      <w:bookmarkEnd w:id="0"/>
    </w:p>
    <w:p w:rsidR="00E00639" w:rsidRPr="00E00639" w:rsidRDefault="00E00639" w:rsidP="00E00639">
      <w:pPr>
        <w:autoSpaceDE w:val="0"/>
        <w:autoSpaceDN w:val="0"/>
        <w:adjustRightInd w:val="0"/>
        <w:ind w:firstLine="709"/>
        <w:jc w:val="both"/>
        <w:rPr>
          <w:sz w:val="28"/>
          <w:szCs w:val="28"/>
        </w:rPr>
      </w:pPr>
    </w:p>
    <w:p w:rsidR="00E00639" w:rsidRPr="00E00639" w:rsidRDefault="00E00639" w:rsidP="00E00639">
      <w:pPr>
        <w:autoSpaceDE w:val="0"/>
        <w:autoSpaceDN w:val="0"/>
        <w:adjustRightInd w:val="0"/>
        <w:ind w:firstLine="709"/>
        <w:jc w:val="both"/>
        <w:rPr>
          <w:sz w:val="28"/>
          <w:szCs w:val="28"/>
        </w:rPr>
      </w:pPr>
      <w:r w:rsidRPr="00E00639">
        <w:rPr>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24 июля 2007 года № 221-ФЗ                       «О государственном кадастре недвижимости», постановлением Правительства Российской Федерации от 19 ноября 2014 года № 1221 «Об утверждении Правил присвоения, изменения и аннулирования адресов»,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E00639" w:rsidRPr="00E00639" w:rsidRDefault="00E00639" w:rsidP="00217451">
      <w:pPr>
        <w:suppressAutoHyphens/>
        <w:jc w:val="both"/>
        <w:rPr>
          <w:sz w:val="28"/>
          <w:szCs w:val="28"/>
          <w:lang w:eastAsia="ar-SA"/>
        </w:rPr>
      </w:pPr>
      <w:r w:rsidRPr="00E00639">
        <w:rPr>
          <w:sz w:val="28"/>
          <w:szCs w:val="28"/>
          <w:lang w:eastAsia="ar-SA"/>
        </w:rPr>
        <w:t>ПОСТАНОВЛЯЮ:</w:t>
      </w:r>
    </w:p>
    <w:p w:rsidR="00217451" w:rsidRDefault="00217451" w:rsidP="00E00639">
      <w:pPr>
        <w:widowControl w:val="0"/>
        <w:tabs>
          <w:tab w:val="left" w:pos="567"/>
        </w:tabs>
        <w:ind w:firstLine="709"/>
        <w:contextualSpacing/>
        <w:jc w:val="both"/>
        <w:rPr>
          <w:sz w:val="28"/>
          <w:szCs w:val="28"/>
        </w:rPr>
      </w:pPr>
    </w:p>
    <w:p w:rsidR="00E00639" w:rsidRPr="00E00639" w:rsidRDefault="00E00639" w:rsidP="00E00639">
      <w:pPr>
        <w:widowControl w:val="0"/>
        <w:tabs>
          <w:tab w:val="left" w:pos="567"/>
        </w:tabs>
        <w:ind w:firstLine="709"/>
        <w:contextualSpacing/>
        <w:jc w:val="both"/>
        <w:rPr>
          <w:bCs/>
          <w:sz w:val="28"/>
          <w:szCs w:val="28"/>
        </w:rPr>
      </w:pPr>
      <w:r w:rsidRPr="00E00639">
        <w:rPr>
          <w:sz w:val="28"/>
          <w:szCs w:val="28"/>
        </w:rPr>
        <w:t xml:space="preserve">1. Утвердить Административный регламент предоставления муниципальной услуги </w:t>
      </w:r>
      <w:r w:rsidRPr="00E00639">
        <w:rPr>
          <w:bCs/>
          <w:sz w:val="28"/>
          <w:szCs w:val="28"/>
        </w:rPr>
        <w:t>«</w:t>
      </w:r>
      <w:r w:rsidRPr="00E00639">
        <w:rPr>
          <w:color w:val="000000"/>
          <w:sz w:val="28"/>
          <w:szCs w:val="28"/>
        </w:rPr>
        <w:t>Присвоение адреса объекту недвижимости</w:t>
      </w:r>
      <w:r w:rsidRPr="00E00639">
        <w:rPr>
          <w:bCs/>
          <w:sz w:val="28"/>
          <w:szCs w:val="28"/>
        </w:rPr>
        <w:t xml:space="preserve">» в </w:t>
      </w:r>
      <w:r w:rsidRPr="00E00639">
        <w:rPr>
          <w:sz w:val="28"/>
          <w:szCs w:val="28"/>
        </w:rPr>
        <w:t xml:space="preserve">сельском поселении </w:t>
      </w:r>
      <w:r w:rsidR="001F63C9">
        <w:rPr>
          <w:sz w:val="28"/>
          <w:szCs w:val="28"/>
        </w:rPr>
        <w:t>Матвеевский</w:t>
      </w:r>
      <w:r w:rsidRPr="00E00639">
        <w:rPr>
          <w:sz w:val="28"/>
          <w:szCs w:val="28"/>
        </w:rPr>
        <w:t xml:space="preserve">  сельсовет муниципального района </w:t>
      </w:r>
      <w:r w:rsidR="001F63C9">
        <w:rPr>
          <w:sz w:val="28"/>
          <w:szCs w:val="28"/>
        </w:rPr>
        <w:t>Кушнаренковский</w:t>
      </w:r>
      <w:r w:rsidRPr="00E00639">
        <w:rPr>
          <w:sz w:val="28"/>
          <w:szCs w:val="28"/>
        </w:rPr>
        <w:t xml:space="preserve"> район Республики Башкортостан.</w:t>
      </w:r>
    </w:p>
    <w:p w:rsidR="00E00639" w:rsidRPr="00E00639" w:rsidRDefault="00E00639" w:rsidP="00E00639">
      <w:pPr>
        <w:widowControl w:val="0"/>
        <w:tabs>
          <w:tab w:val="left" w:pos="567"/>
        </w:tabs>
        <w:ind w:firstLine="709"/>
        <w:contextualSpacing/>
        <w:jc w:val="both"/>
        <w:rPr>
          <w:sz w:val="28"/>
          <w:szCs w:val="28"/>
        </w:rPr>
      </w:pPr>
      <w:r w:rsidRPr="00E00639">
        <w:rPr>
          <w:sz w:val="28"/>
          <w:szCs w:val="28"/>
        </w:rPr>
        <w:t>2. Настоящее Постановление вступает в силу на следующий день, после дня его официальног</w:t>
      </w:r>
      <w:r w:rsidR="001F63C9">
        <w:rPr>
          <w:sz w:val="28"/>
          <w:szCs w:val="28"/>
        </w:rPr>
        <w:t>о опубликования.</w:t>
      </w:r>
    </w:p>
    <w:p w:rsidR="00E00639" w:rsidRPr="001F63C9" w:rsidRDefault="00E00639" w:rsidP="00E00639">
      <w:pPr>
        <w:autoSpaceDE w:val="0"/>
        <w:autoSpaceDN w:val="0"/>
        <w:adjustRightInd w:val="0"/>
        <w:ind w:firstLine="709"/>
        <w:jc w:val="both"/>
        <w:rPr>
          <w:sz w:val="28"/>
          <w:szCs w:val="28"/>
        </w:rPr>
      </w:pPr>
      <w:r w:rsidRPr="00E00639">
        <w:rPr>
          <w:sz w:val="28"/>
          <w:szCs w:val="28"/>
        </w:rPr>
        <w:t>3. Настоящее Постановле</w:t>
      </w:r>
      <w:r w:rsidR="001F63C9">
        <w:rPr>
          <w:sz w:val="28"/>
          <w:szCs w:val="28"/>
        </w:rPr>
        <w:t>ние опубликовать на официальном сайте сельского поселения Матвеевский сельсовет муниципального района Кушнаренковский район Республики Башкортостан в информационно-телекоммуникационной сети «Интернет» по адресу:</w:t>
      </w:r>
      <w:r w:rsidR="001F63C9" w:rsidRPr="001F63C9">
        <w:rPr>
          <w:sz w:val="28"/>
          <w:szCs w:val="28"/>
        </w:rPr>
        <w:t xml:space="preserve"> </w:t>
      </w:r>
      <w:r w:rsidR="001F63C9">
        <w:rPr>
          <w:sz w:val="28"/>
          <w:szCs w:val="28"/>
          <w:lang w:val="en-US"/>
        </w:rPr>
        <w:t>www</w:t>
      </w:r>
      <w:r w:rsidR="001F63C9" w:rsidRPr="001F63C9">
        <w:rPr>
          <w:sz w:val="28"/>
          <w:szCs w:val="28"/>
        </w:rPr>
        <w:t>.</w:t>
      </w:r>
      <w:r w:rsidR="001F63C9">
        <w:rPr>
          <w:sz w:val="28"/>
          <w:szCs w:val="28"/>
          <w:lang w:val="en-US"/>
        </w:rPr>
        <w:t>matveysp</w:t>
      </w:r>
      <w:r w:rsidR="001F63C9" w:rsidRPr="001F63C9">
        <w:rPr>
          <w:sz w:val="28"/>
          <w:szCs w:val="28"/>
        </w:rPr>
        <w:t>.</w:t>
      </w:r>
      <w:r w:rsidR="001F63C9">
        <w:rPr>
          <w:sz w:val="28"/>
          <w:szCs w:val="28"/>
          <w:lang w:val="en-US"/>
        </w:rPr>
        <w:t>ru</w:t>
      </w:r>
      <w:r w:rsidR="001F63C9">
        <w:rPr>
          <w:sz w:val="28"/>
          <w:szCs w:val="28"/>
        </w:rPr>
        <w:t>.</w:t>
      </w:r>
    </w:p>
    <w:p w:rsidR="00E00639" w:rsidRDefault="00E00639" w:rsidP="001F63C9">
      <w:pPr>
        <w:autoSpaceDE w:val="0"/>
        <w:autoSpaceDN w:val="0"/>
        <w:adjustRightInd w:val="0"/>
        <w:ind w:firstLine="709"/>
        <w:jc w:val="both"/>
        <w:rPr>
          <w:sz w:val="28"/>
          <w:szCs w:val="28"/>
        </w:rPr>
      </w:pPr>
      <w:r w:rsidRPr="00E00639">
        <w:rPr>
          <w:sz w:val="28"/>
          <w:szCs w:val="28"/>
        </w:rPr>
        <w:lastRenderedPageBreak/>
        <w:t>4. Контроль за исполнением настоящего Постановления возложить</w:t>
      </w:r>
      <w:r w:rsidR="001F63C9">
        <w:rPr>
          <w:sz w:val="28"/>
          <w:szCs w:val="28"/>
        </w:rPr>
        <w:t xml:space="preserve"> на управляющего делами администрации сельского поселения.</w:t>
      </w:r>
    </w:p>
    <w:p w:rsidR="001F63C9" w:rsidRDefault="001F63C9" w:rsidP="001F63C9">
      <w:pPr>
        <w:autoSpaceDE w:val="0"/>
        <w:autoSpaceDN w:val="0"/>
        <w:adjustRightInd w:val="0"/>
        <w:ind w:firstLine="709"/>
        <w:jc w:val="both"/>
        <w:rPr>
          <w:sz w:val="28"/>
          <w:szCs w:val="28"/>
        </w:rPr>
      </w:pPr>
    </w:p>
    <w:p w:rsidR="001F63C9" w:rsidRDefault="001F63C9" w:rsidP="001F63C9">
      <w:pPr>
        <w:autoSpaceDE w:val="0"/>
        <w:autoSpaceDN w:val="0"/>
        <w:adjustRightInd w:val="0"/>
        <w:ind w:firstLine="709"/>
        <w:jc w:val="both"/>
        <w:rPr>
          <w:sz w:val="28"/>
          <w:szCs w:val="28"/>
        </w:rPr>
      </w:pPr>
    </w:p>
    <w:p w:rsidR="001F63C9" w:rsidRDefault="001F63C9" w:rsidP="001F63C9">
      <w:pPr>
        <w:autoSpaceDE w:val="0"/>
        <w:autoSpaceDN w:val="0"/>
        <w:adjustRightInd w:val="0"/>
        <w:ind w:firstLine="709"/>
        <w:jc w:val="both"/>
        <w:rPr>
          <w:sz w:val="28"/>
          <w:szCs w:val="28"/>
        </w:rPr>
      </w:pPr>
    </w:p>
    <w:p w:rsidR="001F63C9" w:rsidRDefault="001F63C9" w:rsidP="001F63C9">
      <w:pPr>
        <w:autoSpaceDE w:val="0"/>
        <w:autoSpaceDN w:val="0"/>
        <w:adjustRightInd w:val="0"/>
        <w:ind w:firstLine="709"/>
        <w:jc w:val="both"/>
        <w:rPr>
          <w:sz w:val="28"/>
          <w:szCs w:val="28"/>
        </w:rPr>
      </w:pPr>
    </w:p>
    <w:p w:rsidR="0057300F" w:rsidRDefault="0057300F" w:rsidP="001D4C3C">
      <w:pPr>
        <w:autoSpaceDE w:val="0"/>
        <w:autoSpaceDN w:val="0"/>
        <w:adjustRightInd w:val="0"/>
        <w:jc w:val="both"/>
        <w:rPr>
          <w:sz w:val="28"/>
          <w:szCs w:val="28"/>
        </w:rPr>
      </w:pPr>
    </w:p>
    <w:p w:rsidR="001F63C9" w:rsidRPr="00E00639" w:rsidRDefault="001F63C9" w:rsidP="001D4C3C">
      <w:pPr>
        <w:autoSpaceDE w:val="0"/>
        <w:autoSpaceDN w:val="0"/>
        <w:adjustRightInd w:val="0"/>
        <w:jc w:val="both"/>
        <w:rPr>
          <w:sz w:val="28"/>
          <w:szCs w:val="28"/>
        </w:rPr>
      </w:pPr>
      <w:r>
        <w:rPr>
          <w:sz w:val="28"/>
          <w:szCs w:val="28"/>
        </w:rPr>
        <w:t xml:space="preserve">Глава сельского поселения            </w:t>
      </w:r>
      <w:r w:rsidR="001D4C3C">
        <w:rPr>
          <w:sz w:val="28"/>
          <w:szCs w:val="28"/>
        </w:rPr>
        <w:t xml:space="preserve">                                                        </w:t>
      </w:r>
      <w:r>
        <w:rPr>
          <w:sz w:val="28"/>
          <w:szCs w:val="28"/>
        </w:rPr>
        <w:t xml:space="preserve">  Ф.С.Исламов</w:t>
      </w:r>
    </w:p>
    <w:p w:rsidR="00E00639" w:rsidRPr="00E00639" w:rsidRDefault="00E00639" w:rsidP="00E00639">
      <w:pPr>
        <w:tabs>
          <w:tab w:val="left" w:pos="7425"/>
        </w:tabs>
        <w:ind w:firstLine="851"/>
        <w:jc w:val="right"/>
        <w:rPr>
          <w:sz w:val="28"/>
          <w:szCs w:val="28"/>
        </w:rPr>
      </w:pPr>
    </w:p>
    <w:p w:rsidR="00E00639" w:rsidRPr="00E00639" w:rsidRDefault="00E00639" w:rsidP="00E00639">
      <w:pPr>
        <w:tabs>
          <w:tab w:val="left" w:pos="7425"/>
        </w:tabs>
        <w:ind w:firstLine="851"/>
        <w:jc w:val="right"/>
        <w:rPr>
          <w:sz w:val="28"/>
          <w:szCs w:val="28"/>
        </w:rPr>
      </w:pPr>
    </w:p>
    <w:p w:rsidR="00E00639" w:rsidRPr="00E00639" w:rsidRDefault="00E00639" w:rsidP="00E00639">
      <w:pPr>
        <w:tabs>
          <w:tab w:val="left" w:pos="7425"/>
        </w:tabs>
        <w:ind w:firstLine="851"/>
        <w:jc w:val="right"/>
        <w:rPr>
          <w:sz w:val="28"/>
          <w:szCs w:val="28"/>
        </w:rPr>
      </w:pPr>
      <w:r w:rsidRPr="00E00639">
        <w:rPr>
          <w:sz w:val="28"/>
          <w:szCs w:val="28"/>
        </w:rPr>
        <w:br w:type="page"/>
      </w:r>
      <w:r w:rsidRPr="00E00639">
        <w:rPr>
          <w:sz w:val="28"/>
          <w:szCs w:val="28"/>
        </w:rPr>
        <w:lastRenderedPageBreak/>
        <w:t>Утвержден</w:t>
      </w:r>
    </w:p>
    <w:p w:rsidR="00E00639" w:rsidRPr="00E00639" w:rsidRDefault="00E00639" w:rsidP="00E00639">
      <w:pPr>
        <w:widowControl w:val="0"/>
        <w:autoSpaceDE w:val="0"/>
        <w:autoSpaceDN w:val="0"/>
        <w:adjustRightInd w:val="0"/>
        <w:ind w:firstLine="851"/>
        <w:jc w:val="right"/>
        <w:rPr>
          <w:sz w:val="28"/>
          <w:szCs w:val="28"/>
        </w:rPr>
      </w:pPr>
      <w:r w:rsidRPr="00E00639">
        <w:rPr>
          <w:sz w:val="28"/>
          <w:szCs w:val="28"/>
        </w:rPr>
        <w:t>Постановлением</w:t>
      </w:r>
    </w:p>
    <w:p w:rsidR="00E00639" w:rsidRPr="00E00639" w:rsidRDefault="00E00639" w:rsidP="00E00639">
      <w:pPr>
        <w:widowControl w:val="0"/>
        <w:autoSpaceDE w:val="0"/>
        <w:autoSpaceDN w:val="0"/>
        <w:adjustRightInd w:val="0"/>
        <w:ind w:firstLine="851"/>
        <w:jc w:val="right"/>
        <w:rPr>
          <w:sz w:val="28"/>
          <w:szCs w:val="28"/>
        </w:rPr>
      </w:pPr>
      <w:r w:rsidRPr="00E00639">
        <w:rPr>
          <w:sz w:val="28"/>
          <w:szCs w:val="28"/>
        </w:rPr>
        <w:t>Администрации</w:t>
      </w:r>
    </w:p>
    <w:p w:rsidR="00E00639" w:rsidRPr="00E00639" w:rsidRDefault="00E00639" w:rsidP="00E00639">
      <w:pPr>
        <w:widowControl w:val="0"/>
        <w:autoSpaceDE w:val="0"/>
        <w:autoSpaceDN w:val="0"/>
        <w:adjustRightInd w:val="0"/>
        <w:ind w:firstLine="851"/>
        <w:jc w:val="right"/>
        <w:rPr>
          <w:sz w:val="28"/>
          <w:szCs w:val="28"/>
        </w:rPr>
      </w:pPr>
      <w:r w:rsidRPr="00E00639">
        <w:rPr>
          <w:sz w:val="28"/>
          <w:szCs w:val="28"/>
        </w:rPr>
        <w:t>сельского поселения</w:t>
      </w:r>
    </w:p>
    <w:p w:rsidR="00E00639" w:rsidRPr="00E00639" w:rsidRDefault="00E00639" w:rsidP="00E00639">
      <w:pPr>
        <w:widowControl w:val="0"/>
        <w:autoSpaceDE w:val="0"/>
        <w:autoSpaceDN w:val="0"/>
        <w:adjustRightInd w:val="0"/>
        <w:ind w:firstLine="851"/>
        <w:jc w:val="right"/>
        <w:rPr>
          <w:sz w:val="28"/>
          <w:szCs w:val="28"/>
        </w:rPr>
      </w:pPr>
      <w:r w:rsidRPr="00E00639">
        <w:rPr>
          <w:sz w:val="28"/>
          <w:szCs w:val="28"/>
        </w:rPr>
        <w:t xml:space="preserve"> </w:t>
      </w:r>
      <w:r w:rsidR="001F63C9">
        <w:rPr>
          <w:sz w:val="28"/>
          <w:szCs w:val="28"/>
        </w:rPr>
        <w:t>Матвеевский</w:t>
      </w:r>
      <w:r w:rsidRPr="00E00639">
        <w:rPr>
          <w:sz w:val="28"/>
          <w:szCs w:val="28"/>
        </w:rPr>
        <w:t xml:space="preserve">  сельсовет </w:t>
      </w:r>
    </w:p>
    <w:p w:rsidR="00E00639" w:rsidRPr="00E00639" w:rsidRDefault="00E00639" w:rsidP="00E00639">
      <w:pPr>
        <w:widowControl w:val="0"/>
        <w:autoSpaceDE w:val="0"/>
        <w:autoSpaceDN w:val="0"/>
        <w:adjustRightInd w:val="0"/>
        <w:ind w:firstLine="851"/>
        <w:jc w:val="right"/>
        <w:rPr>
          <w:sz w:val="28"/>
          <w:szCs w:val="28"/>
        </w:rPr>
      </w:pPr>
      <w:r w:rsidRPr="00E00639">
        <w:rPr>
          <w:sz w:val="28"/>
          <w:szCs w:val="28"/>
        </w:rPr>
        <w:t>муниципального района</w:t>
      </w:r>
    </w:p>
    <w:p w:rsidR="00E00639" w:rsidRPr="00E00639" w:rsidRDefault="00E00639" w:rsidP="00E00639">
      <w:pPr>
        <w:widowControl w:val="0"/>
        <w:autoSpaceDE w:val="0"/>
        <w:autoSpaceDN w:val="0"/>
        <w:adjustRightInd w:val="0"/>
        <w:ind w:firstLine="851"/>
        <w:jc w:val="right"/>
        <w:rPr>
          <w:sz w:val="28"/>
          <w:szCs w:val="28"/>
        </w:rPr>
      </w:pPr>
      <w:r w:rsidRPr="00E00639">
        <w:rPr>
          <w:sz w:val="28"/>
          <w:szCs w:val="28"/>
        </w:rPr>
        <w:t xml:space="preserve"> </w:t>
      </w:r>
      <w:r w:rsidR="001F63C9">
        <w:rPr>
          <w:sz w:val="28"/>
          <w:szCs w:val="28"/>
        </w:rPr>
        <w:t>Кушнаренковский</w:t>
      </w:r>
      <w:r w:rsidRPr="00E00639">
        <w:rPr>
          <w:sz w:val="28"/>
          <w:szCs w:val="28"/>
        </w:rPr>
        <w:t xml:space="preserve"> район </w:t>
      </w:r>
    </w:p>
    <w:p w:rsidR="00E00639" w:rsidRPr="001D4C3C" w:rsidRDefault="00E00639" w:rsidP="001D4C3C">
      <w:pPr>
        <w:widowControl w:val="0"/>
        <w:autoSpaceDE w:val="0"/>
        <w:autoSpaceDN w:val="0"/>
        <w:adjustRightInd w:val="0"/>
        <w:ind w:firstLine="851"/>
        <w:jc w:val="right"/>
        <w:rPr>
          <w:bCs/>
          <w:sz w:val="28"/>
          <w:szCs w:val="28"/>
        </w:rPr>
      </w:pPr>
      <w:r w:rsidRPr="00E00639">
        <w:rPr>
          <w:sz w:val="28"/>
          <w:szCs w:val="28"/>
        </w:rPr>
        <w:t>Республики Башкортостан</w:t>
      </w:r>
    </w:p>
    <w:p w:rsidR="00E00639" w:rsidRPr="00E00639" w:rsidRDefault="00217451" w:rsidP="00E00639">
      <w:pPr>
        <w:widowControl w:val="0"/>
        <w:autoSpaceDE w:val="0"/>
        <w:autoSpaceDN w:val="0"/>
        <w:adjustRightInd w:val="0"/>
        <w:ind w:firstLine="851"/>
        <w:jc w:val="right"/>
        <w:rPr>
          <w:sz w:val="28"/>
          <w:szCs w:val="28"/>
        </w:rPr>
      </w:pPr>
      <w:r>
        <w:rPr>
          <w:sz w:val="28"/>
          <w:szCs w:val="28"/>
        </w:rPr>
        <w:t>о</w:t>
      </w:r>
      <w:r w:rsidR="00E00639" w:rsidRPr="00E00639">
        <w:rPr>
          <w:sz w:val="28"/>
          <w:szCs w:val="28"/>
        </w:rPr>
        <w:t>т</w:t>
      </w:r>
      <w:r>
        <w:rPr>
          <w:sz w:val="28"/>
          <w:szCs w:val="28"/>
        </w:rPr>
        <w:t xml:space="preserve"> 12 октября </w:t>
      </w:r>
      <w:r w:rsidR="00E00639" w:rsidRPr="00E00639">
        <w:rPr>
          <w:sz w:val="28"/>
          <w:szCs w:val="28"/>
        </w:rPr>
        <w:t xml:space="preserve">2017 года № </w:t>
      </w:r>
      <w:r>
        <w:rPr>
          <w:sz w:val="28"/>
          <w:szCs w:val="28"/>
        </w:rPr>
        <w:t>52</w:t>
      </w:r>
    </w:p>
    <w:p w:rsidR="00E00639" w:rsidRPr="00E00639" w:rsidRDefault="00E00639" w:rsidP="00E00639">
      <w:pPr>
        <w:widowControl w:val="0"/>
        <w:ind w:firstLine="567"/>
        <w:contextualSpacing/>
        <w:jc w:val="center"/>
        <w:rPr>
          <w:b/>
          <w:color w:val="000000"/>
          <w:sz w:val="28"/>
          <w:szCs w:val="28"/>
        </w:rPr>
      </w:pPr>
    </w:p>
    <w:p w:rsidR="00E00639" w:rsidRPr="00E00639" w:rsidRDefault="00E00639" w:rsidP="00E00639">
      <w:pPr>
        <w:widowControl w:val="0"/>
        <w:ind w:firstLine="567"/>
        <w:contextualSpacing/>
        <w:jc w:val="center"/>
        <w:rPr>
          <w:b/>
          <w:color w:val="000000"/>
          <w:sz w:val="28"/>
          <w:szCs w:val="28"/>
        </w:rPr>
      </w:pPr>
    </w:p>
    <w:p w:rsidR="00E00639" w:rsidRPr="00E00639" w:rsidRDefault="00E00639" w:rsidP="00E00639">
      <w:pPr>
        <w:widowControl w:val="0"/>
        <w:autoSpaceDE w:val="0"/>
        <w:autoSpaceDN w:val="0"/>
        <w:adjustRightInd w:val="0"/>
        <w:ind w:firstLine="851"/>
        <w:jc w:val="center"/>
        <w:rPr>
          <w:b/>
          <w:bCs/>
          <w:sz w:val="28"/>
          <w:szCs w:val="28"/>
        </w:rPr>
      </w:pPr>
      <w:r w:rsidRPr="00E00639">
        <w:rPr>
          <w:b/>
          <w:sz w:val="28"/>
          <w:szCs w:val="28"/>
        </w:rPr>
        <w:t xml:space="preserve">Административный регламент предоставления муниципальной услуги </w:t>
      </w:r>
      <w:r w:rsidRPr="00E00639">
        <w:rPr>
          <w:b/>
          <w:bCs/>
          <w:sz w:val="28"/>
          <w:szCs w:val="28"/>
        </w:rPr>
        <w:t>«</w:t>
      </w:r>
      <w:r w:rsidRPr="00E00639">
        <w:rPr>
          <w:b/>
          <w:color w:val="000000"/>
          <w:sz w:val="28"/>
          <w:szCs w:val="28"/>
        </w:rPr>
        <w:t>Присвоение адреса объекту недвижимости</w:t>
      </w:r>
      <w:r w:rsidRPr="00E00639">
        <w:rPr>
          <w:b/>
          <w:bCs/>
          <w:sz w:val="28"/>
          <w:szCs w:val="28"/>
        </w:rPr>
        <w:t xml:space="preserve">» в </w:t>
      </w:r>
      <w:r w:rsidRPr="00E00639">
        <w:rPr>
          <w:b/>
          <w:sz w:val="28"/>
          <w:szCs w:val="28"/>
        </w:rPr>
        <w:t xml:space="preserve">сельском поселении </w:t>
      </w:r>
      <w:r w:rsidR="001F63C9">
        <w:rPr>
          <w:b/>
          <w:sz w:val="28"/>
          <w:szCs w:val="28"/>
        </w:rPr>
        <w:t>Матвеевский</w:t>
      </w:r>
      <w:r w:rsidRPr="00E00639">
        <w:rPr>
          <w:b/>
          <w:sz w:val="28"/>
          <w:szCs w:val="28"/>
        </w:rPr>
        <w:t xml:space="preserve">  сельсовет муниципального района </w:t>
      </w:r>
      <w:r w:rsidR="001F63C9">
        <w:rPr>
          <w:b/>
          <w:sz w:val="28"/>
          <w:szCs w:val="28"/>
        </w:rPr>
        <w:t>Кушнаренковский</w:t>
      </w:r>
      <w:r w:rsidRPr="00E00639">
        <w:rPr>
          <w:b/>
          <w:sz w:val="28"/>
          <w:szCs w:val="28"/>
        </w:rPr>
        <w:t xml:space="preserve"> район Республики Башкортостан</w:t>
      </w:r>
    </w:p>
    <w:p w:rsidR="00E00639" w:rsidRPr="00E00639" w:rsidRDefault="00E00639" w:rsidP="00E00639">
      <w:pPr>
        <w:widowControl w:val="0"/>
        <w:tabs>
          <w:tab w:val="left" w:pos="567"/>
        </w:tabs>
        <w:ind w:firstLine="426"/>
        <w:contextualSpacing/>
        <w:jc w:val="both"/>
        <w:rPr>
          <w:sz w:val="28"/>
          <w:szCs w:val="28"/>
        </w:rPr>
      </w:pPr>
    </w:p>
    <w:p w:rsidR="00E00639" w:rsidRPr="00E00639" w:rsidRDefault="00E00639" w:rsidP="00E00639">
      <w:pPr>
        <w:widowControl w:val="0"/>
        <w:tabs>
          <w:tab w:val="left" w:pos="567"/>
        </w:tabs>
        <w:ind w:firstLine="426"/>
        <w:contextualSpacing/>
        <w:jc w:val="center"/>
        <w:rPr>
          <w:b/>
          <w:sz w:val="28"/>
          <w:szCs w:val="28"/>
        </w:rPr>
      </w:pPr>
      <w:r w:rsidRPr="00E00639">
        <w:rPr>
          <w:b/>
          <w:sz w:val="28"/>
          <w:szCs w:val="28"/>
        </w:rPr>
        <w:t>I. Общие положения</w:t>
      </w:r>
    </w:p>
    <w:p w:rsidR="00E00639" w:rsidRPr="00E00639" w:rsidRDefault="00E00639" w:rsidP="00E00639">
      <w:pPr>
        <w:widowControl w:val="0"/>
        <w:autoSpaceDE w:val="0"/>
        <w:autoSpaceDN w:val="0"/>
        <w:adjustRightInd w:val="0"/>
        <w:ind w:firstLine="709"/>
        <w:jc w:val="both"/>
        <w:outlineLvl w:val="1"/>
        <w:rPr>
          <w:b/>
          <w:sz w:val="28"/>
          <w:szCs w:val="24"/>
        </w:rPr>
      </w:pPr>
    </w:p>
    <w:p w:rsidR="00E00639" w:rsidRPr="00E00639" w:rsidRDefault="00E00639" w:rsidP="00E00639">
      <w:pPr>
        <w:widowControl w:val="0"/>
        <w:autoSpaceDE w:val="0"/>
        <w:autoSpaceDN w:val="0"/>
        <w:adjustRightInd w:val="0"/>
        <w:ind w:firstLine="709"/>
        <w:jc w:val="both"/>
        <w:outlineLvl w:val="1"/>
        <w:rPr>
          <w:b/>
          <w:sz w:val="36"/>
          <w:szCs w:val="28"/>
        </w:rPr>
      </w:pPr>
      <w:r w:rsidRPr="00E00639">
        <w:rPr>
          <w:b/>
          <w:sz w:val="28"/>
          <w:szCs w:val="24"/>
        </w:rPr>
        <w:t>Предмет регулирования Административного регламента</w:t>
      </w:r>
    </w:p>
    <w:p w:rsidR="00E00639" w:rsidRPr="001D4C3C" w:rsidRDefault="00E00639" w:rsidP="001D4C3C">
      <w:pPr>
        <w:widowControl w:val="0"/>
        <w:tabs>
          <w:tab w:val="left" w:pos="567"/>
        </w:tabs>
        <w:ind w:firstLine="709"/>
        <w:contextualSpacing/>
        <w:jc w:val="both"/>
        <w:rPr>
          <w:b/>
          <w:bCs/>
          <w:sz w:val="26"/>
          <w:szCs w:val="26"/>
        </w:rPr>
      </w:pPr>
      <w:r w:rsidRPr="001D4C3C">
        <w:rPr>
          <w:sz w:val="26"/>
          <w:szCs w:val="26"/>
        </w:rPr>
        <w:t xml:space="preserve">1.1. Административный регламент предоставления муниципальной услуги «Присвоение адреса объекту недвижимости» </w:t>
      </w:r>
      <w:r w:rsidRPr="001D4C3C">
        <w:rPr>
          <w:bCs/>
          <w:sz w:val="26"/>
          <w:szCs w:val="26"/>
        </w:rPr>
        <w:t xml:space="preserve">в </w:t>
      </w:r>
      <w:r w:rsidRPr="001D4C3C">
        <w:rPr>
          <w:sz w:val="26"/>
          <w:szCs w:val="26"/>
        </w:rPr>
        <w:t xml:space="preserve">сельском поселении </w:t>
      </w:r>
      <w:r w:rsidR="001F63C9" w:rsidRPr="001D4C3C">
        <w:rPr>
          <w:sz w:val="26"/>
          <w:szCs w:val="26"/>
        </w:rPr>
        <w:t>Матвеевский</w:t>
      </w:r>
      <w:r w:rsidRPr="001D4C3C">
        <w:rPr>
          <w:sz w:val="26"/>
          <w:szCs w:val="26"/>
        </w:rPr>
        <w:t xml:space="preserve">  сельсовет муниципального района </w:t>
      </w:r>
      <w:r w:rsidR="001F63C9" w:rsidRPr="001D4C3C">
        <w:rPr>
          <w:sz w:val="26"/>
          <w:szCs w:val="26"/>
        </w:rPr>
        <w:t>Кушнаренковский</w:t>
      </w:r>
      <w:r w:rsidRPr="001D4C3C">
        <w:rPr>
          <w:sz w:val="26"/>
          <w:szCs w:val="26"/>
        </w:rPr>
        <w:t xml:space="preserve"> район Республики Башкортостан</w:t>
      </w:r>
      <w:r w:rsidRPr="001D4C3C">
        <w:rPr>
          <w:bCs/>
          <w:sz w:val="26"/>
          <w:szCs w:val="26"/>
        </w:rPr>
        <w:t xml:space="preserve"> </w:t>
      </w:r>
      <w:r w:rsidRPr="001D4C3C">
        <w:rPr>
          <w:sz w:val="26"/>
          <w:szCs w:val="26"/>
        </w:rPr>
        <w:t xml:space="preserve">(далее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адресов объектам недвижимости </w:t>
      </w:r>
      <w:r w:rsidRPr="001D4C3C">
        <w:rPr>
          <w:bCs/>
          <w:sz w:val="26"/>
          <w:szCs w:val="26"/>
        </w:rPr>
        <w:t xml:space="preserve">в </w:t>
      </w:r>
      <w:r w:rsidRPr="001D4C3C">
        <w:rPr>
          <w:sz w:val="26"/>
          <w:szCs w:val="26"/>
        </w:rPr>
        <w:t xml:space="preserve">сельском поселении </w:t>
      </w:r>
      <w:r w:rsidR="001F63C9" w:rsidRPr="001D4C3C">
        <w:rPr>
          <w:sz w:val="26"/>
          <w:szCs w:val="26"/>
        </w:rPr>
        <w:t>Матвеевский</w:t>
      </w:r>
      <w:r w:rsidRPr="001D4C3C">
        <w:rPr>
          <w:sz w:val="26"/>
          <w:szCs w:val="26"/>
        </w:rPr>
        <w:t xml:space="preserve">  сельсовет муниципального района </w:t>
      </w:r>
      <w:r w:rsidR="001F63C9" w:rsidRPr="001D4C3C">
        <w:rPr>
          <w:sz w:val="26"/>
          <w:szCs w:val="26"/>
        </w:rPr>
        <w:t>Кушнаренковский</w:t>
      </w:r>
      <w:r w:rsidRPr="001D4C3C">
        <w:rPr>
          <w:sz w:val="26"/>
          <w:szCs w:val="26"/>
        </w:rPr>
        <w:t xml:space="preserve"> район Республики Башкортостан.</w:t>
      </w:r>
    </w:p>
    <w:p w:rsidR="00E00639" w:rsidRPr="001D4C3C" w:rsidRDefault="001D4C3C" w:rsidP="001D4C3C">
      <w:pPr>
        <w:widowControl w:val="0"/>
        <w:autoSpaceDE w:val="0"/>
        <w:autoSpaceDN w:val="0"/>
        <w:adjustRightInd w:val="0"/>
        <w:jc w:val="both"/>
        <w:rPr>
          <w:bCs/>
          <w:sz w:val="26"/>
          <w:szCs w:val="26"/>
        </w:rPr>
      </w:pPr>
      <w:r>
        <w:rPr>
          <w:rFonts w:eastAsia="Calibri"/>
          <w:sz w:val="26"/>
          <w:szCs w:val="26"/>
          <w:lang w:eastAsia="en-US"/>
        </w:rPr>
        <w:t xml:space="preserve">          </w:t>
      </w:r>
      <w:r w:rsidR="00E00639" w:rsidRPr="001D4C3C">
        <w:rPr>
          <w:rFonts w:eastAsia="Calibri"/>
          <w:sz w:val="26"/>
          <w:szCs w:val="26"/>
          <w:lang w:eastAsia="en-US"/>
        </w:rPr>
        <w:t xml:space="preserve">Муниципальная услуга предоставляется Администрацией </w:t>
      </w:r>
      <w:r w:rsidR="00E00639" w:rsidRPr="001D4C3C">
        <w:rPr>
          <w:sz w:val="26"/>
          <w:szCs w:val="26"/>
        </w:rPr>
        <w:t xml:space="preserve">сельского поселения </w:t>
      </w:r>
      <w:r w:rsidR="001F63C9" w:rsidRPr="001D4C3C">
        <w:rPr>
          <w:sz w:val="26"/>
          <w:szCs w:val="26"/>
        </w:rPr>
        <w:t>Матвеевский</w:t>
      </w:r>
      <w:r w:rsidR="00E00639" w:rsidRPr="001D4C3C">
        <w:rPr>
          <w:sz w:val="26"/>
          <w:szCs w:val="26"/>
        </w:rPr>
        <w:t xml:space="preserve">  сельсовет муниципального района </w:t>
      </w:r>
      <w:r w:rsidR="001F63C9" w:rsidRPr="001D4C3C">
        <w:rPr>
          <w:sz w:val="26"/>
          <w:szCs w:val="26"/>
        </w:rPr>
        <w:t>Кушнаренковский</w:t>
      </w:r>
      <w:r w:rsidR="00E00639" w:rsidRPr="001D4C3C">
        <w:rPr>
          <w:sz w:val="26"/>
          <w:szCs w:val="26"/>
        </w:rPr>
        <w:t xml:space="preserve"> район Республики Башкортостан</w:t>
      </w:r>
      <w:r w:rsidR="00E00639" w:rsidRPr="001D4C3C">
        <w:rPr>
          <w:rFonts w:eastAsia="Calibri"/>
          <w:sz w:val="26"/>
          <w:szCs w:val="26"/>
          <w:lang w:eastAsia="en-US"/>
        </w:rPr>
        <w:t xml:space="preserve"> (далее соответственно – Администрация, Уполномоченный орган).</w:t>
      </w:r>
    </w:p>
    <w:p w:rsidR="00E00639" w:rsidRPr="001D4C3C" w:rsidRDefault="001D4C3C" w:rsidP="001D4C3C">
      <w:pPr>
        <w:widowControl w:val="0"/>
        <w:tabs>
          <w:tab w:val="left" w:pos="567"/>
        </w:tabs>
        <w:contextualSpacing/>
        <w:jc w:val="both"/>
        <w:rPr>
          <w:sz w:val="26"/>
          <w:szCs w:val="26"/>
        </w:rPr>
      </w:pPr>
      <w:r>
        <w:rPr>
          <w:sz w:val="26"/>
          <w:szCs w:val="26"/>
        </w:rPr>
        <w:t xml:space="preserve">          </w:t>
      </w:r>
      <w:r w:rsidR="00E00639" w:rsidRPr="001D4C3C">
        <w:rPr>
          <w:sz w:val="26"/>
          <w:szCs w:val="26"/>
        </w:rPr>
        <w:t>1.2. Предоставление муниципальной услуги заключается в присвоении, изменении, аннулировании адреса объекту недвижимости (объекту адресации).</w:t>
      </w:r>
    </w:p>
    <w:p w:rsidR="00E00639" w:rsidRPr="001D4C3C" w:rsidRDefault="001D4C3C" w:rsidP="001D4C3C">
      <w:pPr>
        <w:widowControl w:val="0"/>
        <w:tabs>
          <w:tab w:val="left" w:pos="567"/>
        </w:tabs>
        <w:contextualSpacing/>
        <w:jc w:val="both"/>
        <w:rPr>
          <w:sz w:val="26"/>
          <w:szCs w:val="26"/>
        </w:rPr>
      </w:pPr>
      <w:r>
        <w:rPr>
          <w:sz w:val="26"/>
          <w:szCs w:val="26"/>
        </w:rPr>
        <w:t xml:space="preserve">          </w:t>
      </w:r>
      <w:r w:rsidR="00E00639" w:rsidRPr="001D4C3C">
        <w:rPr>
          <w:sz w:val="26"/>
          <w:szCs w:val="26"/>
        </w:rPr>
        <w:t>1.2.1 Присвоение адреса объекту адресации осуществляется:</w:t>
      </w:r>
    </w:p>
    <w:p w:rsidR="00E00639" w:rsidRPr="001D4C3C" w:rsidRDefault="001D4C3C" w:rsidP="001D4C3C">
      <w:pPr>
        <w:widowControl w:val="0"/>
        <w:tabs>
          <w:tab w:val="left" w:pos="567"/>
        </w:tabs>
        <w:contextualSpacing/>
        <w:jc w:val="both"/>
        <w:rPr>
          <w:sz w:val="26"/>
          <w:szCs w:val="26"/>
        </w:rPr>
      </w:pPr>
      <w:r>
        <w:rPr>
          <w:sz w:val="26"/>
          <w:szCs w:val="26"/>
        </w:rPr>
        <w:t xml:space="preserve">          </w:t>
      </w:r>
      <w:r w:rsidR="00E00639" w:rsidRPr="001D4C3C">
        <w:rPr>
          <w:sz w:val="26"/>
          <w:szCs w:val="26"/>
        </w:rPr>
        <w:t>1.2.2 в отношении земельных участков в случаях:</w:t>
      </w:r>
    </w:p>
    <w:p w:rsidR="00E00639" w:rsidRPr="001D4C3C" w:rsidRDefault="001D4C3C" w:rsidP="001D4C3C">
      <w:pPr>
        <w:widowControl w:val="0"/>
        <w:tabs>
          <w:tab w:val="left" w:pos="567"/>
          <w:tab w:val="left" w:pos="1134"/>
        </w:tabs>
        <w:contextualSpacing/>
        <w:jc w:val="both"/>
        <w:rPr>
          <w:sz w:val="26"/>
          <w:szCs w:val="26"/>
        </w:rPr>
      </w:pPr>
      <w:r>
        <w:rPr>
          <w:sz w:val="26"/>
          <w:szCs w:val="26"/>
        </w:rPr>
        <w:t xml:space="preserve">          - </w:t>
      </w:r>
      <w:r w:rsidR="00E00639" w:rsidRPr="001D4C3C">
        <w:rPr>
          <w:sz w:val="26"/>
          <w:szCs w:val="26"/>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E00639" w:rsidRPr="001D4C3C" w:rsidRDefault="001D4C3C" w:rsidP="001D4C3C">
      <w:pPr>
        <w:widowControl w:val="0"/>
        <w:tabs>
          <w:tab w:val="left" w:pos="567"/>
          <w:tab w:val="left" w:pos="1134"/>
        </w:tabs>
        <w:contextualSpacing/>
        <w:jc w:val="both"/>
        <w:rPr>
          <w:sz w:val="26"/>
          <w:szCs w:val="26"/>
        </w:rPr>
      </w:pPr>
      <w:r>
        <w:rPr>
          <w:sz w:val="26"/>
          <w:szCs w:val="26"/>
        </w:rPr>
        <w:t xml:space="preserve">         - </w:t>
      </w:r>
      <w:r w:rsidR="00E00639" w:rsidRPr="001D4C3C">
        <w:rPr>
          <w:sz w:val="26"/>
          <w:szCs w:val="26"/>
        </w:rPr>
        <w:t>выполнения в отношении земельного участка в соответствии с требованиями, установленными Федеральным законом от 24 июля 2007 года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E00639" w:rsidRPr="001D4C3C" w:rsidRDefault="001D4C3C" w:rsidP="001D4C3C">
      <w:pPr>
        <w:widowControl w:val="0"/>
        <w:contextualSpacing/>
        <w:jc w:val="both"/>
        <w:rPr>
          <w:sz w:val="26"/>
          <w:szCs w:val="26"/>
        </w:rPr>
      </w:pPr>
      <w:r>
        <w:rPr>
          <w:sz w:val="26"/>
          <w:szCs w:val="26"/>
        </w:rPr>
        <w:t xml:space="preserve">          </w:t>
      </w:r>
      <w:r w:rsidR="00E00639" w:rsidRPr="001D4C3C">
        <w:rPr>
          <w:sz w:val="26"/>
          <w:szCs w:val="26"/>
        </w:rPr>
        <w:t xml:space="preserve">1.2.3 в отношении зданий, сооружений и объектов незавершенного строительства в </w:t>
      </w:r>
      <w:r w:rsidR="00E00639" w:rsidRPr="001D4C3C">
        <w:rPr>
          <w:sz w:val="26"/>
          <w:szCs w:val="26"/>
        </w:rPr>
        <w:lastRenderedPageBreak/>
        <w:t>случаях:</w:t>
      </w:r>
    </w:p>
    <w:p w:rsidR="00E00639" w:rsidRPr="001D4C3C" w:rsidRDefault="001D4C3C" w:rsidP="001D4C3C">
      <w:pPr>
        <w:widowControl w:val="0"/>
        <w:tabs>
          <w:tab w:val="left" w:pos="567"/>
          <w:tab w:val="left" w:pos="1134"/>
        </w:tabs>
        <w:contextualSpacing/>
        <w:jc w:val="both"/>
        <w:rPr>
          <w:sz w:val="26"/>
          <w:szCs w:val="26"/>
        </w:rPr>
      </w:pPr>
      <w:r>
        <w:rPr>
          <w:sz w:val="26"/>
          <w:szCs w:val="26"/>
        </w:rPr>
        <w:t xml:space="preserve">          -   </w:t>
      </w:r>
      <w:r w:rsidR="00E00639" w:rsidRPr="001D4C3C">
        <w:rPr>
          <w:sz w:val="26"/>
          <w:szCs w:val="26"/>
        </w:rPr>
        <w:t>выдачи (получения) разрешения на строительство здания или сооружения;</w:t>
      </w:r>
    </w:p>
    <w:p w:rsidR="00E00639" w:rsidRPr="001D4C3C" w:rsidRDefault="001D4C3C" w:rsidP="001D4C3C">
      <w:pPr>
        <w:widowControl w:val="0"/>
        <w:tabs>
          <w:tab w:val="left" w:pos="567"/>
          <w:tab w:val="left" w:pos="1134"/>
        </w:tabs>
        <w:contextualSpacing/>
        <w:jc w:val="both"/>
        <w:rPr>
          <w:sz w:val="26"/>
          <w:szCs w:val="26"/>
        </w:rPr>
      </w:pPr>
      <w:r>
        <w:rPr>
          <w:sz w:val="26"/>
          <w:szCs w:val="26"/>
        </w:rPr>
        <w:t xml:space="preserve">          - </w:t>
      </w:r>
      <w:r w:rsidR="00E00639" w:rsidRPr="001D4C3C">
        <w:rPr>
          <w:sz w:val="26"/>
          <w:szCs w:val="26"/>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E00639" w:rsidRPr="001D4C3C" w:rsidRDefault="00E00639" w:rsidP="001D4C3C">
      <w:pPr>
        <w:widowControl w:val="0"/>
        <w:ind w:firstLine="709"/>
        <w:contextualSpacing/>
        <w:jc w:val="both"/>
        <w:rPr>
          <w:sz w:val="26"/>
          <w:szCs w:val="26"/>
        </w:rPr>
      </w:pPr>
      <w:r w:rsidRPr="001D4C3C">
        <w:rPr>
          <w:sz w:val="26"/>
          <w:szCs w:val="26"/>
        </w:rPr>
        <w:t>1.2.4 В отношении помещений в случаях:</w:t>
      </w:r>
    </w:p>
    <w:p w:rsidR="00E00639" w:rsidRPr="001D4C3C" w:rsidRDefault="001D4C3C" w:rsidP="001D4C3C">
      <w:pPr>
        <w:widowControl w:val="0"/>
        <w:tabs>
          <w:tab w:val="left" w:pos="567"/>
          <w:tab w:val="left" w:pos="1134"/>
        </w:tabs>
        <w:contextualSpacing/>
        <w:jc w:val="both"/>
        <w:rPr>
          <w:sz w:val="26"/>
          <w:szCs w:val="26"/>
        </w:rPr>
      </w:pPr>
      <w:r>
        <w:rPr>
          <w:sz w:val="26"/>
          <w:szCs w:val="26"/>
        </w:rPr>
        <w:t xml:space="preserve">           - </w:t>
      </w:r>
      <w:r w:rsidR="00E00639" w:rsidRPr="001D4C3C">
        <w:rPr>
          <w:sz w:val="26"/>
          <w:szCs w:val="26"/>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E00639" w:rsidRPr="001D4C3C" w:rsidRDefault="001D4C3C" w:rsidP="001D4C3C">
      <w:pPr>
        <w:widowControl w:val="0"/>
        <w:tabs>
          <w:tab w:val="left" w:pos="567"/>
          <w:tab w:val="left" w:pos="1134"/>
        </w:tabs>
        <w:contextualSpacing/>
        <w:jc w:val="both"/>
        <w:rPr>
          <w:sz w:val="26"/>
          <w:szCs w:val="26"/>
        </w:rPr>
      </w:pPr>
      <w:r>
        <w:rPr>
          <w:sz w:val="26"/>
          <w:szCs w:val="26"/>
        </w:rPr>
        <w:t xml:space="preserve">         - </w:t>
      </w:r>
      <w:r w:rsidR="00E00639" w:rsidRPr="001D4C3C">
        <w:rPr>
          <w:sz w:val="26"/>
          <w:szCs w:val="26"/>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E00639" w:rsidRPr="001D4C3C" w:rsidRDefault="001D4C3C" w:rsidP="001D4C3C">
      <w:pPr>
        <w:widowControl w:val="0"/>
        <w:tabs>
          <w:tab w:val="left" w:pos="567"/>
          <w:tab w:val="left" w:pos="1134"/>
        </w:tabs>
        <w:contextualSpacing/>
        <w:jc w:val="both"/>
        <w:rPr>
          <w:sz w:val="26"/>
          <w:szCs w:val="26"/>
        </w:rPr>
      </w:pPr>
      <w:r>
        <w:rPr>
          <w:sz w:val="26"/>
          <w:szCs w:val="26"/>
        </w:rPr>
        <w:t xml:space="preserve">         -</w:t>
      </w:r>
      <w:r w:rsidR="00E00639" w:rsidRPr="001D4C3C">
        <w:rPr>
          <w:sz w:val="26"/>
          <w:szCs w:val="26"/>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В случае присвоения адреса многоквартирному дому осуществляется одновременное присвоение адресов всем расположенным в нем помещениям.</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1.2.5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lastRenderedPageBreak/>
        <w:t>1.2.6 Аннулирование адреса объекта недвижимости осуществляется в случаях:</w:t>
      </w:r>
    </w:p>
    <w:p w:rsidR="00E00639" w:rsidRPr="001D4C3C" w:rsidRDefault="001D4C3C" w:rsidP="001D4C3C">
      <w:pPr>
        <w:widowControl w:val="0"/>
        <w:tabs>
          <w:tab w:val="left" w:pos="567"/>
          <w:tab w:val="left" w:pos="1134"/>
        </w:tabs>
        <w:contextualSpacing/>
        <w:jc w:val="both"/>
        <w:rPr>
          <w:sz w:val="26"/>
          <w:szCs w:val="26"/>
        </w:rPr>
      </w:pPr>
      <w:r>
        <w:rPr>
          <w:sz w:val="26"/>
          <w:szCs w:val="26"/>
        </w:rPr>
        <w:t xml:space="preserve">           - </w:t>
      </w:r>
      <w:r w:rsidR="00E00639" w:rsidRPr="001D4C3C">
        <w:rPr>
          <w:sz w:val="26"/>
          <w:szCs w:val="26"/>
        </w:rPr>
        <w:t>прекращения существования объекта недвижимости;</w:t>
      </w:r>
    </w:p>
    <w:p w:rsidR="00E00639" w:rsidRPr="001D4C3C" w:rsidRDefault="001D4C3C" w:rsidP="001D4C3C">
      <w:pPr>
        <w:widowControl w:val="0"/>
        <w:tabs>
          <w:tab w:val="left" w:pos="567"/>
          <w:tab w:val="left" w:pos="1134"/>
        </w:tabs>
        <w:contextualSpacing/>
        <w:jc w:val="both"/>
        <w:rPr>
          <w:sz w:val="26"/>
          <w:szCs w:val="26"/>
        </w:rPr>
      </w:pPr>
      <w:r>
        <w:rPr>
          <w:sz w:val="26"/>
          <w:szCs w:val="26"/>
        </w:rPr>
        <w:t xml:space="preserve">           - </w:t>
      </w:r>
      <w:r w:rsidR="00E00639" w:rsidRPr="001D4C3C">
        <w:rPr>
          <w:sz w:val="26"/>
          <w:szCs w:val="26"/>
        </w:rPr>
        <w:t>отказа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w:t>
      </w:r>
    </w:p>
    <w:p w:rsidR="00E00639" w:rsidRPr="001D4C3C" w:rsidRDefault="001D4C3C" w:rsidP="001D4C3C">
      <w:pPr>
        <w:widowControl w:val="0"/>
        <w:tabs>
          <w:tab w:val="left" w:pos="567"/>
          <w:tab w:val="left" w:pos="1134"/>
        </w:tabs>
        <w:contextualSpacing/>
        <w:jc w:val="both"/>
        <w:rPr>
          <w:sz w:val="26"/>
          <w:szCs w:val="26"/>
        </w:rPr>
      </w:pPr>
      <w:r>
        <w:rPr>
          <w:sz w:val="26"/>
          <w:szCs w:val="26"/>
        </w:rPr>
        <w:t xml:space="preserve">           - </w:t>
      </w:r>
      <w:r w:rsidR="00E00639" w:rsidRPr="001D4C3C">
        <w:rPr>
          <w:sz w:val="26"/>
          <w:szCs w:val="26"/>
        </w:rPr>
        <w:t>присвоения объекту адресации нового адреса.</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 за исключением случаев аннулирования и исключения сведений об объекте недвижимости, указанных в частях 4 и 5 статьи 24 Федерального закона «О государственном кадастре недвижимости», из государственного кадастра недвижимости.</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Аннулирование адреса существующего объекта недвижимости без одновременного присвоения этому объекту нового адреса не допускается.</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Аннулирование адресов объектов недвижимости, являющихся преобразуемыми объектами недвижимости (за исключением объектов,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являющимся преобразуемыми объектами недвижимости, которые после преобразования сохраняются в измененных границах, не производится.</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E00639" w:rsidRPr="001D4C3C" w:rsidRDefault="002A2045" w:rsidP="001D4C3C">
      <w:pPr>
        <w:autoSpaceDE w:val="0"/>
        <w:autoSpaceDN w:val="0"/>
        <w:adjustRightInd w:val="0"/>
        <w:ind w:firstLine="540"/>
        <w:jc w:val="both"/>
        <w:rPr>
          <w:sz w:val="26"/>
          <w:szCs w:val="26"/>
        </w:rPr>
      </w:pPr>
      <w:hyperlink r:id="rId9" w:history="1">
        <w:r w:rsidR="00E00639" w:rsidRPr="001D4C3C">
          <w:rPr>
            <w:sz w:val="26"/>
            <w:szCs w:val="26"/>
          </w:rPr>
          <w:t>Блок-схема</w:t>
        </w:r>
      </w:hyperlink>
      <w:r w:rsidR="00E00639" w:rsidRPr="001D4C3C">
        <w:rPr>
          <w:sz w:val="26"/>
          <w:szCs w:val="26"/>
        </w:rPr>
        <w:t xml:space="preserve"> предоставления муниципальной услуги приведена в приложении № 1 к настоящему Административному регламенту</w:t>
      </w:r>
    </w:p>
    <w:p w:rsidR="00E00639" w:rsidRPr="001D4C3C" w:rsidRDefault="00E00639" w:rsidP="001D4C3C">
      <w:pPr>
        <w:widowControl w:val="0"/>
        <w:tabs>
          <w:tab w:val="left" w:pos="567"/>
        </w:tabs>
        <w:ind w:firstLine="709"/>
        <w:contextualSpacing/>
        <w:jc w:val="both"/>
        <w:rPr>
          <w:sz w:val="26"/>
          <w:szCs w:val="26"/>
        </w:rPr>
      </w:pPr>
    </w:p>
    <w:p w:rsidR="00E00639" w:rsidRPr="001D4C3C" w:rsidRDefault="00E00639" w:rsidP="001D4C3C">
      <w:pPr>
        <w:widowControl w:val="0"/>
        <w:autoSpaceDE w:val="0"/>
        <w:autoSpaceDN w:val="0"/>
        <w:adjustRightInd w:val="0"/>
        <w:ind w:firstLine="709"/>
        <w:jc w:val="both"/>
        <w:outlineLvl w:val="2"/>
        <w:rPr>
          <w:rFonts w:eastAsia="Calibri"/>
          <w:b/>
          <w:sz w:val="26"/>
          <w:szCs w:val="26"/>
        </w:rPr>
      </w:pPr>
      <w:r w:rsidRPr="001D4C3C">
        <w:rPr>
          <w:rFonts w:eastAsia="Calibri"/>
          <w:b/>
          <w:sz w:val="26"/>
          <w:szCs w:val="26"/>
        </w:rPr>
        <w:t>Круг Заявителей</w:t>
      </w:r>
    </w:p>
    <w:p w:rsidR="00E00639" w:rsidRPr="001D4C3C" w:rsidRDefault="00E00639" w:rsidP="001D4C3C">
      <w:pPr>
        <w:autoSpaceDE w:val="0"/>
        <w:autoSpaceDN w:val="0"/>
        <w:adjustRightInd w:val="0"/>
        <w:ind w:firstLine="709"/>
        <w:jc w:val="both"/>
        <w:rPr>
          <w:sz w:val="26"/>
          <w:szCs w:val="26"/>
        </w:rPr>
      </w:pPr>
      <w:bookmarkStart w:id="1" w:name="Par0"/>
      <w:bookmarkEnd w:id="1"/>
      <w:r w:rsidRPr="001D4C3C">
        <w:rPr>
          <w:sz w:val="26"/>
          <w:szCs w:val="26"/>
        </w:rPr>
        <w:t>1.3. Лица, имеющие право на получение муниципальной услуги (далее – Заявители):</w:t>
      </w:r>
    </w:p>
    <w:p w:rsidR="00E00639" w:rsidRPr="001D4C3C" w:rsidRDefault="001D4C3C" w:rsidP="001D4C3C">
      <w:pPr>
        <w:widowControl w:val="0"/>
        <w:tabs>
          <w:tab w:val="left" w:pos="567"/>
          <w:tab w:val="left" w:pos="1134"/>
        </w:tabs>
        <w:contextualSpacing/>
        <w:jc w:val="both"/>
        <w:rPr>
          <w:sz w:val="26"/>
          <w:szCs w:val="26"/>
        </w:rPr>
      </w:pPr>
      <w:r>
        <w:rPr>
          <w:sz w:val="26"/>
          <w:szCs w:val="26"/>
        </w:rPr>
        <w:t xml:space="preserve">          1.3.1 </w:t>
      </w:r>
      <w:r w:rsidR="00E00639" w:rsidRPr="001D4C3C">
        <w:rPr>
          <w:sz w:val="26"/>
          <w:szCs w:val="26"/>
        </w:rPr>
        <w:t xml:space="preserve">физические и юридические лица, индивидуальные предприниматели, которые являются собственниками объектов адресации, расположенных на территории сельского поселения </w:t>
      </w:r>
      <w:r w:rsidR="001F63C9" w:rsidRPr="001D4C3C">
        <w:rPr>
          <w:sz w:val="26"/>
          <w:szCs w:val="26"/>
        </w:rPr>
        <w:t>Матвеевский</w:t>
      </w:r>
      <w:r w:rsidR="00E00639" w:rsidRPr="001D4C3C">
        <w:rPr>
          <w:sz w:val="26"/>
          <w:szCs w:val="26"/>
        </w:rPr>
        <w:t xml:space="preserve">  сельсовет муниципального района </w:t>
      </w:r>
      <w:r w:rsidR="001F63C9" w:rsidRPr="001D4C3C">
        <w:rPr>
          <w:sz w:val="26"/>
          <w:szCs w:val="26"/>
        </w:rPr>
        <w:t>Кушнаренковский</w:t>
      </w:r>
      <w:r w:rsidR="00E00639" w:rsidRPr="001D4C3C">
        <w:rPr>
          <w:sz w:val="26"/>
          <w:szCs w:val="26"/>
        </w:rPr>
        <w:t xml:space="preserve"> район Республики Башкортостан;</w:t>
      </w:r>
    </w:p>
    <w:p w:rsidR="00E00639" w:rsidRPr="001D4C3C" w:rsidRDefault="009E7717" w:rsidP="009E7717">
      <w:pPr>
        <w:widowControl w:val="0"/>
        <w:tabs>
          <w:tab w:val="left" w:pos="567"/>
          <w:tab w:val="left" w:pos="1134"/>
        </w:tabs>
        <w:contextualSpacing/>
        <w:jc w:val="both"/>
        <w:rPr>
          <w:sz w:val="26"/>
          <w:szCs w:val="26"/>
        </w:rPr>
      </w:pPr>
      <w:r>
        <w:rPr>
          <w:sz w:val="26"/>
          <w:szCs w:val="26"/>
        </w:rPr>
        <w:t xml:space="preserve">          1.3.2 </w:t>
      </w:r>
      <w:r w:rsidR="00E00639" w:rsidRPr="001D4C3C">
        <w:rPr>
          <w:sz w:val="26"/>
          <w:szCs w:val="26"/>
        </w:rPr>
        <w:t>физические и юридические лица, индивидуальные предприниматели, обладающие одним из следующих прав на объект адресации:</w:t>
      </w:r>
    </w:p>
    <w:p w:rsidR="00E00639" w:rsidRPr="001D4C3C" w:rsidRDefault="009E7717" w:rsidP="009E7717">
      <w:pPr>
        <w:widowControl w:val="0"/>
        <w:tabs>
          <w:tab w:val="left" w:pos="567"/>
          <w:tab w:val="left" w:pos="1134"/>
        </w:tabs>
        <w:contextualSpacing/>
        <w:jc w:val="both"/>
        <w:rPr>
          <w:sz w:val="26"/>
          <w:szCs w:val="26"/>
        </w:rPr>
      </w:pPr>
      <w:r>
        <w:rPr>
          <w:sz w:val="26"/>
          <w:szCs w:val="26"/>
        </w:rPr>
        <w:t xml:space="preserve">           - </w:t>
      </w:r>
      <w:r w:rsidR="00E00639" w:rsidRPr="001D4C3C">
        <w:rPr>
          <w:sz w:val="26"/>
          <w:szCs w:val="26"/>
        </w:rPr>
        <w:t>правом хозяйственного ведения.</w:t>
      </w:r>
    </w:p>
    <w:p w:rsidR="00E00639" w:rsidRPr="001D4C3C" w:rsidRDefault="009E7717" w:rsidP="009E7717">
      <w:pPr>
        <w:widowControl w:val="0"/>
        <w:tabs>
          <w:tab w:val="left" w:pos="567"/>
          <w:tab w:val="left" w:pos="1134"/>
        </w:tabs>
        <w:contextualSpacing/>
        <w:jc w:val="both"/>
        <w:rPr>
          <w:sz w:val="26"/>
          <w:szCs w:val="26"/>
        </w:rPr>
      </w:pPr>
      <w:r>
        <w:rPr>
          <w:sz w:val="26"/>
          <w:szCs w:val="26"/>
        </w:rPr>
        <w:t xml:space="preserve">           - </w:t>
      </w:r>
      <w:r w:rsidR="00E00639" w:rsidRPr="001D4C3C">
        <w:rPr>
          <w:sz w:val="26"/>
          <w:szCs w:val="26"/>
        </w:rPr>
        <w:t>правом оперативного управления.</w:t>
      </w:r>
    </w:p>
    <w:p w:rsidR="00E00639" w:rsidRPr="001D4C3C" w:rsidRDefault="009E7717" w:rsidP="009E7717">
      <w:pPr>
        <w:widowControl w:val="0"/>
        <w:tabs>
          <w:tab w:val="left" w:pos="567"/>
          <w:tab w:val="left" w:pos="1134"/>
        </w:tabs>
        <w:contextualSpacing/>
        <w:jc w:val="both"/>
        <w:rPr>
          <w:sz w:val="26"/>
          <w:szCs w:val="26"/>
        </w:rPr>
      </w:pPr>
      <w:r>
        <w:rPr>
          <w:sz w:val="26"/>
          <w:szCs w:val="26"/>
        </w:rPr>
        <w:t xml:space="preserve">           - </w:t>
      </w:r>
      <w:r w:rsidR="00E00639" w:rsidRPr="001D4C3C">
        <w:rPr>
          <w:sz w:val="26"/>
          <w:szCs w:val="26"/>
        </w:rPr>
        <w:t>правом пожизненно наследуемого владения.</w:t>
      </w:r>
    </w:p>
    <w:p w:rsidR="00E00639" w:rsidRPr="001D4C3C" w:rsidRDefault="009E7717" w:rsidP="009E7717">
      <w:pPr>
        <w:widowControl w:val="0"/>
        <w:tabs>
          <w:tab w:val="left" w:pos="567"/>
          <w:tab w:val="left" w:pos="1134"/>
        </w:tabs>
        <w:contextualSpacing/>
        <w:jc w:val="both"/>
        <w:rPr>
          <w:sz w:val="26"/>
          <w:szCs w:val="26"/>
        </w:rPr>
      </w:pPr>
      <w:r>
        <w:rPr>
          <w:sz w:val="26"/>
          <w:szCs w:val="26"/>
        </w:rPr>
        <w:t xml:space="preserve">           - </w:t>
      </w:r>
      <w:r w:rsidR="00E00639" w:rsidRPr="001D4C3C">
        <w:rPr>
          <w:sz w:val="26"/>
          <w:szCs w:val="26"/>
        </w:rPr>
        <w:t>правом постоянного (бессрочного) пользования.</w:t>
      </w:r>
    </w:p>
    <w:p w:rsidR="00E00639" w:rsidRPr="001D4C3C" w:rsidRDefault="00E00639" w:rsidP="001D4C3C">
      <w:pPr>
        <w:autoSpaceDE w:val="0"/>
        <w:autoSpaceDN w:val="0"/>
        <w:adjustRightInd w:val="0"/>
        <w:ind w:firstLine="709"/>
        <w:jc w:val="both"/>
        <w:rPr>
          <w:sz w:val="26"/>
          <w:szCs w:val="26"/>
        </w:rPr>
      </w:pPr>
      <w:r w:rsidRPr="001D4C3C">
        <w:rPr>
          <w:sz w:val="26"/>
          <w:szCs w:val="26"/>
        </w:rPr>
        <w:t xml:space="preserve">1.4. Интересы лиц, указанных в </w:t>
      </w:r>
      <w:hyperlink w:anchor="Par0" w:history="1">
        <w:r w:rsidRPr="001D4C3C">
          <w:rPr>
            <w:sz w:val="26"/>
            <w:szCs w:val="26"/>
          </w:rPr>
          <w:t xml:space="preserve">пункте </w:t>
        </w:r>
      </w:hyperlink>
      <w:r w:rsidRPr="001D4C3C">
        <w:rPr>
          <w:sz w:val="26"/>
          <w:szCs w:val="26"/>
        </w:rPr>
        <w:t>1.3 Административного регламента, могут представлять иные лица, действующие в интересах Заявителя на основании документа, подтверждающего его полномочия (далее – Представитель Заявителя).</w:t>
      </w:r>
    </w:p>
    <w:p w:rsidR="00E00639" w:rsidRPr="001D4C3C" w:rsidRDefault="00E00639" w:rsidP="001D4C3C">
      <w:pPr>
        <w:autoSpaceDE w:val="0"/>
        <w:autoSpaceDN w:val="0"/>
        <w:adjustRightInd w:val="0"/>
        <w:ind w:firstLine="709"/>
        <w:jc w:val="both"/>
        <w:rPr>
          <w:sz w:val="26"/>
          <w:szCs w:val="26"/>
        </w:rPr>
      </w:pPr>
      <w:r w:rsidRPr="001D4C3C">
        <w:rPr>
          <w:sz w:val="26"/>
          <w:szCs w:val="26"/>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00639" w:rsidRPr="001D4C3C" w:rsidRDefault="00E00639" w:rsidP="001D4C3C">
      <w:pPr>
        <w:autoSpaceDE w:val="0"/>
        <w:autoSpaceDN w:val="0"/>
        <w:adjustRightInd w:val="0"/>
        <w:ind w:firstLine="709"/>
        <w:jc w:val="both"/>
        <w:rPr>
          <w:sz w:val="26"/>
          <w:szCs w:val="26"/>
        </w:rPr>
      </w:pPr>
      <w:r w:rsidRPr="001D4C3C">
        <w:rPr>
          <w:sz w:val="26"/>
          <w:szCs w:val="26"/>
        </w:rPr>
        <w:lastRenderedPageBreak/>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E00639" w:rsidRPr="001D4C3C" w:rsidRDefault="00E00639" w:rsidP="001D4C3C">
      <w:pPr>
        <w:widowControl w:val="0"/>
        <w:tabs>
          <w:tab w:val="left" w:pos="567"/>
        </w:tabs>
        <w:ind w:firstLine="709"/>
        <w:contextualSpacing/>
        <w:jc w:val="both"/>
        <w:rPr>
          <w:sz w:val="26"/>
          <w:szCs w:val="26"/>
        </w:rPr>
      </w:pPr>
    </w:p>
    <w:p w:rsidR="00E00639" w:rsidRPr="001D4C3C" w:rsidRDefault="00E00639" w:rsidP="001D4C3C">
      <w:pPr>
        <w:widowControl w:val="0"/>
        <w:autoSpaceDE w:val="0"/>
        <w:autoSpaceDN w:val="0"/>
        <w:adjustRightInd w:val="0"/>
        <w:ind w:firstLine="709"/>
        <w:jc w:val="both"/>
        <w:outlineLvl w:val="2"/>
        <w:rPr>
          <w:rFonts w:eastAsia="Calibri"/>
          <w:b/>
          <w:sz w:val="26"/>
          <w:szCs w:val="26"/>
        </w:rPr>
      </w:pPr>
      <w:r w:rsidRPr="001D4C3C">
        <w:rPr>
          <w:rFonts w:eastAsia="Calibri"/>
          <w:b/>
          <w:sz w:val="26"/>
          <w:szCs w:val="26"/>
        </w:rPr>
        <w:t>Требования к порядку информирования о предоставлении муниципальной услуги</w:t>
      </w:r>
    </w:p>
    <w:p w:rsidR="00E00639" w:rsidRPr="001D4C3C" w:rsidRDefault="00E00639" w:rsidP="001D4C3C">
      <w:pPr>
        <w:tabs>
          <w:tab w:val="left" w:pos="7425"/>
        </w:tabs>
        <w:ind w:firstLine="709"/>
        <w:jc w:val="both"/>
        <w:rPr>
          <w:sz w:val="26"/>
          <w:szCs w:val="26"/>
        </w:rPr>
      </w:pPr>
      <w:r w:rsidRPr="001D4C3C">
        <w:rPr>
          <w:sz w:val="26"/>
          <w:szCs w:val="26"/>
        </w:rPr>
        <w:t>1.5. Местонахождение  Уполномоченного органа:</w:t>
      </w:r>
    </w:p>
    <w:p w:rsidR="00E00639" w:rsidRPr="001D4C3C" w:rsidRDefault="00E00639" w:rsidP="001D4C3C">
      <w:pPr>
        <w:tabs>
          <w:tab w:val="left" w:pos="7425"/>
        </w:tabs>
        <w:ind w:firstLine="709"/>
        <w:jc w:val="both"/>
        <w:rPr>
          <w:sz w:val="26"/>
          <w:szCs w:val="26"/>
        </w:rPr>
      </w:pPr>
      <w:r w:rsidRPr="001D4C3C">
        <w:rPr>
          <w:sz w:val="26"/>
          <w:szCs w:val="26"/>
        </w:rPr>
        <w:t xml:space="preserve">РБ, </w:t>
      </w:r>
      <w:r w:rsidR="001F63C9" w:rsidRPr="001D4C3C">
        <w:rPr>
          <w:sz w:val="26"/>
          <w:szCs w:val="26"/>
        </w:rPr>
        <w:t>Кушнаренковский</w:t>
      </w:r>
      <w:r w:rsidRPr="001D4C3C">
        <w:rPr>
          <w:sz w:val="26"/>
          <w:szCs w:val="26"/>
        </w:rPr>
        <w:t xml:space="preserve"> район, </w:t>
      </w:r>
      <w:r w:rsidR="009E7717">
        <w:rPr>
          <w:sz w:val="26"/>
          <w:szCs w:val="26"/>
        </w:rPr>
        <w:t>д. Старобаскаково, ул. Центральная, д. 2а.</w:t>
      </w:r>
      <w:r w:rsidRPr="001D4C3C">
        <w:rPr>
          <w:sz w:val="26"/>
          <w:szCs w:val="26"/>
        </w:rPr>
        <w:t xml:space="preserve"> </w:t>
      </w:r>
    </w:p>
    <w:p w:rsidR="00E00639" w:rsidRPr="001D4C3C" w:rsidRDefault="00E00639" w:rsidP="001D4C3C">
      <w:pPr>
        <w:widowControl w:val="0"/>
        <w:autoSpaceDE w:val="0"/>
        <w:autoSpaceDN w:val="0"/>
        <w:adjustRightInd w:val="0"/>
        <w:ind w:firstLine="709"/>
        <w:jc w:val="both"/>
        <w:rPr>
          <w:sz w:val="26"/>
          <w:szCs w:val="26"/>
        </w:rPr>
      </w:pPr>
      <w:r w:rsidRPr="001D4C3C">
        <w:rPr>
          <w:sz w:val="26"/>
          <w:szCs w:val="26"/>
        </w:rPr>
        <w:t>График работы:</w:t>
      </w:r>
    </w:p>
    <w:p w:rsidR="00E00639" w:rsidRPr="001D4C3C" w:rsidRDefault="00E00639" w:rsidP="001D4C3C">
      <w:pPr>
        <w:widowControl w:val="0"/>
        <w:autoSpaceDE w:val="0"/>
        <w:autoSpaceDN w:val="0"/>
        <w:adjustRightInd w:val="0"/>
        <w:ind w:firstLine="709"/>
        <w:jc w:val="both"/>
        <w:rPr>
          <w:sz w:val="26"/>
          <w:szCs w:val="26"/>
        </w:rPr>
      </w:pPr>
      <w:r w:rsidRPr="001D4C3C">
        <w:rPr>
          <w:sz w:val="26"/>
          <w:szCs w:val="26"/>
        </w:rPr>
        <w:t xml:space="preserve">понедельник-пятница - с </w:t>
      </w:r>
      <w:r w:rsidR="009E7717">
        <w:rPr>
          <w:sz w:val="26"/>
          <w:szCs w:val="26"/>
        </w:rPr>
        <w:t>9 - 00</w:t>
      </w:r>
      <w:r w:rsidRPr="001D4C3C">
        <w:rPr>
          <w:sz w:val="26"/>
          <w:szCs w:val="26"/>
        </w:rPr>
        <w:t xml:space="preserve"> до </w:t>
      </w:r>
      <w:r w:rsidR="009E7717">
        <w:rPr>
          <w:sz w:val="26"/>
          <w:szCs w:val="26"/>
        </w:rPr>
        <w:t>18-00</w:t>
      </w:r>
      <w:r w:rsidRPr="001D4C3C">
        <w:rPr>
          <w:sz w:val="26"/>
          <w:szCs w:val="26"/>
        </w:rPr>
        <w:t>;</w:t>
      </w:r>
    </w:p>
    <w:p w:rsidR="00E00639" w:rsidRPr="001D4C3C" w:rsidRDefault="00E00639" w:rsidP="001D4C3C">
      <w:pPr>
        <w:widowControl w:val="0"/>
        <w:autoSpaceDE w:val="0"/>
        <w:autoSpaceDN w:val="0"/>
        <w:adjustRightInd w:val="0"/>
        <w:ind w:firstLine="709"/>
        <w:jc w:val="both"/>
        <w:rPr>
          <w:sz w:val="26"/>
          <w:szCs w:val="26"/>
        </w:rPr>
      </w:pPr>
      <w:r w:rsidRPr="001D4C3C">
        <w:rPr>
          <w:sz w:val="26"/>
          <w:szCs w:val="26"/>
        </w:rPr>
        <w:t>суббота и воскресенье – выходные дни;</w:t>
      </w:r>
    </w:p>
    <w:p w:rsidR="00E00639" w:rsidRPr="001D4C3C" w:rsidRDefault="009E7717" w:rsidP="001D4C3C">
      <w:pPr>
        <w:widowControl w:val="0"/>
        <w:autoSpaceDE w:val="0"/>
        <w:autoSpaceDN w:val="0"/>
        <w:adjustRightInd w:val="0"/>
        <w:ind w:firstLine="709"/>
        <w:jc w:val="both"/>
        <w:rPr>
          <w:sz w:val="26"/>
          <w:szCs w:val="26"/>
        </w:rPr>
      </w:pPr>
      <w:r>
        <w:rPr>
          <w:sz w:val="26"/>
          <w:szCs w:val="26"/>
        </w:rPr>
        <w:t>перерыв на обед - с 13.00 до 14.00</w:t>
      </w:r>
      <w:r w:rsidR="00E00639" w:rsidRPr="001D4C3C">
        <w:rPr>
          <w:sz w:val="26"/>
          <w:szCs w:val="26"/>
        </w:rPr>
        <w:t>.</w:t>
      </w:r>
    </w:p>
    <w:p w:rsidR="00E00639" w:rsidRPr="001D4C3C" w:rsidRDefault="00E00639" w:rsidP="001D4C3C">
      <w:pPr>
        <w:widowControl w:val="0"/>
        <w:autoSpaceDE w:val="0"/>
        <w:autoSpaceDN w:val="0"/>
        <w:adjustRightInd w:val="0"/>
        <w:ind w:firstLine="709"/>
        <w:jc w:val="both"/>
        <w:rPr>
          <w:sz w:val="26"/>
          <w:szCs w:val="26"/>
        </w:rPr>
      </w:pPr>
      <w:r w:rsidRPr="001D4C3C">
        <w:rPr>
          <w:sz w:val="26"/>
          <w:szCs w:val="26"/>
        </w:rPr>
        <w:t>График приема Заявителей:</w:t>
      </w:r>
    </w:p>
    <w:p w:rsidR="00E00639" w:rsidRPr="001D4C3C" w:rsidRDefault="009E7717" w:rsidP="001D4C3C">
      <w:pPr>
        <w:widowControl w:val="0"/>
        <w:autoSpaceDE w:val="0"/>
        <w:autoSpaceDN w:val="0"/>
        <w:adjustRightInd w:val="0"/>
        <w:ind w:firstLine="709"/>
        <w:jc w:val="both"/>
        <w:rPr>
          <w:sz w:val="26"/>
          <w:szCs w:val="26"/>
        </w:rPr>
      </w:pPr>
      <w:r>
        <w:rPr>
          <w:sz w:val="26"/>
          <w:szCs w:val="26"/>
        </w:rPr>
        <w:t>Вторник, четверг</w:t>
      </w:r>
      <w:r w:rsidR="00E00639" w:rsidRPr="001D4C3C">
        <w:rPr>
          <w:sz w:val="26"/>
          <w:szCs w:val="26"/>
        </w:rPr>
        <w:t xml:space="preserve"> -</w:t>
      </w:r>
      <w:r w:rsidRPr="009E7717">
        <w:rPr>
          <w:sz w:val="26"/>
          <w:szCs w:val="26"/>
        </w:rPr>
        <w:t xml:space="preserve"> </w:t>
      </w:r>
      <w:r w:rsidRPr="001D4C3C">
        <w:rPr>
          <w:sz w:val="26"/>
          <w:szCs w:val="26"/>
        </w:rPr>
        <w:t xml:space="preserve">с </w:t>
      </w:r>
      <w:r>
        <w:rPr>
          <w:sz w:val="26"/>
          <w:szCs w:val="26"/>
        </w:rPr>
        <w:t>9 - 00</w:t>
      </w:r>
      <w:r w:rsidRPr="001D4C3C">
        <w:rPr>
          <w:sz w:val="26"/>
          <w:szCs w:val="26"/>
        </w:rPr>
        <w:t xml:space="preserve"> до </w:t>
      </w:r>
      <w:r>
        <w:rPr>
          <w:sz w:val="26"/>
          <w:szCs w:val="26"/>
        </w:rPr>
        <w:t>18-00</w:t>
      </w:r>
      <w:r w:rsidR="00E00639" w:rsidRPr="001D4C3C">
        <w:rPr>
          <w:sz w:val="26"/>
          <w:szCs w:val="26"/>
        </w:rPr>
        <w:t>;</w:t>
      </w:r>
    </w:p>
    <w:p w:rsidR="00E00639" w:rsidRPr="001D4C3C" w:rsidRDefault="00E00639" w:rsidP="001D4C3C">
      <w:pPr>
        <w:widowControl w:val="0"/>
        <w:autoSpaceDE w:val="0"/>
        <w:autoSpaceDN w:val="0"/>
        <w:adjustRightInd w:val="0"/>
        <w:ind w:firstLine="709"/>
        <w:jc w:val="both"/>
        <w:rPr>
          <w:sz w:val="26"/>
          <w:szCs w:val="26"/>
        </w:rPr>
      </w:pPr>
      <w:r w:rsidRPr="001D4C3C">
        <w:rPr>
          <w:sz w:val="26"/>
          <w:szCs w:val="26"/>
        </w:rPr>
        <w:t>суббота и воскресенье – выходные дни;</w:t>
      </w:r>
    </w:p>
    <w:p w:rsidR="00E00639" w:rsidRPr="001D4C3C" w:rsidRDefault="00E00639" w:rsidP="001D4C3C">
      <w:pPr>
        <w:widowControl w:val="0"/>
        <w:autoSpaceDE w:val="0"/>
        <w:autoSpaceDN w:val="0"/>
        <w:adjustRightInd w:val="0"/>
        <w:ind w:firstLine="709"/>
        <w:jc w:val="both"/>
        <w:rPr>
          <w:sz w:val="26"/>
          <w:szCs w:val="26"/>
        </w:rPr>
      </w:pPr>
      <w:r w:rsidRPr="001D4C3C">
        <w:rPr>
          <w:sz w:val="26"/>
          <w:szCs w:val="26"/>
        </w:rPr>
        <w:t xml:space="preserve">перерыв на обед - </w:t>
      </w:r>
      <w:r w:rsidR="009E7717">
        <w:rPr>
          <w:sz w:val="26"/>
          <w:szCs w:val="26"/>
        </w:rPr>
        <w:t>с 13.00 до 14.00</w:t>
      </w:r>
      <w:r w:rsidRPr="001D4C3C">
        <w:rPr>
          <w:sz w:val="26"/>
          <w:szCs w:val="26"/>
        </w:rPr>
        <w:t>.</w:t>
      </w:r>
    </w:p>
    <w:p w:rsidR="00E00639" w:rsidRPr="001D4C3C" w:rsidRDefault="00E00639" w:rsidP="001D4C3C">
      <w:pPr>
        <w:tabs>
          <w:tab w:val="left" w:pos="7425"/>
        </w:tabs>
        <w:ind w:firstLine="709"/>
        <w:jc w:val="both"/>
        <w:rPr>
          <w:sz w:val="26"/>
          <w:szCs w:val="26"/>
        </w:rPr>
      </w:pPr>
      <w:r w:rsidRPr="001D4C3C">
        <w:rPr>
          <w:sz w:val="26"/>
          <w:szCs w:val="26"/>
        </w:rPr>
        <w:t>Продолжительность рабочего дня, непосредственно предшествующего нерабочему праздничному дню, уменьшается на один час.</w:t>
      </w:r>
    </w:p>
    <w:p w:rsidR="00E00639" w:rsidRPr="001D4C3C" w:rsidRDefault="009E7717" w:rsidP="001D4C3C">
      <w:pPr>
        <w:tabs>
          <w:tab w:val="left" w:pos="7425"/>
        </w:tabs>
        <w:ind w:firstLine="709"/>
        <w:jc w:val="both"/>
        <w:rPr>
          <w:sz w:val="26"/>
          <w:szCs w:val="26"/>
        </w:rPr>
      </w:pPr>
      <w:r>
        <w:rPr>
          <w:sz w:val="26"/>
          <w:szCs w:val="26"/>
        </w:rPr>
        <w:t>Контактные телефоны:8(34780</w:t>
      </w:r>
      <w:r w:rsidR="00E00639" w:rsidRPr="001D4C3C">
        <w:rPr>
          <w:sz w:val="26"/>
          <w:szCs w:val="26"/>
        </w:rPr>
        <w:t>)</w:t>
      </w:r>
      <w:r>
        <w:rPr>
          <w:sz w:val="26"/>
          <w:szCs w:val="26"/>
        </w:rPr>
        <w:t>55432</w:t>
      </w:r>
    </w:p>
    <w:p w:rsidR="009E7717" w:rsidRPr="009E7717" w:rsidRDefault="00E00639" w:rsidP="009E7717">
      <w:pPr>
        <w:rPr>
          <w:sz w:val="26"/>
          <w:szCs w:val="26"/>
        </w:rPr>
      </w:pPr>
      <w:r w:rsidRPr="001D4C3C">
        <w:rPr>
          <w:sz w:val="26"/>
          <w:szCs w:val="26"/>
        </w:rPr>
        <w:t>Адрес электронной почты:</w:t>
      </w:r>
      <w:r w:rsidR="009E7717" w:rsidRPr="001D4C3C">
        <w:rPr>
          <w:sz w:val="26"/>
          <w:szCs w:val="26"/>
        </w:rPr>
        <w:t xml:space="preserve"> </w:t>
      </w:r>
      <w:r w:rsidR="009E7717" w:rsidRPr="009E7717">
        <w:rPr>
          <w:sz w:val="26"/>
          <w:szCs w:val="26"/>
        </w:rPr>
        <w:t>matweewsky.selsovet@yandex.ru</w:t>
      </w:r>
    </w:p>
    <w:p w:rsidR="009E7717" w:rsidRPr="009E7717" w:rsidRDefault="00E00639" w:rsidP="009E7717">
      <w:pPr>
        <w:rPr>
          <w:sz w:val="26"/>
          <w:szCs w:val="26"/>
        </w:rPr>
      </w:pPr>
      <w:r w:rsidRPr="001D4C3C">
        <w:rPr>
          <w:sz w:val="26"/>
          <w:szCs w:val="26"/>
        </w:rPr>
        <w:t xml:space="preserve">Официальный сайт: </w:t>
      </w:r>
      <w:r w:rsidR="009E7717" w:rsidRPr="009E7717">
        <w:rPr>
          <w:sz w:val="26"/>
          <w:szCs w:val="26"/>
          <w:lang w:val="en-US"/>
        </w:rPr>
        <w:t>www</w:t>
      </w:r>
      <w:r w:rsidR="009E7717" w:rsidRPr="009E7717">
        <w:rPr>
          <w:sz w:val="26"/>
          <w:szCs w:val="26"/>
        </w:rPr>
        <w:t>.matveysp.ru.</w:t>
      </w:r>
    </w:p>
    <w:p w:rsidR="00E00639" w:rsidRPr="001D4C3C" w:rsidRDefault="009E7717" w:rsidP="009E7717">
      <w:pPr>
        <w:tabs>
          <w:tab w:val="left" w:pos="7425"/>
        </w:tabs>
        <w:jc w:val="both"/>
        <w:rPr>
          <w:sz w:val="26"/>
          <w:szCs w:val="26"/>
        </w:rPr>
      </w:pPr>
      <w:r>
        <w:rPr>
          <w:sz w:val="26"/>
          <w:szCs w:val="26"/>
        </w:rPr>
        <w:t xml:space="preserve">           </w:t>
      </w:r>
      <w:r w:rsidR="00E00639" w:rsidRPr="001D4C3C">
        <w:rPr>
          <w:sz w:val="26"/>
          <w:szCs w:val="26"/>
        </w:rPr>
        <w:t>1.6. Информирование о порядке предоставления муниципальной  услуги.</w:t>
      </w:r>
    </w:p>
    <w:p w:rsidR="00E00639" w:rsidRPr="001D4C3C" w:rsidRDefault="00E00639" w:rsidP="001D4C3C">
      <w:pPr>
        <w:tabs>
          <w:tab w:val="left" w:pos="7425"/>
        </w:tabs>
        <w:ind w:firstLine="709"/>
        <w:jc w:val="both"/>
        <w:rPr>
          <w:sz w:val="26"/>
          <w:szCs w:val="26"/>
        </w:rPr>
      </w:pPr>
      <w:r w:rsidRPr="001D4C3C">
        <w:rPr>
          <w:sz w:val="26"/>
          <w:szCs w:val="26"/>
        </w:rPr>
        <w:t>1.6.1. Информирование о порядке предоставления муниципальной услуги осуществляется:</w:t>
      </w:r>
    </w:p>
    <w:p w:rsidR="00E00639" w:rsidRPr="001D4C3C" w:rsidRDefault="009E7717" w:rsidP="009E7717">
      <w:pPr>
        <w:widowControl w:val="0"/>
        <w:tabs>
          <w:tab w:val="left" w:pos="851"/>
          <w:tab w:val="left" w:pos="1134"/>
        </w:tabs>
        <w:contextualSpacing/>
        <w:jc w:val="both"/>
        <w:rPr>
          <w:color w:val="000000"/>
          <w:sz w:val="26"/>
          <w:szCs w:val="26"/>
        </w:rPr>
      </w:pPr>
      <w:r>
        <w:rPr>
          <w:color w:val="000000"/>
          <w:sz w:val="26"/>
          <w:szCs w:val="26"/>
        </w:rPr>
        <w:t xml:space="preserve">           - </w:t>
      </w:r>
      <w:r w:rsidR="00E00639" w:rsidRPr="001D4C3C">
        <w:rPr>
          <w:color w:val="000000"/>
          <w:sz w:val="26"/>
          <w:szCs w:val="26"/>
        </w:rPr>
        <w:t>непосредственно при личном приеме Заявителя в Уполномоченном органе или РГАУ МФЦ;</w:t>
      </w:r>
    </w:p>
    <w:p w:rsidR="00E00639" w:rsidRPr="001D4C3C" w:rsidRDefault="009E7717" w:rsidP="009E7717">
      <w:pPr>
        <w:widowControl w:val="0"/>
        <w:tabs>
          <w:tab w:val="left" w:pos="851"/>
          <w:tab w:val="left" w:pos="1134"/>
        </w:tabs>
        <w:contextualSpacing/>
        <w:jc w:val="both"/>
        <w:rPr>
          <w:color w:val="000000"/>
          <w:sz w:val="26"/>
          <w:szCs w:val="26"/>
        </w:rPr>
      </w:pPr>
      <w:r>
        <w:rPr>
          <w:color w:val="000000"/>
          <w:sz w:val="26"/>
          <w:szCs w:val="26"/>
        </w:rPr>
        <w:t xml:space="preserve">           - </w:t>
      </w:r>
      <w:r w:rsidR="00E00639" w:rsidRPr="001D4C3C">
        <w:rPr>
          <w:color w:val="000000"/>
          <w:sz w:val="26"/>
          <w:szCs w:val="26"/>
        </w:rPr>
        <w:t>по телефону в Уполномоченном органе;</w:t>
      </w:r>
    </w:p>
    <w:p w:rsidR="00E00639" w:rsidRPr="001D4C3C" w:rsidRDefault="009E7717" w:rsidP="009E7717">
      <w:pPr>
        <w:widowControl w:val="0"/>
        <w:tabs>
          <w:tab w:val="left" w:pos="851"/>
          <w:tab w:val="left" w:pos="1134"/>
        </w:tabs>
        <w:contextualSpacing/>
        <w:jc w:val="both"/>
        <w:rPr>
          <w:color w:val="000000"/>
          <w:sz w:val="26"/>
          <w:szCs w:val="26"/>
        </w:rPr>
      </w:pPr>
      <w:r>
        <w:rPr>
          <w:color w:val="000000"/>
          <w:sz w:val="26"/>
          <w:szCs w:val="26"/>
        </w:rPr>
        <w:t xml:space="preserve">           - </w:t>
      </w:r>
      <w:r w:rsidR="00E00639" w:rsidRPr="001D4C3C">
        <w:rPr>
          <w:color w:val="000000"/>
          <w:sz w:val="26"/>
          <w:szCs w:val="26"/>
        </w:rPr>
        <w:t>письменно, в том числе посредством электронной почты, факсимильной связи;</w:t>
      </w:r>
    </w:p>
    <w:p w:rsidR="00E00639" w:rsidRPr="001D4C3C" w:rsidRDefault="009E7717" w:rsidP="009E7717">
      <w:pPr>
        <w:widowControl w:val="0"/>
        <w:tabs>
          <w:tab w:val="left" w:pos="851"/>
          <w:tab w:val="left" w:pos="1134"/>
        </w:tabs>
        <w:contextualSpacing/>
        <w:jc w:val="both"/>
        <w:rPr>
          <w:color w:val="000000"/>
          <w:sz w:val="26"/>
          <w:szCs w:val="26"/>
        </w:rPr>
      </w:pPr>
      <w:r>
        <w:rPr>
          <w:color w:val="000000"/>
          <w:sz w:val="26"/>
          <w:szCs w:val="26"/>
        </w:rPr>
        <w:t xml:space="preserve">           - </w:t>
      </w:r>
      <w:r w:rsidR="00E00639" w:rsidRPr="001D4C3C">
        <w:rPr>
          <w:color w:val="000000"/>
          <w:sz w:val="26"/>
          <w:szCs w:val="26"/>
        </w:rPr>
        <w:t>посредством размещения в открытой и доступной форме информации:</w:t>
      </w:r>
    </w:p>
    <w:p w:rsidR="00E00639" w:rsidRPr="001D4C3C" w:rsidRDefault="00E00639" w:rsidP="001D4C3C">
      <w:pPr>
        <w:widowControl w:val="0"/>
        <w:tabs>
          <w:tab w:val="left" w:pos="851"/>
          <w:tab w:val="left" w:pos="1134"/>
        </w:tabs>
        <w:ind w:firstLine="709"/>
        <w:contextualSpacing/>
        <w:jc w:val="both"/>
        <w:rPr>
          <w:sz w:val="26"/>
          <w:szCs w:val="26"/>
        </w:rPr>
      </w:pPr>
      <w:r w:rsidRPr="001D4C3C">
        <w:rPr>
          <w:sz w:val="26"/>
          <w:szCs w:val="26"/>
        </w:rPr>
        <w:t>в федеральной государственной информационной системе «Единый портал государственных и муниципальных услуг (функций) Российской Федерации» (далее – ЕПГУ) (http://www.gosuslugi.ru);</w:t>
      </w:r>
    </w:p>
    <w:p w:rsidR="00E00639" w:rsidRPr="001D4C3C" w:rsidRDefault="00E00639" w:rsidP="001D4C3C">
      <w:pPr>
        <w:widowControl w:val="0"/>
        <w:tabs>
          <w:tab w:val="left" w:pos="851"/>
          <w:tab w:val="left" w:pos="1134"/>
        </w:tabs>
        <w:ind w:firstLine="709"/>
        <w:contextualSpacing/>
        <w:jc w:val="both"/>
        <w:rPr>
          <w:sz w:val="26"/>
          <w:szCs w:val="26"/>
        </w:rPr>
      </w:pPr>
      <w:r w:rsidRPr="001D4C3C">
        <w:rPr>
          <w:sz w:val="26"/>
          <w:szCs w:val="26"/>
        </w:rPr>
        <w:t>на «Портале государственных и муниципальных услуг (функций) Республики Башкортостан» (www.gosuslugi.bashkortostan.ru) (далее – РПГУ);</w:t>
      </w:r>
    </w:p>
    <w:p w:rsidR="00E00639" w:rsidRPr="001D4C3C" w:rsidRDefault="00E00639" w:rsidP="001D4C3C">
      <w:pPr>
        <w:widowControl w:val="0"/>
        <w:tabs>
          <w:tab w:val="left" w:pos="851"/>
          <w:tab w:val="left" w:pos="1134"/>
        </w:tabs>
        <w:ind w:firstLine="709"/>
        <w:contextualSpacing/>
        <w:jc w:val="both"/>
        <w:rPr>
          <w:color w:val="000000"/>
          <w:sz w:val="26"/>
          <w:szCs w:val="26"/>
        </w:rPr>
      </w:pPr>
      <w:r w:rsidRPr="001D4C3C">
        <w:rPr>
          <w:color w:val="000000"/>
          <w:sz w:val="26"/>
          <w:szCs w:val="26"/>
        </w:rPr>
        <w:t>на официальном сайте Администрации в сети Интернет</w:t>
      </w:r>
      <w:r w:rsidR="009E7717" w:rsidRPr="009E7717">
        <w:rPr>
          <w:sz w:val="26"/>
          <w:szCs w:val="26"/>
        </w:rPr>
        <w:t xml:space="preserve"> </w:t>
      </w:r>
      <w:r w:rsidR="009E7717" w:rsidRPr="009E7717">
        <w:rPr>
          <w:sz w:val="26"/>
          <w:szCs w:val="26"/>
          <w:lang w:val="en-US"/>
        </w:rPr>
        <w:t>www</w:t>
      </w:r>
      <w:r w:rsidR="009E7717" w:rsidRPr="009E7717">
        <w:rPr>
          <w:sz w:val="26"/>
          <w:szCs w:val="26"/>
        </w:rPr>
        <w:t>.matveysp.ru</w:t>
      </w:r>
      <w:r w:rsidRPr="001D4C3C">
        <w:rPr>
          <w:color w:val="000000"/>
          <w:sz w:val="26"/>
          <w:szCs w:val="26"/>
        </w:rPr>
        <w:t>;</w:t>
      </w:r>
    </w:p>
    <w:p w:rsidR="00E00639" w:rsidRPr="001D4C3C" w:rsidRDefault="00E00639" w:rsidP="001D4C3C">
      <w:pPr>
        <w:widowControl w:val="0"/>
        <w:tabs>
          <w:tab w:val="left" w:pos="851"/>
          <w:tab w:val="left" w:pos="1134"/>
        </w:tabs>
        <w:ind w:firstLine="709"/>
        <w:contextualSpacing/>
        <w:jc w:val="both"/>
        <w:rPr>
          <w:sz w:val="26"/>
          <w:szCs w:val="26"/>
        </w:rPr>
      </w:pPr>
      <w:r w:rsidRPr="001D4C3C">
        <w:rPr>
          <w:color w:val="000000"/>
          <w:sz w:val="26"/>
          <w:szCs w:val="26"/>
        </w:rPr>
        <w:t>- посредством размещения информации на информационных стендах Уполномоченного органа</w:t>
      </w:r>
      <w:r w:rsidRPr="001D4C3C">
        <w:rPr>
          <w:sz w:val="26"/>
          <w:szCs w:val="26"/>
        </w:rPr>
        <w:t>.</w:t>
      </w:r>
    </w:p>
    <w:p w:rsidR="00E00639" w:rsidRPr="001D4C3C" w:rsidRDefault="00E00639" w:rsidP="001D4C3C">
      <w:pPr>
        <w:tabs>
          <w:tab w:val="left" w:pos="7425"/>
        </w:tabs>
        <w:ind w:firstLine="709"/>
        <w:jc w:val="both"/>
        <w:rPr>
          <w:sz w:val="26"/>
          <w:szCs w:val="26"/>
        </w:rPr>
      </w:pPr>
      <w:r w:rsidRPr="001D4C3C">
        <w:rPr>
          <w:sz w:val="26"/>
          <w:szCs w:val="26"/>
        </w:rPr>
        <w:t>Информирование о порядке предоставления муниципальной услуги осуществляется бесплатно.</w:t>
      </w:r>
    </w:p>
    <w:p w:rsidR="00E00639" w:rsidRPr="001D4C3C" w:rsidRDefault="00E00639" w:rsidP="001D4C3C">
      <w:pPr>
        <w:tabs>
          <w:tab w:val="left" w:pos="7425"/>
        </w:tabs>
        <w:ind w:firstLine="709"/>
        <w:jc w:val="both"/>
        <w:rPr>
          <w:sz w:val="26"/>
          <w:szCs w:val="26"/>
        </w:rPr>
      </w:pPr>
      <w:r w:rsidRPr="001D4C3C">
        <w:rPr>
          <w:sz w:val="26"/>
          <w:szCs w:val="26"/>
        </w:rPr>
        <w:t>1.6.2. На стендах в местах предоставления муниципальной услуги должны размещаться следующие информационные материалы:</w:t>
      </w:r>
    </w:p>
    <w:p w:rsidR="00E00639" w:rsidRPr="001D4C3C" w:rsidRDefault="00E00639" w:rsidP="001D4C3C">
      <w:pPr>
        <w:tabs>
          <w:tab w:val="left" w:pos="7425"/>
        </w:tabs>
        <w:ind w:firstLine="709"/>
        <w:jc w:val="both"/>
        <w:rPr>
          <w:sz w:val="26"/>
          <w:szCs w:val="26"/>
        </w:rPr>
      </w:pPr>
      <w:r w:rsidRPr="001D4C3C">
        <w:rPr>
          <w:sz w:val="26"/>
          <w:szCs w:val="26"/>
        </w:rPr>
        <w:t xml:space="preserve">график работы и приема Заявителей, справочные телефоны структурных подразделений Уполномоченного органа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w:t>
      </w:r>
      <w:r w:rsidRPr="001D4C3C">
        <w:rPr>
          <w:sz w:val="26"/>
          <w:szCs w:val="26"/>
        </w:rPr>
        <w:lastRenderedPageBreak/>
        <w:t>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текст настоящего Административного регламента, образцы заполнения заявлений, основания отказа в приеме документов и отказа в предоставлении муниципальной услуги.</w:t>
      </w:r>
    </w:p>
    <w:p w:rsidR="00A24149" w:rsidRPr="00A24149" w:rsidRDefault="00A24149" w:rsidP="00A24149">
      <w:pPr>
        <w:rPr>
          <w:sz w:val="26"/>
          <w:szCs w:val="26"/>
        </w:rPr>
      </w:pPr>
      <w:r>
        <w:rPr>
          <w:sz w:val="26"/>
          <w:szCs w:val="26"/>
        </w:rPr>
        <w:t xml:space="preserve">          </w:t>
      </w:r>
      <w:r w:rsidR="00E00639" w:rsidRPr="001D4C3C">
        <w:rPr>
          <w:sz w:val="26"/>
          <w:szCs w:val="26"/>
        </w:rPr>
        <w:t xml:space="preserve">1.6.3. Текст настоящего Административного регламента с приложениями (полная версия) размещен на официальном </w:t>
      </w:r>
      <w:r>
        <w:rPr>
          <w:sz w:val="26"/>
          <w:szCs w:val="26"/>
        </w:rPr>
        <w:t xml:space="preserve">сайте </w:t>
      </w:r>
      <w:r w:rsidRPr="00A24149">
        <w:rPr>
          <w:sz w:val="26"/>
          <w:szCs w:val="26"/>
          <w:lang w:val="en-US"/>
        </w:rPr>
        <w:t>www</w:t>
      </w:r>
      <w:r w:rsidRPr="00A24149">
        <w:rPr>
          <w:sz w:val="26"/>
          <w:szCs w:val="26"/>
        </w:rPr>
        <w:t>.matveysp.ru.</w:t>
      </w:r>
    </w:p>
    <w:p w:rsidR="00E00639" w:rsidRPr="001D4C3C" w:rsidRDefault="00A24149" w:rsidP="00A24149">
      <w:pPr>
        <w:tabs>
          <w:tab w:val="left" w:pos="7425"/>
        </w:tabs>
        <w:jc w:val="both"/>
        <w:rPr>
          <w:sz w:val="26"/>
          <w:szCs w:val="26"/>
        </w:rPr>
      </w:pPr>
      <w:r>
        <w:rPr>
          <w:sz w:val="26"/>
          <w:szCs w:val="26"/>
        </w:rPr>
        <w:t xml:space="preserve">          </w:t>
      </w:r>
      <w:r w:rsidR="00E00639" w:rsidRPr="001D4C3C">
        <w:rPr>
          <w:sz w:val="26"/>
          <w:szCs w:val="26"/>
        </w:rPr>
        <w:t xml:space="preserve">1.6.4. При изменении информации по предоставлению муниципальной услуги осуществляется ее периодическое обновление. </w:t>
      </w:r>
    </w:p>
    <w:p w:rsidR="00E00639" w:rsidRPr="001D4C3C" w:rsidRDefault="00A24149" w:rsidP="00A24149">
      <w:pPr>
        <w:tabs>
          <w:tab w:val="left" w:pos="7425"/>
        </w:tabs>
        <w:jc w:val="both"/>
        <w:rPr>
          <w:sz w:val="26"/>
          <w:szCs w:val="26"/>
        </w:rPr>
      </w:pPr>
      <w:r>
        <w:rPr>
          <w:sz w:val="26"/>
          <w:szCs w:val="26"/>
        </w:rPr>
        <w:t xml:space="preserve">          </w:t>
      </w:r>
      <w:r w:rsidR="00E00639" w:rsidRPr="001D4C3C">
        <w:rPr>
          <w:sz w:val="26"/>
          <w:szCs w:val="26"/>
        </w:rPr>
        <w:t>1.6.5.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E00639" w:rsidRPr="001D4C3C" w:rsidRDefault="00E00639" w:rsidP="001D4C3C">
      <w:pPr>
        <w:tabs>
          <w:tab w:val="left" w:pos="7425"/>
        </w:tabs>
        <w:ind w:firstLine="709"/>
        <w:jc w:val="both"/>
        <w:rPr>
          <w:sz w:val="26"/>
          <w:szCs w:val="26"/>
        </w:rPr>
      </w:pPr>
      <w:r w:rsidRPr="001D4C3C">
        <w:rPr>
          <w:sz w:val="26"/>
          <w:szCs w:val="26"/>
        </w:rPr>
        <w:t>Информирование о порядке предоставления муниципальной услуги осуществляется бесплатно.</w:t>
      </w:r>
    </w:p>
    <w:p w:rsidR="00E00639" w:rsidRPr="001D4C3C" w:rsidRDefault="00E00639" w:rsidP="001D4C3C">
      <w:pPr>
        <w:tabs>
          <w:tab w:val="left" w:pos="7425"/>
        </w:tabs>
        <w:ind w:firstLine="709"/>
        <w:jc w:val="both"/>
        <w:rPr>
          <w:sz w:val="26"/>
          <w:szCs w:val="26"/>
        </w:rPr>
      </w:pPr>
      <w:r w:rsidRPr="001D4C3C">
        <w:rPr>
          <w:sz w:val="26"/>
          <w:szCs w:val="26"/>
        </w:rPr>
        <w:t>1.6.6. При письменном обращении (в том числе, в форме электронного документа)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 указанному в обращении.</w:t>
      </w:r>
    </w:p>
    <w:p w:rsidR="00E00639" w:rsidRPr="001D4C3C" w:rsidRDefault="00E00639" w:rsidP="001D4C3C">
      <w:pPr>
        <w:tabs>
          <w:tab w:val="left" w:pos="7425"/>
        </w:tabs>
        <w:ind w:firstLine="709"/>
        <w:jc w:val="both"/>
        <w:rPr>
          <w:sz w:val="26"/>
          <w:szCs w:val="26"/>
        </w:rPr>
      </w:pPr>
      <w:r w:rsidRPr="001D4C3C">
        <w:rPr>
          <w:sz w:val="26"/>
          <w:szCs w:val="26"/>
        </w:rPr>
        <w:t xml:space="preserve">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 </w:t>
      </w:r>
      <w:r w:rsidRPr="001D4C3C">
        <w:rPr>
          <w:color w:val="000000"/>
          <w:sz w:val="26"/>
          <w:szCs w:val="26"/>
        </w:rPr>
        <w:t>за исключением жалобы на решения, действия (бездействия), связанных с предоставлением муниципальной услуги.</w:t>
      </w:r>
    </w:p>
    <w:p w:rsidR="00E00639" w:rsidRPr="001D4C3C" w:rsidRDefault="00E00639" w:rsidP="001D4C3C">
      <w:pPr>
        <w:tabs>
          <w:tab w:val="left" w:pos="7425"/>
        </w:tabs>
        <w:ind w:firstLine="709"/>
        <w:jc w:val="both"/>
        <w:rPr>
          <w:sz w:val="26"/>
          <w:szCs w:val="26"/>
        </w:rPr>
      </w:pPr>
      <w:r w:rsidRPr="001D4C3C">
        <w:rPr>
          <w:sz w:val="26"/>
          <w:szCs w:val="26"/>
        </w:rPr>
        <w:t>1.6.7. 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E00639" w:rsidRPr="001D4C3C" w:rsidRDefault="00E00639" w:rsidP="001D4C3C">
      <w:pPr>
        <w:tabs>
          <w:tab w:val="left" w:pos="7425"/>
        </w:tabs>
        <w:ind w:firstLine="709"/>
        <w:jc w:val="both"/>
        <w:rPr>
          <w:sz w:val="26"/>
          <w:szCs w:val="26"/>
        </w:rPr>
      </w:pPr>
      <w:r w:rsidRPr="001D4C3C">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00639" w:rsidRPr="001D4C3C" w:rsidRDefault="00E00639" w:rsidP="001D4C3C">
      <w:pPr>
        <w:tabs>
          <w:tab w:val="left" w:pos="7425"/>
        </w:tabs>
        <w:ind w:firstLine="709"/>
        <w:jc w:val="both"/>
        <w:rPr>
          <w:sz w:val="26"/>
          <w:szCs w:val="26"/>
        </w:rPr>
      </w:pPr>
      <w:r w:rsidRPr="001D4C3C">
        <w:rPr>
          <w:sz w:val="26"/>
          <w:szCs w:val="26"/>
        </w:rPr>
        <w:t>Если специалист не может самостоятельно дать ответ, телефонный звонок</w:t>
      </w:r>
      <w:r w:rsidRPr="001D4C3C">
        <w:rPr>
          <w:i/>
          <w:sz w:val="26"/>
          <w:szCs w:val="26"/>
        </w:rPr>
        <w:t xml:space="preserve"> </w:t>
      </w:r>
      <w:r w:rsidRPr="001D4C3C">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00639" w:rsidRPr="001D4C3C" w:rsidRDefault="00E00639" w:rsidP="001D4C3C">
      <w:pPr>
        <w:tabs>
          <w:tab w:val="left" w:pos="7425"/>
        </w:tabs>
        <w:ind w:firstLine="709"/>
        <w:jc w:val="both"/>
        <w:rPr>
          <w:sz w:val="26"/>
          <w:szCs w:val="26"/>
        </w:rPr>
      </w:pPr>
      <w:r w:rsidRPr="001D4C3C">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E00639" w:rsidRPr="001D4C3C" w:rsidRDefault="00E00639" w:rsidP="001D4C3C">
      <w:pPr>
        <w:tabs>
          <w:tab w:val="left" w:pos="7425"/>
        </w:tabs>
        <w:ind w:firstLine="709"/>
        <w:jc w:val="both"/>
        <w:rPr>
          <w:sz w:val="26"/>
          <w:szCs w:val="26"/>
        </w:rPr>
      </w:pPr>
      <w:r w:rsidRPr="001D4C3C">
        <w:rPr>
          <w:sz w:val="26"/>
          <w:szCs w:val="26"/>
        </w:rPr>
        <w:t>изложить обращение в письменной форме (ответ направляется Заявителю в соответствии со способом, указанным в обращении);</w:t>
      </w:r>
    </w:p>
    <w:p w:rsidR="00E00639" w:rsidRPr="001D4C3C" w:rsidRDefault="00E00639" w:rsidP="001D4C3C">
      <w:pPr>
        <w:tabs>
          <w:tab w:val="left" w:pos="7425"/>
        </w:tabs>
        <w:ind w:firstLine="709"/>
        <w:jc w:val="both"/>
        <w:rPr>
          <w:sz w:val="26"/>
          <w:szCs w:val="26"/>
        </w:rPr>
      </w:pPr>
      <w:r w:rsidRPr="001D4C3C">
        <w:rPr>
          <w:sz w:val="26"/>
          <w:szCs w:val="26"/>
        </w:rPr>
        <w:t>назначить другое время для консультаций;</w:t>
      </w:r>
    </w:p>
    <w:p w:rsidR="00E00639" w:rsidRPr="001D4C3C" w:rsidRDefault="00E00639" w:rsidP="001D4C3C">
      <w:pPr>
        <w:tabs>
          <w:tab w:val="left" w:pos="7425"/>
        </w:tabs>
        <w:ind w:firstLine="709"/>
        <w:jc w:val="both"/>
        <w:rPr>
          <w:sz w:val="26"/>
          <w:szCs w:val="26"/>
        </w:rPr>
      </w:pPr>
      <w:r w:rsidRPr="001D4C3C">
        <w:rPr>
          <w:sz w:val="26"/>
          <w:szCs w:val="26"/>
        </w:rPr>
        <w:t>дать ответ в течение 2 (двух) рабочих дней по контактному телефону.</w:t>
      </w:r>
    </w:p>
    <w:p w:rsidR="00E00639" w:rsidRPr="001D4C3C" w:rsidRDefault="00E00639" w:rsidP="001D4C3C">
      <w:pPr>
        <w:tabs>
          <w:tab w:val="left" w:pos="7425"/>
        </w:tabs>
        <w:ind w:firstLine="709"/>
        <w:jc w:val="both"/>
        <w:rPr>
          <w:sz w:val="26"/>
          <w:szCs w:val="26"/>
        </w:rPr>
      </w:pPr>
      <w:r w:rsidRPr="001D4C3C">
        <w:rPr>
          <w:sz w:val="26"/>
          <w:szCs w:val="26"/>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00639" w:rsidRPr="001D4C3C" w:rsidRDefault="00E00639" w:rsidP="001D4C3C">
      <w:pPr>
        <w:widowControl w:val="0"/>
        <w:autoSpaceDE w:val="0"/>
        <w:autoSpaceDN w:val="0"/>
        <w:ind w:firstLine="709"/>
        <w:jc w:val="both"/>
        <w:rPr>
          <w:rFonts w:eastAsia="Calibri"/>
          <w:sz w:val="26"/>
          <w:szCs w:val="26"/>
        </w:rPr>
      </w:pPr>
      <w:r w:rsidRPr="001D4C3C">
        <w:rPr>
          <w:sz w:val="26"/>
          <w:szCs w:val="26"/>
        </w:rPr>
        <w:t xml:space="preserve">1.6.8.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22.12.2012 г. № 1376 «Об утверждении Правил организации деятельности многофункциональных центров предоставления государственных и муниципальных </w:t>
      </w:r>
      <w:r w:rsidRPr="001D4C3C">
        <w:rPr>
          <w:sz w:val="26"/>
          <w:szCs w:val="26"/>
        </w:rPr>
        <w:lastRenderedPageBreak/>
        <w:t>услуг».</w:t>
      </w:r>
      <w:r w:rsidRPr="001D4C3C">
        <w:rPr>
          <w:rFonts w:eastAsia="Calibri"/>
          <w:sz w:val="26"/>
          <w:szCs w:val="26"/>
        </w:rPr>
        <w:t xml:space="preserve"> </w:t>
      </w:r>
    </w:p>
    <w:p w:rsidR="00E00639" w:rsidRPr="001D4C3C" w:rsidRDefault="00E00639" w:rsidP="001D4C3C">
      <w:pPr>
        <w:autoSpaceDE w:val="0"/>
        <w:autoSpaceDN w:val="0"/>
        <w:adjustRightInd w:val="0"/>
        <w:ind w:firstLine="709"/>
        <w:jc w:val="both"/>
        <w:outlineLvl w:val="0"/>
        <w:rPr>
          <w:sz w:val="26"/>
          <w:szCs w:val="26"/>
        </w:rPr>
      </w:pPr>
      <w:r w:rsidRPr="001D4C3C">
        <w:rPr>
          <w:sz w:val="26"/>
          <w:szCs w:val="26"/>
        </w:rPr>
        <w:t>1.6.9. На ЕПГУ и/или РРПГУ размещается следующая информация:</w:t>
      </w:r>
    </w:p>
    <w:p w:rsidR="00E00639" w:rsidRPr="001D4C3C" w:rsidRDefault="00A24149" w:rsidP="00A24149">
      <w:pPr>
        <w:widowControl w:val="0"/>
        <w:tabs>
          <w:tab w:val="left" w:pos="851"/>
          <w:tab w:val="left" w:pos="1134"/>
        </w:tabs>
        <w:contextualSpacing/>
        <w:jc w:val="both"/>
        <w:rPr>
          <w:color w:val="000000"/>
          <w:sz w:val="26"/>
          <w:szCs w:val="26"/>
        </w:rPr>
      </w:pPr>
      <w:r>
        <w:rPr>
          <w:color w:val="000000"/>
          <w:sz w:val="26"/>
          <w:szCs w:val="26"/>
        </w:rPr>
        <w:t xml:space="preserve">           - </w:t>
      </w:r>
      <w:r w:rsidR="00E00639" w:rsidRPr="001D4C3C">
        <w:rPr>
          <w:color w:val="000000"/>
          <w:sz w:val="26"/>
          <w:szCs w:val="26"/>
        </w:rPr>
        <w:t>наименование Уполномоченного органа;</w:t>
      </w:r>
    </w:p>
    <w:p w:rsidR="00E00639" w:rsidRPr="001D4C3C" w:rsidRDefault="00A24149" w:rsidP="00A24149">
      <w:pPr>
        <w:widowControl w:val="0"/>
        <w:tabs>
          <w:tab w:val="left" w:pos="851"/>
          <w:tab w:val="left" w:pos="1134"/>
        </w:tabs>
        <w:contextualSpacing/>
        <w:jc w:val="both"/>
        <w:rPr>
          <w:color w:val="000000"/>
          <w:sz w:val="26"/>
          <w:szCs w:val="26"/>
        </w:rPr>
      </w:pPr>
      <w:r>
        <w:rPr>
          <w:color w:val="000000"/>
          <w:sz w:val="26"/>
          <w:szCs w:val="26"/>
        </w:rPr>
        <w:t xml:space="preserve">           - </w:t>
      </w:r>
      <w:r w:rsidR="00E00639" w:rsidRPr="001D4C3C">
        <w:rPr>
          <w:color w:val="000000"/>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00639" w:rsidRPr="001D4C3C" w:rsidRDefault="00A24149" w:rsidP="00A24149">
      <w:pPr>
        <w:widowControl w:val="0"/>
        <w:tabs>
          <w:tab w:val="left" w:pos="851"/>
          <w:tab w:val="left" w:pos="1134"/>
        </w:tabs>
        <w:contextualSpacing/>
        <w:jc w:val="both"/>
        <w:rPr>
          <w:color w:val="000000"/>
          <w:sz w:val="26"/>
          <w:szCs w:val="26"/>
        </w:rPr>
      </w:pPr>
      <w:r>
        <w:rPr>
          <w:color w:val="000000"/>
          <w:sz w:val="26"/>
          <w:szCs w:val="26"/>
        </w:rPr>
        <w:t xml:space="preserve">          - </w:t>
      </w:r>
      <w:r w:rsidR="00E00639" w:rsidRPr="001D4C3C">
        <w:rPr>
          <w:color w:val="000000"/>
          <w:sz w:val="26"/>
          <w:szCs w:val="26"/>
        </w:rPr>
        <w:t>круг Заявителей;</w:t>
      </w:r>
    </w:p>
    <w:p w:rsidR="00E00639" w:rsidRPr="001D4C3C" w:rsidRDefault="00A24149" w:rsidP="00A24149">
      <w:pPr>
        <w:widowControl w:val="0"/>
        <w:tabs>
          <w:tab w:val="left" w:pos="851"/>
          <w:tab w:val="left" w:pos="1134"/>
        </w:tabs>
        <w:contextualSpacing/>
        <w:jc w:val="both"/>
        <w:rPr>
          <w:color w:val="000000"/>
          <w:sz w:val="26"/>
          <w:szCs w:val="26"/>
        </w:rPr>
      </w:pPr>
      <w:r>
        <w:rPr>
          <w:color w:val="000000"/>
          <w:sz w:val="26"/>
          <w:szCs w:val="26"/>
        </w:rPr>
        <w:t xml:space="preserve">          - </w:t>
      </w:r>
      <w:r w:rsidR="00E00639" w:rsidRPr="001D4C3C">
        <w:rPr>
          <w:color w:val="000000"/>
          <w:sz w:val="26"/>
          <w:szCs w:val="26"/>
        </w:rPr>
        <w:t>срок предоставления муниципальной услуги;</w:t>
      </w:r>
    </w:p>
    <w:p w:rsidR="00E00639" w:rsidRPr="001D4C3C" w:rsidRDefault="00A24149" w:rsidP="00A24149">
      <w:pPr>
        <w:widowControl w:val="0"/>
        <w:tabs>
          <w:tab w:val="left" w:pos="851"/>
          <w:tab w:val="left" w:pos="1134"/>
        </w:tabs>
        <w:contextualSpacing/>
        <w:jc w:val="both"/>
        <w:rPr>
          <w:color w:val="000000"/>
          <w:sz w:val="26"/>
          <w:szCs w:val="26"/>
        </w:rPr>
      </w:pPr>
      <w:r>
        <w:rPr>
          <w:color w:val="000000"/>
          <w:sz w:val="26"/>
          <w:szCs w:val="26"/>
        </w:rPr>
        <w:t xml:space="preserve">          - </w:t>
      </w:r>
      <w:r w:rsidR="00E00639" w:rsidRPr="001D4C3C">
        <w:rPr>
          <w:color w:val="000000"/>
          <w:sz w:val="26"/>
          <w:szCs w:val="26"/>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E00639" w:rsidRPr="001D4C3C" w:rsidRDefault="00A24149" w:rsidP="00A24149">
      <w:pPr>
        <w:widowControl w:val="0"/>
        <w:tabs>
          <w:tab w:val="left" w:pos="851"/>
          <w:tab w:val="left" w:pos="1134"/>
        </w:tabs>
        <w:contextualSpacing/>
        <w:jc w:val="both"/>
        <w:rPr>
          <w:color w:val="000000"/>
          <w:sz w:val="26"/>
          <w:szCs w:val="26"/>
        </w:rPr>
      </w:pPr>
      <w:r>
        <w:rPr>
          <w:color w:val="000000"/>
          <w:sz w:val="26"/>
          <w:szCs w:val="26"/>
        </w:rPr>
        <w:t xml:space="preserve">          - </w:t>
      </w:r>
      <w:r w:rsidR="00E00639" w:rsidRPr="001D4C3C">
        <w:rPr>
          <w:color w:val="000000"/>
          <w:sz w:val="26"/>
          <w:szCs w:val="26"/>
        </w:rPr>
        <w:t>размер государственной пошлины, взимаемой с Заявителя при предоставлении муниципальной услуги (при наличии);</w:t>
      </w:r>
    </w:p>
    <w:p w:rsidR="00E00639" w:rsidRPr="001D4C3C" w:rsidRDefault="00A24149" w:rsidP="00A24149">
      <w:pPr>
        <w:widowControl w:val="0"/>
        <w:tabs>
          <w:tab w:val="left" w:pos="851"/>
          <w:tab w:val="left" w:pos="1134"/>
        </w:tabs>
        <w:contextualSpacing/>
        <w:jc w:val="both"/>
        <w:rPr>
          <w:color w:val="000000"/>
          <w:sz w:val="26"/>
          <w:szCs w:val="26"/>
        </w:rPr>
      </w:pPr>
      <w:r>
        <w:rPr>
          <w:color w:val="000000"/>
          <w:sz w:val="26"/>
          <w:szCs w:val="26"/>
        </w:rPr>
        <w:t xml:space="preserve">         - </w:t>
      </w:r>
      <w:r w:rsidR="00E00639" w:rsidRPr="001D4C3C">
        <w:rPr>
          <w:color w:val="000000"/>
          <w:sz w:val="26"/>
          <w:szCs w:val="26"/>
        </w:rPr>
        <w:t>исчерпывающий перечень оснований для приостановлении или отказа в предоставлении муниципальной услуги;</w:t>
      </w:r>
    </w:p>
    <w:p w:rsidR="00E00639" w:rsidRPr="001D4C3C" w:rsidRDefault="00A24149" w:rsidP="00A24149">
      <w:pPr>
        <w:widowControl w:val="0"/>
        <w:tabs>
          <w:tab w:val="left" w:pos="851"/>
          <w:tab w:val="left" w:pos="1134"/>
        </w:tabs>
        <w:contextualSpacing/>
        <w:jc w:val="both"/>
        <w:rPr>
          <w:color w:val="000000"/>
          <w:sz w:val="26"/>
          <w:szCs w:val="26"/>
        </w:rPr>
      </w:pPr>
      <w:r>
        <w:rPr>
          <w:color w:val="000000"/>
          <w:sz w:val="26"/>
          <w:szCs w:val="26"/>
        </w:rPr>
        <w:t xml:space="preserve">         - </w:t>
      </w:r>
      <w:r w:rsidR="00E00639" w:rsidRPr="001D4C3C">
        <w:rPr>
          <w:color w:val="000000"/>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00639" w:rsidRPr="001D4C3C" w:rsidRDefault="00A24149" w:rsidP="00A24149">
      <w:pPr>
        <w:widowControl w:val="0"/>
        <w:tabs>
          <w:tab w:val="left" w:pos="851"/>
          <w:tab w:val="left" w:pos="1134"/>
        </w:tabs>
        <w:contextualSpacing/>
        <w:jc w:val="both"/>
        <w:rPr>
          <w:sz w:val="26"/>
          <w:szCs w:val="26"/>
        </w:rPr>
      </w:pPr>
      <w:r>
        <w:rPr>
          <w:sz w:val="26"/>
          <w:szCs w:val="26"/>
        </w:rPr>
        <w:t xml:space="preserve">         - </w:t>
      </w:r>
      <w:r w:rsidR="00E00639" w:rsidRPr="001D4C3C">
        <w:rPr>
          <w:sz w:val="26"/>
          <w:szCs w:val="26"/>
        </w:rPr>
        <w:t>формы заявлений (уведомлений, сообщений), используемые при предоставлении муниципальной услуги.</w:t>
      </w:r>
    </w:p>
    <w:p w:rsidR="00E00639" w:rsidRPr="001D4C3C" w:rsidRDefault="00E00639" w:rsidP="001D4C3C">
      <w:pPr>
        <w:autoSpaceDE w:val="0"/>
        <w:autoSpaceDN w:val="0"/>
        <w:adjustRightInd w:val="0"/>
        <w:ind w:firstLine="709"/>
        <w:jc w:val="both"/>
        <w:outlineLvl w:val="0"/>
        <w:rPr>
          <w:sz w:val="26"/>
          <w:szCs w:val="26"/>
        </w:rPr>
      </w:pPr>
      <w:r w:rsidRPr="001D4C3C">
        <w:rPr>
          <w:sz w:val="26"/>
          <w:szCs w:val="26"/>
        </w:rPr>
        <w:t>Информация на ЕПГУ и/или РРПГУ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E00639" w:rsidRPr="001D4C3C" w:rsidRDefault="00E00639" w:rsidP="001D4C3C">
      <w:pPr>
        <w:autoSpaceDE w:val="0"/>
        <w:autoSpaceDN w:val="0"/>
        <w:adjustRightInd w:val="0"/>
        <w:ind w:firstLine="709"/>
        <w:jc w:val="both"/>
        <w:outlineLvl w:val="0"/>
        <w:rPr>
          <w:sz w:val="26"/>
          <w:szCs w:val="26"/>
        </w:rPr>
      </w:pPr>
      <w:r w:rsidRPr="001D4C3C">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00639" w:rsidRPr="001D4C3C" w:rsidRDefault="00E00639" w:rsidP="001D4C3C">
      <w:pPr>
        <w:widowControl w:val="0"/>
        <w:tabs>
          <w:tab w:val="left" w:pos="567"/>
        </w:tabs>
        <w:ind w:firstLine="709"/>
        <w:contextualSpacing/>
        <w:jc w:val="both"/>
        <w:rPr>
          <w:sz w:val="26"/>
          <w:szCs w:val="26"/>
        </w:rPr>
      </w:pPr>
    </w:p>
    <w:p w:rsidR="00E00639" w:rsidRPr="001D4C3C" w:rsidRDefault="00E00639" w:rsidP="001D4C3C">
      <w:pPr>
        <w:widowControl w:val="0"/>
        <w:tabs>
          <w:tab w:val="left" w:pos="567"/>
        </w:tabs>
        <w:ind w:firstLine="567"/>
        <w:contextualSpacing/>
        <w:jc w:val="both"/>
        <w:rPr>
          <w:b/>
          <w:sz w:val="26"/>
          <w:szCs w:val="26"/>
        </w:rPr>
      </w:pPr>
      <w:r w:rsidRPr="001D4C3C">
        <w:rPr>
          <w:b/>
          <w:sz w:val="26"/>
          <w:szCs w:val="26"/>
        </w:rPr>
        <w:t>II. Стандарт предоставления муниципальной услуги</w:t>
      </w:r>
    </w:p>
    <w:p w:rsidR="00E00639" w:rsidRPr="001D4C3C" w:rsidRDefault="00E00639" w:rsidP="001D4C3C">
      <w:pPr>
        <w:widowControl w:val="0"/>
        <w:tabs>
          <w:tab w:val="left" w:pos="567"/>
        </w:tabs>
        <w:ind w:firstLine="567"/>
        <w:contextualSpacing/>
        <w:jc w:val="both"/>
        <w:rPr>
          <w:sz w:val="26"/>
          <w:szCs w:val="26"/>
        </w:rPr>
      </w:pPr>
    </w:p>
    <w:p w:rsidR="00E00639" w:rsidRPr="001D4C3C" w:rsidRDefault="00E00639" w:rsidP="001D4C3C">
      <w:pPr>
        <w:widowControl w:val="0"/>
        <w:autoSpaceDE w:val="0"/>
        <w:autoSpaceDN w:val="0"/>
        <w:adjustRightInd w:val="0"/>
        <w:ind w:firstLine="709"/>
        <w:jc w:val="both"/>
        <w:outlineLvl w:val="2"/>
        <w:rPr>
          <w:rFonts w:eastAsia="Calibri"/>
          <w:b/>
          <w:sz w:val="26"/>
          <w:szCs w:val="26"/>
        </w:rPr>
      </w:pPr>
      <w:r w:rsidRPr="001D4C3C">
        <w:rPr>
          <w:rFonts w:eastAsia="Calibri"/>
          <w:b/>
          <w:sz w:val="26"/>
          <w:szCs w:val="26"/>
        </w:rPr>
        <w:t xml:space="preserve">Наименование </w:t>
      </w:r>
      <w:r w:rsidRPr="001D4C3C">
        <w:rPr>
          <w:b/>
          <w:sz w:val="26"/>
          <w:szCs w:val="26"/>
        </w:rPr>
        <w:t>муниципальной</w:t>
      </w:r>
      <w:r w:rsidRPr="001D4C3C">
        <w:rPr>
          <w:rFonts w:eastAsia="Calibri"/>
          <w:b/>
          <w:sz w:val="26"/>
          <w:szCs w:val="26"/>
        </w:rPr>
        <w:t xml:space="preserve"> услуги</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2.1. Муниципальная услуга «Присвоение адреса объекту недвижимости».</w:t>
      </w:r>
    </w:p>
    <w:p w:rsidR="00E00639" w:rsidRPr="001D4C3C" w:rsidRDefault="00E00639" w:rsidP="001D4C3C">
      <w:pPr>
        <w:widowControl w:val="0"/>
        <w:tabs>
          <w:tab w:val="left" w:pos="567"/>
        </w:tabs>
        <w:ind w:firstLine="709"/>
        <w:contextualSpacing/>
        <w:jc w:val="both"/>
        <w:rPr>
          <w:sz w:val="26"/>
          <w:szCs w:val="26"/>
        </w:rPr>
      </w:pPr>
    </w:p>
    <w:p w:rsidR="00E00639" w:rsidRPr="001D4C3C" w:rsidRDefault="00E00639" w:rsidP="001D4C3C">
      <w:pPr>
        <w:widowControl w:val="0"/>
        <w:tabs>
          <w:tab w:val="left" w:pos="567"/>
        </w:tabs>
        <w:ind w:firstLine="709"/>
        <w:contextualSpacing/>
        <w:jc w:val="both"/>
        <w:rPr>
          <w:rFonts w:eastAsia="Calibri"/>
          <w:b/>
          <w:sz w:val="26"/>
          <w:szCs w:val="26"/>
        </w:rPr>
      </w:pPr>
      <w:r w:rsidRPr="001D4C3C">
        <w:rPr>
          <w:rFonts w:eastAsia="Calibri"/>
          <w:b/>
          <w:sz w:val="26"/>
          <w:szCs w:val="26"/>
        </w:rPr>
        <w:t>Наименование органа местного самоуправления (организации), предоставляющего (щей) муниципальную услугу</w:t>
      </w:r>
    </w:p>
    <w:p w:rsidR="00E00639" w:rsidRPr="001D4C3C" w:rsidRDefault="00E00639" w:rsidP="001D4C3C">
      <w:pPr>
        <w:widowControl w:val="0"/>
        <w:tabs>
          <w:tab w:val="left" w:pos="567"/>
        </w:tabs>
        <w:ind w:firstLine="709"/>
        <w:contextualSpacing/>
        <w:jc w:val="both"/>
        <w:rPr>
          <w:sz w:val="26"/>
          <w:szCs w:val="26"/>
        </w:rPr>
      </w:pPr>
      <w:r w:rsidRPr="001D4C3C">
        <w:rPr>
          <w:color w:val="000000"/>
          <w:sz w:val="26"/>
          <w:szCs w:val="26"/>
        </w:rPr>
        <w:t xml:space="preserve">2.2. Муниципальная услуга предоставляется Администрацией сельского поселения </w:t>
      </w:r>
      <w:r w:rsidR="001F63C9" w:rsidRPr="001D4C3C">
        <w:rPr>
          <w:color w:val="000000"/>
          <w:sz w:val="26"/>
          <w:szCs w:val="26"/>
        </w:rPr>
        <w:t>Матвеевский</w:t>
      </w:r>
      <w:r w:rsidRPr="001D4C3C">
        <w:rPr>
          <w:color w:val="000000"/>
          <w:sz w:val="26"/>
          <w:szCs w:val="26"/>
        </w:rPr>
        <w:t xml:space="preserve">  сельсовет муниципального района </w:t>
      </w:r>
      <w:r w:rsidR="001F63C9" w:rsidRPr="001D4C3C">
        <w:rPr>
          <w:color w:val="000000"/>
          <w:sz w:val="26"/>
          <w:szCs w:val="26"/>
        </w:rPr>
        <w:t>Кушнаренковский</w:t>
      </w:r>
      <w:r w:rsidRPr="001D4C3C">
        <w:rPr>
          <w:color w:val="000000"/>
          <w:sz w:val="26"/>
          <w:szCs w:val="26"/>
        </w:rPr>
        <w:t xml:space="preserve"> район РБ.</w:t>
      </w:r>
      <w:r w:rsidRPr="001D4C3C">
        <w:rPr>
          <w:sz w:val="26"/>
          <w:szCs w:val="26"/>
        </w:rPr>
        <w:t xml:space="preserve"> </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2.3. При предоставлении муниципальной услуги Уполномоченный орган взаимодействует со следующими органами власти (организациями), участвующими в предоставлении услуги:</w:t>
      </w:r>
    </w:p>
    <w:p w:rsidR="00E00639" w:rsidRPr="001D4C3C" w:rsidRDefault="00A24149" w:rsidP="00A24149">
      <w:pPr>
        <w:widowControl w:val="0"/>
        <w:tabs>
          <w:tab w:val="left" w:pos="851"/>
          <w:tab w:val="left" w:pos="1134"/>
        </w:tabs>
        <w:contextualSpacing/>
        <w:jc w:val="both"/>
        <w:rPr>
          <w:color w:val="000000"/>
          <w:sz w:val="26"/>
          <w:szCs w:val="26"/>
        </w:rPr>
      </w:pPr>
      <w:r>
        <w:rPr>
          <w:color w:val="000000"/>
          <w:sz w:val="26"/>
          <w:szCs w:val="26"/>
        </w:rPr>
        <w:t xml:space="preserve">          - </w:t>
      </w:r>
      <w:r w:rsidR="00E00639" w:rsidRPr="001D4C3C">
        <w:rPr>
          <w:color w:val="000000"/>
          <w:sz w:val="26"/>
          <w:szCs w:val="26"/>
        </w:rPr>
        <w:t>Управление Федеральной службы государственной регистрации, кадастра и картографии по Республике Башкортостан (далее – Управление Росреестра по РБ);</w:t>
      </w:r>
    </w:p>
    <w:p w:rsidR="00E00639" w:rsidRPr="001D4C3C" w:rsidRDefault="00A24149" w:rsidP="00A24149">
      <w:pPr>
        <w:widowControl w:val="0"/>
        <w:tabs>
          <w:tab w:val="left" w:pos="851"/>
          <w:tab w:val="left" w:pos="1134"/>
        </w:tabs>
        <w:contextualSpacing/>
        <w:jc w:val="both"/>
        <w:rPr>
          <w:sz w:val="26"/>
          <w:szCs w:val="26"/>
        </w:rPr>
      </w:pPr>
      <w:r>
        <w:rPr>
          <w:color w:val="000000"/>
          <w:sz w:val="26"/>
          <w:szCs w:val="26"/>
        </w:rPr>
        <w:t xml:space="preserve">          - </w:t>
      </w:r>
      <w:r w:rsidR="00E00639" w:rsidRPr="001D4C3C">
        <w:rPr>
          <w:color w:val="000000"/>
          <w:sz w:val="26"/>
          <w:szCs w:val="26"/>
        </w:rPr>
        <w:t>Федеральное государственное бюджетное учреждение «Федеральная кадастровая</w:t>
      </w:r>
      <w:r w:rsidR="00E00639" w:rsidRPr="001D4C3C">
        <w:rPr>
          <w:sz w:val="26"/>
          <w:szCs w:val="26"/>
        </w:rPr>
        <w:t xml:space="preserve"> палата Росреестра»;</w:t>
      </w:r>
    </w:p>
    <w:p w:rsidR="00E00639" w:rsidRPr="001D4C3C" w:rsidRDefault="00E00639" w:rsidP="001D4C3C">
      <w:pPr>
        <w:widowControl w:val="0"/>
        <w:autoSpaceDE w:val="0"/>
        <w:autoSpaceDN w:val="0"/>
        <w:adjustRightInd w:val="0"/>
        <w:ind w:firstLine="709"/>
        <w:jc w:val="both"/>
        <w:outlineLvl w:val="2"/>
        <w:rPr>
          <w:sz w:val="26"/>
          <w:szCs w:val="26"/>
        </w:rPr>
      </w:pPr>
      <w:r w:rsidRPr="001D4C3C">
        <w:rPr>
          <w:sz w:val="26"/>
          <w:szCs w:val="26"/>
        </w:rPr>
        <w:lastRenderedPageBreak/>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E00639" w:rsidRPr="001D4C3C" w:rsidRDefault="00E00639" w:rsidP="001D4C3C">
      <w:pPr>
        <w:widowControl w:val="0"/>
        <w:autoSpaceDE w:val="0"/>
        <w:autoSpaceDN w:val="0"/>
        <w:adjustRightInd w:val="0"/>
        <w:ind w:firstLine="709"/>
        <w:jc w:val="both"/>
        <w:outlineLvl w:val="2"/>
        <w:rPr>
          <w:sz w:val="26"/>
          <w:szCs w:val="26"/>
        </w:rPr>
      </w:pPr>
      <w:r w:rsidRPr="001D4C3C">
        <w:rPr>
          <w:sz w:val="26"/>
          <w:szCs w:val="2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E00639" w:rsidRPr="001D4C3C" w:rsidRDefault="00E00639" w:rsidP="001D4C3C">
      <w:pPr>
        <w:widowControl w:val="0"/>
        <w:autoSpaceDE w:val="0"/>
        <w:autoSpaceDN w:val="0"/>
        <w:adjustRightInd w:val="0"/>
        <w:ind w:firstLine="709"/>
        <w:jc w:val="both"/>
        <w:outlineLvl w:val="2"/>
        <w:rPr>
          <w:sz w:val="26"/>
          <w:szCs w:val="26"/>
        </w:rPr>
      </w:pPr>
    </w:p>
    <w:p w:rsidR="00E00639" w:rsidRPr="001D4C3C" w:rsidRDefault="00E00639" w:rsidP="001D4C3C">
      <w:pPr>
        <w:widowControl w:val="0"/>
        <w:autoSpaceDE w:val="0"/>
        <w:autoSpaceDN w:val="0"/>
        <w:adjustRightInd w:val="0"/>
        <w:ind w:firstLine="709"/>
        <w:jc w:val="both"/>
        <w:outlineLvl w:val="2"/>
        <w:rPr>
          <w:rFonts w:eastAsia="Calibri"/>
          <w:b/>
          <w:sz w:val="26"/>
          <w:szCs w:val="26"/>
        </w:rPr>
      </w:pPr>
      <w:r w:rsidRPr="001D4C3C">
        <w:rPr>
          <w:rFonts w:eastAsia="Calibri"/>
          <w:b/>
          <w:sz w:val="26"/>
          <w:szCs w:val="26"/>
        </w:rPr>
        <w:t xml:space="preserve">Результат предоставления </w:t>
      </w:r>
      <w:r w:rsidRPr="001D4C3C">
        <w:rPr>
          <w:b/>
          <w:sz w:val="26"/>
          <w:szCs w:val="26"/>
        </w:rPr>
        <w:t>муниципальной</w:t>
      </w:r>
      <w:r w:rsidRPr="001D4C3C">
        <w:rPr>
          <w:rFonts w:eastAsia="Calibri"/>
          <w:b/>
          <w:sz w:val="26"/>
          <w:szCs w:val="26"/>
        </w:rPr>
        <w:t xml:space="preserve"> услуги</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2.4. Результатом предоставления муниципальной услуги являются:</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 xml:space="preserve">2.4.1. постановление Администрации сельского поселения </w:t>
      </w:r>
      <w:r w:rsidR="001F63C9" w:rsidRPr="001D4C3C">
        <w:rPr>
          <w:sz w:val="26"/>
          <w:szCs w:val="26"/>
        </w:rPr>
        <w:t>Матвеевский</w:t>
      </w:r>
      <w:r w:rsidRPr="001D4C3C">
        <w:rPr>
          <w:sz w:val="26"/>
          <w:szCs w:val="26"/>
        </w:rPr>
        <w:t xml:space="preserve">  сельсовет муниципального района </w:t>
      </w:r>
      <w:r w:rsidR="001F63C9" w:rsidRPr="001D4C3C">
        <w:rPr>
          <w:sz w:val="26"/>
          <w:szCs w:val="26"/>
        </w:rPr>
        <w:t>Кушнаренковский</w:t>
      </w:r>
      <w:r w:rsidRPr="001D4C3C">
        <w:rPr>
          <w:sz w:val="26"/>
          <w:szCs w:val="26"/>
        </w:rPr>
        <w:t xml:space="preserve"> район РБ о присвоении, изменении, аннулировании адреса объекта недвижимости;</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 xml:space="preserve">2.4.2 решение Администрации сельского поселения </w:t>
      </w:r>
      <w:r w:rsidR="001F63C9" w:rsidRPr="001D4C3C">
        <w:rPr>
          <w:sz w:val="26"/>
          <w:szCs w:val="26"/>
        </w:rPr>
        <w:t>Матвеевский</w:t>
      </w:r>
      <w:r w:rsidRPr="001D4C3C">
        <w:rPr>
          <w:sz w:val="26"/>
          <w:szCs w:val="26"/>
        </w:rPr>
        <w:t xml:space="preserve">  сельсовет муниципального района </w:t>
      </w:r>
      <w:r w:rsidR="001F63C9" w:rsidRPr="001D4C3C">
        <w:rPr>
          <w:sz w:val="26"/>
          <w:szCs w:val="26"/>
        </w:rPr>
        <w:t>Кушнаренковский</w:t>
      </w:r>
      <w:r w:rsidRPr="001D4C3C">
        <w:rPr>
          <w:sz w:val="26"/>
          <w:szCs w:val="26"/>
        </w:rPr>
        <w:t xml:space="preserve"> район РБ об отказе в выдаче постановления о присвоении, изменении, аннулировании адреса объекта недвижимости  на территории.</w:t>
      </w:r>
    </w:p>
    <w:p w:rsidR="00E00639" w:rsidRPr="001D4C3C" w:rsidRDefault="00E00639" w:rsidP="001D4C3C">
      <w:pPr>
        <w:widowControl w:val="0"/>
        <w:tabs>
          <w:tab w:val="left" w:pos="567"/>
        </w:tabs>
        <w:ind w:firstLine="709"/>
        <w:contextualSpacing/>
        <w:jc w:val="both"/>
        <w:rPr>
          <w:sz w:val="26"/>
          <w:szCs w:val="26"/>
        </w:rPr>
      </w:pPr>
    </w:p>
    <w:p w:rsidR="00E00639" w:rsidRPr="001D4C3C" w:rsidRDefault="00E00639" w:rsidP="001D4C3C">
      <w:pPr>
        <w:widowControl w:val="0"/>
        <w:autoSpaceDE w:val="0"/>
        <w:autoSpaceDN w:val="0"/>
        <w:adjustRightInd w:val="0"/>
        <w:ind w:firstLine="709"/>
        <w:jc w:val="both"/>
        <w:outlineLvl w:val="2"/>
        <w:rPr>
          <w:rFonts w:eastAsia="Calibri"/>
          <w:b/>
          <w:sz w:val="26"/>
          <w:szCs w:val="26"/>
        </w:rPr>
      </w:pPr>
      <w:r w:rsidRPr="001D4C3C">
        <w:rPr>
          <w:rFonts w:eastAsia="Calibri"/>
          <w:b/>
          <w:sz w:val="26"/>
          <w:szCs w:val="26"/>
        </w:rPr>
        <w:t xml:space="preserve">Срок предоставления </w:t>
      </w:r>
      <w:r w:rsidRPr="001D4C3C">
        <w:rPr>
          <w:b/>
          <w:bCs/>
          <w:sz w:val="26"/>
          <w:szCs w:val="26"/>
        </w:rPr>
        <w:t>муниципальной</w:t>
      </w:r>
      <w:r w:rsidRPr="001D4C3C">
        <w:rPr>
          <w:rFonts w:eastAsia="Calibri"/>
          <w:b/>
          <w:sz w:val="26"/>
          <w:szCs w:val="26"/>
        </w:rPr>
        <w:t xml:space="preserve"> услуги</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 xml:space="preserve">2.5. Срок предоставления муниципальной услуги не должен превышать десяти рабочих дней с момента регистрации заявления в Уполномоченном органе. </w:t>
      </w:r>
    </w:p>
    <w:p w:rsidR="00E00639" w:rsidRPr="001D4C3C" w:rsidRDefault="00E00639" w:rsidP="001D4C3C">
      <w:pPr>
        <w:widowControl w:val="0"/>
        <w:tabs>
          <w:tab w:val="left" w:pos="567"/>
        </w:tabs>
        <w:ind w:firstLine="709"/>
        <w:contextualSpacing/>
        <w:jc w:val="both"/>
        <w:rPr>
          <w:sz w:val="26"/>
          <w:szCs w:val="26"/>
        </w:rPr>
      </w:pPr>
    </w:p>
    <w:p w:rsidR="00E00639" w:rsidRPr="001D4C3C" w:rsidRDefault="00E00639" w:rsidP="001D4C3C">
      <w:pPr>
        <w:widowControl w:val="0"/>
        <w:autoSpaceDE w:val="0"/>
        <w:autoSpaceDN w:val="0"/>
        <w:adjustRightInd w:val="0"/>
        <w:ind w:firstLine="709"/>
        <w:jc w:val="both"/>
        <w:outlineLvl w:val="2"/>
        <w:rPr>
          <w:rFonts w:eastAsia="Calibri"/>
          <w:b/>
          <w:sz w:val="26"/>
          <w:szCs w:val="26"/>
        </w:rPr>
      </w:pPr>
      <w:r w:rsidRPr="001D4C3C">
        <w:rPr>
          <w:rFonts w:eastAsia="Calibri"/>
          <w:b/>
          <w:sz w:val="26"/>
          <w:szCs w:val="26"/>
        </w:rPr>
        <w:t xml:space="preserve">Перечень нормативных правовых актов, регулирующих отношения, возникающие в связи с предоставлением </w:t>
      </w:r>
      <w:r w:rsidRPr="001D4C3C">
        <w:rPr>
          <w:b/>
          <w:bCs/>
          <w:sz w:val="26"/>
          <w:szCs w:val="26"/>
        </w:rPr>
        <w:t>муниципальной</w:t>
      </w:r>
      <w:r w:rsidRPr="001D4C3C">
        <w:rPr>
          <w:rFonts w:eastAsia="Calibri"/>
          <w:b/>
          <w:sz w:val="26"/>
          <w:szCs w:val="26"/>
        </w:rPr>
        <w:t xml:space="preserve"> услуги</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2.6. Предоставление муниципальной услуги осуществляется в соответствии со следующими нормативными правовыми актами:</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Конституция Российской Федерации («Собрание законодательства Российской Федерации», 2014, № 31, ст. 4398);</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Налоговый кодекс Российской Федерации («Собрание законодательства Российской Федерации», 1998, № 31 ст. 3824);</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ч. 1, ст. 3448);</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t>Федеральный закон от 27 июля 2006 года № 152-ФЗ «О персональных  данных» («Собрание законодательства Российской Феде</w:t>
      </w:r>
      <w:r w:rsidR="00A24149">
        <w:rPr>
          <w:rFonts w:eastAsia="Calibri"/>
          <w:sz w:val="26"/>
          <w:szCs w:val="26"/>
          <w:lang w:eastAsia="en-US"/>
        </w:rPr>
        <w:t>рации», 2006, № 31</w:t>
      </w:r>
      <w:r w:rsidRPr="001D4C3C">
        <w:rPr>
          <w:rFonts w:eastAsia="Calibri"/>
          <w:sz w:val="26"/>
          <w:szCs w:val="26"/>
          <w:lang w:eastAsia="en-US"/>
        </w:rPr>
        <w:t xml:space="preserve">  (1 ч.), ст. 3451);</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t xml:space="preserve">Федеральный закон от 24 ноября 1995 года № 181-ФЗ «О социальной защите инвалидов в Российской Федерации» («Собрание законодательства Российской </w:t>
      </w:r>
      <w:r w:rsidRPr="001D4C3C">
        <w:rPr>
          <w:rFonts w:eastAsia="Calibri"/>
          <w:sz w:val="26"/>
          <w:szCs w:val="26"/>
          <w:lang w:eastAsia="en-US"/>
        </w:rPr>
        <w:lastRenderedPageBreak/>
        <w:t>Федерации», 1995, № 48, ст. 4563);</w:t>
      </w:r>
    </w:p>
    <w:p w:rsidR="00E00639" w:rsidRPr="001D4C3C" w:rsidRDefault="00E00639" w:rsidP="001D4C3C">
      <w:pPr>
        <w:autoSpaceDE w:val="0"/>
        <w:autoSpaceDN w:val="0"/>
        <w:adjustRightInd w:val="0"/>
        <w:ind w:firstLine="709"/>
        <w:jc w:val="both"/>
        <w:rPr>
          <w:rFonts w:eastAsia="Calibri"/>
          <w:sz w:val="26"/>
          <w:szCs w:val="26"/>
          <w:lang w:eastAsia="en-US"/>
        </w:rPr>
      </w:pPr>
      <w:r w:rsidRPr="001D4C3C">
        <w:rPr>
          <w:rFonts w:eastAsia="Calibri"/>
          <w:sz w:val="26"/>
          <w:szCs w:val="26"/>
          <w:lang w:eastAsia="en-US"/>
        </w:rPr>
        <w:t xml:space="preserve">Федеральным </w:t>
      </w:r>
      <w:hyperlink r:id="rId10" w:history="1">
        <w:r w:rsidRPr="001D4C3C">
          <w:rPr>
            <w:rFonts w:eastAsia="Calibri"/>
            <w:sz w:val="26"/>
            <w:szCs w:val="26"/>
            <w:lang w:eastAsia="en-US"/>
          </w:rPr>
          <w:t>законом</w:t>
        </w:r>
      </w:hyperlink>
      <w:r w:rsidRPr="001D4C3C">
        <w:rPr>
          <w:rFonts w:eastAsia="Calibri"/>
          <w:sz w:val="26"/>
          <w:szCs w:val="26"/>
          <w:lang w:eastAsia="en-US"/>
        </w:rPr>
        <w:t xml:space="preserve"> от 13 июля 2015</w:t>
      </w:r>
      <w:r w:rsidRPr="001D4C3C">
        <w:rPr>
          <w:sz w:val="26"/>
          <w:szCs w:val="26"/>
        </w:rPr>
        <w:t xml:space="preserve"> </w:t>
      </w:r>
      <w:r w:rsidRPr="001D4C3C">
        <w:rPr>
          <w:rFonts w:eastAsia="Calibri"/>
          <w:sz w:val="26"/>
          <w:szCs w:val="26"/>
          <w:lang w:eastAsia="en-US"/>
        </w:rPr>
        <w:t>года № 218-ФЗ «О государственной регистрации недвижимости»</w:t>
      </w:r>
      <w:r w:rsidRPr="001D4C3C">
        <w:rPr>
          <w:sz w:val="26"/>
          <w:szCs w:val="26"/>
        </w:rPr>
        <w:t xml:space="preserve"> </w:t>
      </w:r>
      <w:r w:rsidRPr="001D4C3C">
        <w:rPr>
          <w:rFonts w:eastAsia="Calibri"/>
          <w:sz w:val="26"/>
          <w:szCs w:val="26"/>
          <w:lang w:eastAsia="en-US"/>
        </w:rPr>
        <w:t>(Собрание законодательства Российской Федерации, 20 июля 2015года, № 29 (часть I), ст. 4344);</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t>Указ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 2, ст. 74);</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t>Указ Президента Российской Федерации от 06 марта 1997 года № 188 «Об утверждении Перечня сведений конфиденциального характера» («Собрание законодательства Российской Федерации», 1997, № 10, ст. 1127);</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постановление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2014, № 48, ст. 6861);</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2015, № 47, ст. 6596);</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t>Конституция Республики Башкортостан («Ведомости Государственного Собрания - Курултая, Президента и Правительства Республики Башкортостан», 2014, № 9(447), ст. 419);</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t>Закон Республики Башкортостан от 18 марта 2005 года № 162-з «О местном самоуправлении в Республике Башкортостан» («Республика Башкортостан», 2005, № 52(25785));</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t>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2007, № 3 (249), ст. 82);</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2012, № 4 (370), ст. 196);</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2013, № 4(406), ст. 166);</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lastRenderedPageBreak/>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2011, № 22(364), ст. 1742);</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t>постановление Правительства Республики Башкортостан от 18 октября 2016 года № 446 «О перечнях государственных, муниципальных услуг и мер государственной поддержки субъектов малого и среднего предпринимательства, предоставление которых организуется по принципу "одного окна" в Республиканском государственном автономном учреждении Многофункциональный центр предоставления государственных и муниципальных услуг» («Ведомости Государственного Собрания - Курултая, Президента и Правительства Республики Башкортостан», 2016, № 32(542), ст. 1373);</w:t>
      </w:r>
    </w:p>
    <w:p w:rsidR="00E00639" w:rsidRPr="001D4C3C" w:rsidRDefault="00E00639" w:rsidP="001D4C3C">
      <w:pPr>
        <w:widowControl w:val="0"/>
        <w:autoSpaceDE w:val="0"/>
        <w:autoSpaceDN w:val="0"/>
        <w:adjustRightInd w:val="0"/>
        <w:ind w:firstLine="709"/>
        <w:jc w:val="both"/>
        <w:rPr>
          <w:b/>
          <w:sz w:val="26"/>
          <w:szCs w:val="26"/>
        </w:rPr>
      </w:pPr>
      <w:r w:rsidRPr="001D4C3C">
        <w:rPr>
          <w:rFonts w:eastAsia="Calibri"/>
          <w:sz w:val="26"/>
          <w:szCs w:val="26"/>
          <w:lang w:eastAsia="en-US"/>
        </w:rPr>
        <w:t xml:space="preserve">Устав </w:t>
      </w:r>
      <w:r w:rsidRPr="001D4C3C">
        <w:rPr>
          <w:sz w:val="26"/>
          <w:szCs w:val="26"/>
        </w:rPr>
        <w:t xml:space="preserve">сельского поселения </w:t>
      </w:r>
      <w:r w:rsidR="001F63C9" w:rsidRPr="001D4C3C">
        <w:rPr>
          <w:sz w:val="26"/>
          <w:szCs w:val="26"/>
        </w:rPr>
        <w:t>Матвеевский</w:t>
      </w:r>
      <w:r w:rsidRPr="001D4C3C">
        <w:rPr>
          <w:sz w:val="26"/>
          <w:szCs w:val="26"/>
        </w:rPr>
        <w:t xml:space="preserve">  сельсовет муниципального района </w:t>
      </w:r>
      <w:r w:rsidR="001F63C9" w:rsidRPr="001D4C3C">
        <w:rPr>
          <w:sz w:val="26"/>
          <w:szCs w:val="26"/>
        </w:rPr>
        <w:t>Кушнаренковский</w:t>
      </w:r>
      <w:r w:rsidRPr="001D4C3C">
        <w:rPr>
          <w:sz w:val="26"/>
          <w:szCs w:val="26"/>
        </w:rPr>
        <w:t xml:space="preserve"> район РБ.</w:t>
      </w:r>
    </w:p>
    <w:p w:rsidR="00E00639" w:rsidRPr="0057300F" w:rsidRDefault="00E00639" w:rsidP="001D4C3C">
      <w:pPr>
        <w:widowControl w:val="0"/>
        <w:ind w:firstLine="709"/>
        <w:contextualSpacing/>
        <w:jc w:val="both"/>
        <w:rPr>
          <w:sz w:val="26"/>
          <w:szCs w:val="26"/>
        </w:rPr>
      </w:pPr>
      <w:r w:rsidRPr="0057300F">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00639" w:rsidRPr="001D4C3C" w:rsidRDefault="00E00639" w:rsidP="001D4C3C">
      <w:pPr>
        <w:autoSpaceDE w:val="0"/>
        <w:autoSpaceDN w:val="0"/>
        <w:adjustRightInd w:val="0"/>
        <w:ind w:firstLine="709"/>
        <w:jc w:val="both"/>
        <w:rPr>
          <w:sz w:val="26"/>
          <w:szCs w:val="26"/>
        </w:rPr>
      </w:pPr>
      <w:r w:rsidRPr="001D4C3C">
        <w:rPr>
          <w:bCs/>
          <w:sz w:val="26"/>
          <w:szCs w:val="26"/>
        </w:rPr>
        <w:t xml:space="preserve">2.7. </w:t>
      </w:r>
      <w:r w:rsidRPr="001D4C3C">
        <w:rPr>
          <w:sz w:val="26"/>
          <w:szCs w:val="26"/>
        </w:rPr>
        <w:t>Заявителем (Представителем Заявителя) представляются следующие обязательные документы:</w:t>
      </w:r>
    </w:p>
    <w:p w:rsidR="00E00639" w:rsidRPr="001D4C3C" w:rsidRDefault="00E00639" w:rsidP="001D4C3C">
      <w:pPr>
        <w:autoSpaceDE w:val="0"/>
        <w:autoSpaceDN w:val="0"/>
        <w:adjustRightInd w:val="0"/>
        <w:ind w:firstLine="709"/>
        <w:jc w:val="both"/>
        <w:rPr>
          <w:bCs/>
          <w:sz w:val="26"/>
          <w:szCs w:val="26"/>
        </w:rPr>
      </w:pPr>
      <w:r w:rsidRPr="001D4C3C">
        <w:rPr>
          <w:bCs/>
          <w:sz w:val="26"/>
          <w:szCs w:val="26"/>
        </w:rPr>
        <w:t>2.7.1. заявление о присвоении, изменении или аннулировании адреса объекту недвижимости по форме, утвержденной Министерством финансов Российской Федерации и приведенной в Приложении № 2 к настоящему Административному регламенту, поданное в адрес Уполномоченного органа следующими способами:</w:t>
      </w:r>
    </w:p>
    <w:p w:rsidR="00E00639" w:rsidRPr="001D4C3C" w:rsidRDefault="00A24149" w:rsidP="00A24149">
      <w:pPr>
        <w:tabs>
          <w:tab w:val="left" w:pos="1134"/>
        </w:tabs>
        <w:autoSpaceDE w:val="0"/>
        <w:autoSpaceDN w:val="0"/>
        <w:adjustRightInd w:val="0"/>
        <w:jc w:val="both"/>
        <w:rPr>
          <w:bCs/>
          <w:sz w:val="26"/>
          <w:szCs w:val="26"/>
        </w:rPr>
      </w:pPr>
      <w:r>
        <w:rPr>
          <w:sz w:val="26"/>
          <w:szCs w:val="26"/>
        </w:rPr>
        <w:t xml:space="preserve">          - </w:t>
      </w:r>
      <w:r w:rsidR="00E00639" w:rsidRPr="001D4C3C">
        <w:rPr>
          <w:sz w:val="26"/>
          <w:szCs w:val="26"/>
        </w:rPr>
        <w:t xml:space="preserve">на бумажном носителе </w:t>
      </w:r>
      <w:r w:rsidR="00E00639" w:rsidRPr="001D4C3C">
        <w:rPr>
          <w:bCs/>
          <w:sz w:val="26"/>
          <w:szCs w:val="26"/>
        </w:rPr>
        <w:t>при личном обращении в Уполномоченный орган;</w:t>
      </w:r>
    </w:p>
    <w:p w:rsidR="00E00639" w:rsidRPr="001D4C3C" w:rsidRDefault="00A24149" w:rsidP="00A24149">
      <w:pPr>
        <w:tabs>
          <w:tab w:val="left" w:pos="1134"/>
        </w:tabs>
        <w:autoSpaceDE w:val="0"/>
        <w:autoSpaceDN w:val="0"/>
        <w:adjustRightInd w:val="0"/>
        <w:jc w:val="both"/>
        <w:rPr>
          <w:bCs/>
          <w:sz w:val="26"/>
          <w:szCs w:val="26"/>
        </w:rPr>
      </w:pPr>
      <w:r>
        <w:rPr>
          <w:sz w:val="26"/>
          <w:szCs w:val="26"/>
        </w:rPr>
        <w:t xml:space="preserve">          - </w:t>
      </w:r>
      <w:r w:rsidR="00E00639" w:rsidRPr="001D4C3C">
        <w:rPr>
          <w:sz w:val="26"/>
          <w:szCs w:val="26"/>
        </w:rPr>
        <w:t xml:space="preserve">на бумажном носителе </w:t>
      </w:r>
      <w:r w:rsidR="00E00639" w:rsidRPr="001D4C3C">
        <w:rPr>
          <w:bCs/>
          <w:sz w:val="26"/>
          <w:szCs w:val="26"/>
        </w:rPr>
        <w:t>при личном обращении в РГАУ МФЦ;</w:t>
      </w:r>
    </w:p>
    <w:p w:rsidR="00E00639" w:rsidRPr="001D4C3C" w:rsidRDefault="00A24149" w:rsidP="00A24149">
      <w:pPr>
        <w:tabs>
          <w:tab w:val="left" w:pos="1134"/>
        </w:tabs>
        <w:autoSpaceDE w:val="0"/>
        <w:autoSpaceDN w:val="0"/>
        <w:adjustRightInd w:val="0"/>
        <w:jc w:val="both"/>
        <w:rPr>
          <w:bCs/>
          <w:sz w:val="26"/>
          <w:szCs w:val="26"/>
        </w:rPr>
      </w:pPr>
      <w:r>
        <w:rPr>
          <w:sz w:val="26"/>
          <w:szCs w:val="26"/>
        </w:rPr>
        <w:t xml:space="preserve">          - </w:t>
      </w:r>
      <w:r w:rsidR="00E00639" w:rsidRPr="001D4C3C">
        <w:rPr>
          <w:sz w:val="26"/>
          <w:szCs w:val="26"/>
        </w:rPr>
        <w:t>на бумажном носителе посредством почтового отправления с описью вложения и уведомлением о вручении</w:t>
      </w:r>
      <w:r w:rsidR="00E00639" w:rsidRPr="001D4C3C">
        <w:rPr>
          <w:bCs/>
          <w:sz w:val="26"/>
          <w:szCs w:val="26"/>
        </w:rPr>
        <w:t>;</w:t>
      </w:r>
    </w:p>
    <w:p w:rsidR="00E00639" w:rsidRPr="001D4C3C" w:rsidRDefault="00A24149" w:rsidP="00A24149">
      <w:pPr>
        <w:tabs>
          <w:tab w:val="left" w:pos="1134"/>
        </w:tabs>
        <w:autoSpaceDE w:val="0"/>
        <w:autoSpaceDN w:val="0"/>
        <w:adjustRightInd w:val="0"/>
        <w:jc w:val="both"/>
        <w:rPr>
          <w:bCs/>
          <w:sz w:val="26"/>
          <w:szCs w:val="26"/>
        </w:rPr>
      </w:pPr>
      <w:r>
        <w:rPr>
          <w:bCs/>
          <w:sz w:val="26"/>
          <w:szCs w:val="26"/>
        </w:rPr>
        <w:t xml:space="preserve">          - </w:t>
      </w:r>
      <w:r w:rsidR="00E00639" w:rsidRPr="001D4C3C">
        <w:rPr>
          <w:bCs/>
          <w:sz w:val="26"/>
          <w:szCs w:val="26"/>
        </w:rPr>
        <w:t>в форме электронного документа с использованием ЕПГУ и/или РПГУ.</w:t>
      </w:r>
    </w:p>
    <w:p w:rsidR="00E00639" w:rsidRPr="001D4C3C" w:rsidRDefault="00E00639" w:rsidP="001D4C3C">
      <w:pPr>
        <w:autoSpaceDE w:val="0"/>
        <w:autoSpaceDN w:val="0"/>
        <w:adjustRightInd w:val="0"/>
        <w:ind w:firstLine="709"/>
        <w:jc w:val="both"/>
        <w:rPr>
          <w:bCs/>
          <w:sz w:val="26"/>
          <w:szCs w:val="26"/>
        </w:rPr>
      </w:pPr>
      <w:r w:rsidRPr="001D4C3C">
        <w:rPr>
          <w:bCs/>
          <w:sz w:val="26"/>
          <w:szCs w:val="26"/>
        </w:rPr>
        <w:t>В случае образования двух и более объектов адресации в результате преобразования существующего объекта или объектов недвижимости представляется одно заявление на все одновременно образуемые объекты адресации.</w:t>
      </w:r>
    </w:p>
    <w:p w:rsidR="00E00639" w:rsidRPr="001D4C3C" w:rsidRDefault="00E00639" w:rsidP="001D4C3C">
      <w:pPr>
        <w:autoSpaceDE w:val="0"/>
        <w:autoSpaceDN w:val="0"/>
        <w:adjustRightInd w:val="0"/>
        <w:ind w:firstLine="709"/>
        <w:jc w:val="both"/>
        <w:rPr>
          <w:bCs/>
          <w:sz w:val="26"/>
          <w:szCs w:val="26"/>
        </w:rPr>
      </w:pPr>
      <w:r w:rsidRPr="001D4C3C">
        <w:rPr>
          <w:bCs/>
          <w:sz w:val="26"/>
          <w:szCs w:val="26"/>
        </w:rPr>
        <w:t>Заявление подписывается Заявителем либо Представителем Заявителя.</w:t>
      </w:r>
    </w:p>
    <w:p w:rsidR="00E00639" w:rsidRPr="001D4C3C" w:rsidRDefault="00E00639" w:rsidP="001D4C3C">
      <w:pPr>
        <w:autoSpaceDE w:val="0"/>
        <w:autoSpaceDN w:val="0"/>
        <w:adjustRightInd w:val="0"/>
        <w:ind w:firstLine="709"/>
        <w:jc w:val="both"/>
        <w:rPr>
          <w:bCs/>
          <w:sz w:val="26"/>
          <w:szCs w:val="26"/>
        </w:rPr>
      </w:pPr>
      <w:r w:rsidRPr="001D4C3C">
        <w:rPr>
          <w:bCs/>
          <w:sz w:val="26"/>
          <w:szCs w:val="26"/>
        </w:rPr>
        <w:t>2.7.2. Документ, удостоверяющий личность Заявителя, при личном обращении Заявителя или документ, удостоверяющий личность Представителя Заявителя, в случае представления заявления Представителем Заявителя.</w:t>
      </w:r>
    </w:p>
    <w:p w:rsidR="00E00639" w:rsidRPr="001D4C3C" w:rsidRDefault="00E00639" w:rsidP="001D4C3C">
      <w:pPr>
        <w:autoSpaceDE w:val="0"/>
        <w:autoSpaceDN w:val="0"/>
        <w:adjustRightInd w:val="0"/>
        <w:ind w:firstLine="709"/>
        <w:jc w:val="both"/>
        <w:rPr>
          <w:bCs/>
          <w:sz w:val="26"/>
          <w:szCs w:val="26"/>
        </w:rPr>
      </w:pPr>
      <w:r w:rsidRPr="001D4C3C">
        <w:rPr>
          <w:bCs/>
          <w:sz w:val="26"/>
          <w:szCs w:val="26"/>
        </w:rPr>
        <w:t>В случае обращения Заявителя за предоставлением муниципальной услуги через РГАУ МФЦ необходимо представить паспорт гражданина Российской Федерации или иной документ, удостоверяющий личность Заявителя.</w:t>
      </w:r>
    </w:p>
    <w:p w:rsidR="00E00639" w:rsidRPr="001D4C3C" w:rsidRDefault="00E00639" w:rsidP="001D4C3C">
      <w:pPr>
        <w:autoSpaceDE w:val="0"/>
        <w:autoSpaceDN w:val="0"/>
        <w:adjustRightInd w:val="0"/>
        <w:ind w:firstLine="709"/>
        <w:jc w:val="both"/>
        <w:rPr>
          <w:bCs/>
          <w:sz w:val="26"/>
          <w:szCs w:val="26"/>
        </w:rPr>
      </w:pPr>
      <w:bookmarkStart w:id="2" w:name="Par6"/>
      <w:bookmarkEnd w:id="2"/>
      <w:r w:rsidRPr="001D4C3C">
        <w:rPr>
          <w:bCs/>
          <w:sz w:val="26"/>
          <w:szCs w:val="26"/>
        </w:rPr>
        <w:t>2.7.3. Нотариально удостоверенная доверенность или доверенность, приравненная к ней в соответствии с требованиями гражданского законодательства, выданная Представителю Заявителя (при представлении заявления Представителем Заявителя).</w:t>
      </w:r>
    </w:p>
    <w:p w:rsidR="00E00639" w:rsidRPr="001D4C3C" w:rsidRDefault="00E00639" w:rsidP="001D4C3C">
      <w:pPr>
        <w:autoSpaceDE w:val="0"/>
        <w:autoSpaceDN w:val="0"/>
        <w:adjustRightInd w:val="0"/>
        <w:ind w:firstLine="709"/>
        <w:jc w:val="both"/>
        <w:rPr>
          <w:bCs/>
          <w:sz w:val="26"/>
          <w:szCs w:val="26"/>
        </w:rPr>
      </w:pPr>
      <w:r w:rsidRPr="001D4C3C">
        <w:rPr>
          <w:bCs/>
          <w:sz w:val="26"/>
          <w:szCs w:val="26"/>
        </w:rPr>
        <w:t>При представлении заявления в форме электронного документа к такому заявлению прилагается надлежащим образом оформленная доверенность в форме электронного документа.</w:t>
      </w:r>
    </w:p>
    <w:p w:rsidR="00E00639" w:rsidRPr="001D4C3C" w:rsidRDefault="00E00639" w:rsidP="001D4C3C">
      <w:pPr>
        <w:autoSpaceDE w:val="0"/>
        <w:autoSpaceDN w:val="0"/>
        <w:adjustRightInd w:val="0"/>
        <w:ind w:firstLine="709"/>
        <w:jc w:val="both"/>
        <w:rPr>
          <w:bCs/>
          <w:sz w:val="26"/>
          <w:szCs w:val="26"/>
        </w:rPr>
      </w:pPr>
      <w:r w:rsidRPr="001D4C3C">
        <w:rPr>
          <w:bCs/>
          <w:sz w:val="26"/>
          <w:szCs w:val="26"/>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w:t>
      </w:r>
      <w:r w:rsidRPr="001D4C3C">
        <w:rPr>
          <w:bCs/>
          <w:sz w:val="26"/>
          <w:szCs w:val="26"/>
        </w:rPr>
        <w:lastRenderedPageBreak/>
        <w:t>лица предъявляет также документ, подтверждающий его полномочия действовать от имени этого юридического лица, или копию этого документа, подписанную руководителем этого юридического лица.</w:t>
      </w:r>
    </w:p>
    <w:p w:rsidR="00E00639" w:rsidRPr="001D4C3C" w:rsidRDefault="00E00639" w:rsidP="001D4C3C">
      <w:pPr>
        <w:autoSpaceDE w:val="0"/>
        <w:autoSpaceDN w:val="0"/>
        <w:adjustRightInd w:val="0"/>
        <w:ind w:firstLine="709"/>
        <w:jc w:val="both"/>
        <w:rPr>
          <w:bCs/>
          <w:sz w:val="26"/>
          <w:szCs w:val="26"/>
        </w:rPr>
      </w:pPr>
      <w:r w:rsidRPr="001D4C3C">
        <w:rPr>
          <w:bCs/>
          <w:sz w:val="26"/>
          <w:szCs w:val="26"/>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E00639" w:rsidRPr="001D4C3C" w:rsidRDefault="00E00639" w:rsidP="001D4C3C">
      <w:pPr>
        <w:autoSpaceDE w:val="0"/>
        <w:autoSpaceDN w:val="0"/>
        <w:adjustRightInd w:val="0"/>
        <w:ind w:firstLine="709"/>
        <w:jc w:val="both"/>
        <w:rPr>
          <w:bCs/>
          <w:sz w:val="26"/>
          <w:szCs w:val="26"/>
        </w:rPr>
      </w:pPr>
      <w:r w:rsidRPr="001D4C3C">
        <w:rPr>
          <w:bCs/>
          <w:sz w:val="26"/>
          <w:szCs w:val="26"/>
        </w:rPr>
        <w:t>о форме проведения общего собрания собственников помещений в многоквартирном доме (собрание или заочное голосование);</w:t>
      </w:r>
    </w:p>
    <w:p w:rsidR="00E00639" w:rsidRPr="001D4C3C" w:rsidRDefault="00E00639" w:rsidP="001D4C3C">
      <w:pPr>
        <w:autoSpaceDE w:val="0"/>
        <w:autoSpaceDN w:val="0"/>
        <w:adjustRightInd w:val="0"/>
        <w:ind w:firstLine="709"/>
        <w:jc w:val="both"/>
        <w:rPr>
          <w:bCs/>
          <w:sz w:val="26"/>
          <w:szCs w:val="26"/>
        </w:rPr>
      </w:pPr>
      <w:r w:rsidRPr="001D4C3C">
        <w:rPr>
          <w:bCs/>
          <w:sz w:val="26"/>
          <w:szCs w:val="26"/>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E00639" w:rsidRPr="001D4C3C" w:rsidRDefault="00E00639" w:rsidP="001D4C3C">
      <w:pPr>
        <w:autoSpaceDE w:val="0"/>
        <w:autoSpaceDN w:val="0"/>
        <w:adjustRightInd w:val="0"/>
        <w:ind w:firstLine="709"/>
        <w:jc w:val="both"/>
        <w:rPr>
          <w:bCs/>
          <w:sz w:val="26"/>
          <w:szCs w:val="26"/>
        </w:rPr>
      </w:pPr>
      <w:r w:rsidRPr="001D4C3C">
        <w:rPr>
          <w:bCs/>
          <w:sz w:val="26"/>
          <w:szCs w:val="26"/>
        </w:rPr>
        <w:t>о повестке дня общего собрания;</w:t>
      </w:r>
    </w:p>
    <w:p w:rsidR="00E00639" w:rsidRPr="001D4C3C" w:rsidRDefault="00E00639" w:rsidP="001D4C3C">
      <w:pPr>
        <w:autoSpaceDE w:val="0"/>
        <w:autoSpaceDN w:val="0"/>
        <w:adjustRightInd w:val="0"/>
        <w:ind w:firstLine="709"/>
        <w:jc w:val="both"/>
        <w:rPr>
          <w:bCs/>
          <w:sz w:val="26"/>
          <w:szCs w:val="26"/>
        </w:rPr>
      </w:pPr>
      <w:r w:rsidRPr="001D4C3C">
        <w:rPr>
          <w:bCs/>
          <w:sz w:val="26"/>
          <w:szCs w:val="26"/>
        </w:rPr>
        <w:t>о решении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E00639" w:rsidRPr="001D4C3C" w:rsidRDefault="00E00639" w:rsidP="001D4C3C">
      <w:pPr>
        <w:autoSpaceDE w:val="0"/>
        <w:autoSpaceDN w:val="0"/>
        <w:adjustRightInd w:val="0"/>
        <w:ind w:firstLine="709"/>
        <w:jc w:val="both"/>
        <w:rPr>
          <w:bCs/>
          <w:sz w:val="26"/>
          <w:szCs w:val="26"/>
        </w:rPr>
      </w:pPr>
      <w:r w:rsidRPr="001D4C3C">
        <w:rPr>
          <w:bCs/>
          <w:sz w:val="26"/>
          <w:szCs w:val="26"/>
        </w:rPr>
        <w:t>о выборе уполномоченного лица с указанием его паспортных данных;</w:t>
      </w:r>
    </w:p>
    <w:p w:rsidR="00E00639" w:rsidRPr="001D4C3C" w:rsidRDefault="00E00639" w:rsidP="001D4C3C">
      <w:pPr>
        <w:autoSpaceDE w:val="0"/>
        <w:autoSpaceDN w:val="0"/>
        <w:adjustRightInd w:val="0"/>
        <w:ind w:firstLine="709"/>
        <w:jc w:val="both"/>
        <w:rPr>
          <w:bCs/>
          <w:sz w:val="26"/>
          <w:szCs w:val="26"/>
        </w:rPr>
      </w:pPr>
      <w:r w:rsidRPr="001D4C3C">
        <w:rPr>
          <w:bCs/>
          <w:sz w:val="26"/>
          <w:szCs w:val="26"/>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E00639" w:rsidRPr="001D4C3C" w:rsidRDefault="00E00639" w:rsidP="001D4C3C">
      <w:pPr>
        <w:autoSpaceDE w:val="0"/>
        <w:autoSpaceDN w:val="0"/>
        <w:adjustRightInd w:val="0"/>
        <w:ind w:firstLine="709"/>
        <w:jc w:val="both"/>
        <w:rPr>
          <w:bCs/>
          <w:sz w:val="26"/>
          <w:szCs w:val="26"/>
        </w:rPr>
      </w:pPr>
      <w:r w:rsidRPr="001D4C3C">
        <w:rPr>
          <w:bCs/>
          <w:sz w:val="26"/>
          <w:szCs w:val="26"/>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E00639" w:rsidRPr="001D4C3C" w:rsidRDefault="00E00639" w:rsidP="001D4C3C">
      <w:pPr>
        <w:autoSpaceDE w:val="0"/>
        <w:autoSpaceDN w:val="0"/>
        <w:adjustRightInd w:val="0"/>
        <w:ind w:firstLine="709"/>
        <w:jc w:val="both"/>
        <w:rPr>
          <w:bCs/>
          <w:sz w:val="26"/>
          <w:szCs w:val="26"/>
        </w:rPr>
      </w:pPr>
      <w:r w:rsidRPr="001D4C3C">
        <w:rPr>
          <w:bCs/>
          <w:sz w:val="26"/>
          <w:szCs w:val="26"/>
        </w:rPr>
        <w:t>о членах садоводческого, огороднического и(или) дачного некоммерческого объединения граждан, принявших участие в общем собрании;</w:t>
      </w:r>
    </w:p>
    <w:p w:rsidR="00E00639" w:rsidRPr="001D4C3C" w:rsidRDefault="00E00639" w:rsidP="001D4C3C">
      <w:pPr>
        <w:autoSpaceDE w:val="0"/>
        <w:autoSpaceDN w:val="0"/>
        <w:adjustRightInd w:val="0"/>
        <w:ind w:firstLine="709"/>
        <w:jc w:val="both"/>
        <w:rPr>
          <w:bCs/>
          <w:sz w:val="26"/>
          <w:szCs w:val="26"/>
        </w:rPr>
      </w:pPr>
      <w:r w:rsidRPr="001D4C3C">
        <w:rPr>
          <w:bCs/>
          <w:sz w:val="26"/>
          <w:szCs w:val="26"/>
        </w:rPr>
        <w:t>о повестке дня общего собрания;</w:t>
      </w:r>
    </w:p>
    <w:p w:rsidR="00E00639" w:rsidRPr="001D4C3C" w:rsidRDefault="00E00639" w:rsidP="001D4C3C">
      <w:pPr>
        <w:autoSpaceDE w:val="0"/>
        <w:autoSpaceDN w:val="0"/>
        <w:adjustRightInd w:val="0"/>
        <w:ind w:firstLine="709"/>
        <w:jc w:val="both"/>
        <w:rPr>
          <w:bCs/>
          <w:sz w:val="26"/>
          <w:szCs w:val="26"/>
        </w:rPr>
      </w:pPr>
      <w:r w:rsidRPr="001D4C3C">
        <w:rPr>
          <w:bCs/>
          <w:sz w:val="26"/>
          <w:szCs w:val="26"/>
        </w:rPr>
        <w:t>о решении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E00639" w:rsidRPr="001D4C3C" w:rsidRDefault="00E00639" w:rsidP="001D4C3C">
      <w:pPr>
        <w:autoSpaceDE w:val="0"/>
        <w:autoSpaceDN w:val="0"/>
        <w:adjustRightInd w:val="0"/>
        <w:ind w:firstLine="709"/>
        <w:jc w:val="both"/>
        <w:rPr>
          <w:bCs/>
          <w:sz w:val="26"/>
          <w:szCs w:val="26"/>
        </w:rPr>
      </w:pPr>
      <w:r w:rsidRPr="001D4C3C">
        <w:rPr>
          <w:bCs/>
          <w:sz w:val="26"/>
          <w:szCs w:val="26"/>
        </w:rPr>
        <w:t>о выборе уполномоченного лица с указанием его паспортных данных;</w:t>
      </w:r>
    </w:p>
    <w:p w:rsidR="00E00639" w:rsidRPr="001D4C3C" w:rsidRDefault="00E00639" w:rsidP="001D4C3C">
      <w:pPr>
        <w:autoSpaceDE w:val="0"/>
        <w:autoSpaceDN w:val="0"/>
        <w:adjustRightInd w:val="0"/>
        <w:ind w:firstLine="709"/>
        <w:jc w:val="both"/>
        <w:rPr>
          <w:bCs/>
          <w:sz w:val="26"/>
          <w:szCs w:val="26"/>
        </w:rPr>
      </w:pPr>
      <w:r w:rsidRPr="001D4C3C">
        <w:rPr>
          <w:bCs/>
          <w:sz w:val="26"/>
          <w:szCs w:val="26"/>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E00639" w:rsidRPr="001D4C3C" w:rsidRDefault="00E00639" w:rsidP="001D4C3C">
      <w:pPr>
        <w:ind w:firstLine="709"/>
        <w:jc w:val="both"/>
        <w:rPr>
          <w:bCs/>
          <w:color w:val="000000"/>
          <w:sz w:val="26"/>
          <w:szCs w:val="26"/>
          <w:lang w:val="x-none" w:eastAsia="x-none"/>
        </w:rPr>
      </w:pPr>
      <w:r w:rsidRPr="001D4C3C">
        <w:rPr>
          <w:bCs/>
          <w:color w:val="000000"/>
          <w:sz w:val="26"/>
          <w:szCs w:val="26"/>
          <w:lang w:val="x-none" w:eastAsia="x-none"/>
        </w:rPr>
        <w:t xml:space="preserve">2.7.4. Правоустанавливающие документы на земельные участки, права на которые не зарегистрированы в Едином государственном реестре </w:t>
      </w:r>
      <w:r w:rsidRPr="001D4C3C">
        <w:rPr>
          <w:bCs/>
          <w:color w:val="000000"/>
          <w:sz w:val="26"/>
          <w:szCs w:val="26"/>
          <w:lang w:eastAsia="x-none"/>
        </w:rPr>
        <w:t>недвижимости</w:t>
      </w:r>
      <w:r w:rsidRPr="001D4C3C">
        <w:rPr>
          <w:bCs/>
          <w:color w:val="000000"/>
          <w:sz w:val="26"/>
          <w:szCs w:val="26"/>
          <w:lang w:val="x-none" w:eastAsia="x-none"/>
        </w:rPr>
        <w:t xml:space="preserve"> (далее – ЕГРН) (в случае присвоения (аннулирования) адреса земельному участку). </w:t>
      </w:r>
    </w:p>
    <w:p w:rsidR="00E00639" w:rsidRPr="001D4C3C" w:rsidRDefault="00E00639" w:rsidP="001D4C3C">
      <w:pPr>
        <w:autoSpaceDE w:val="0"/>
        <w:autoSpaceDN w:val="0"/>
        <w:adjustRightInd w:val="0"/>
        <w:ind w:firstLine="709"/>
        <w:jc w:val="both"/>
        <w:rPr>
          <w:bCs/>
          <w:sz w:val="26"/>
          <w:szCs w:val="26"/>
        </w:rPr>
      </w:pPr>
      <w:r w:rsidRPr="001D4C3C">
        <w:rPr>
          <w:bCs/>
          <w:sz w:val="26"/>
          <w:szCs w:val="26"/>
        </w:rPr>
        <w:t>2.7.5.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E00639" w:rsidRPr="001D4C3C" w:rsidRDefault="00E00639" w:rsidP="001D4C3C">
      <w:pPr>
        <w:autoSpaceDE w:val="0"/>
        <w:autoSpaceDN w:val="0"/>
        <w:adjustRightInd w:val="0"/>
        <w:ind w:firstLine="709"/>
        <w:jc w:val="both"/>
        <w:rPr>
          <w:bCs/>
          <w:sz w:val="26"/>
          <w:szCs w:val="26"/>
        </w:rPr>
      </w:pPr>
      <w:r w:rsidRPr="001D4C3C">
        <w:rPr>
          <w:bCs/>
          <w:sz w:val="26"/>
          <w:szCs w:val="26"/>
        </w:rPr>
        <w:t>2.7.6.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E00639" w:rsidRPr="001D4C3C" w:rsidRDefault="00E00639" w:rsidP="001D4C3C">
      <w:pPr>
        <w:autoSpaceDE w:val="0"/>
        <w:autoSpaceDN w:val="0"/>
        <w:adjustRightInd w:val="0"/>
        <w:ind w:firstLine="709"/>
        <w:jc w:val="both"/>
        <w:rPr>
          <w:bCs/>
          <w:sz w:val="26"/>
          <w:szCs w:val="26"/>
        </w:rPr>
      </w:pPr>
      <w:bookmarkStart w:id="3" w:name="Par26"/>
      <w:bookmarkEnd w:id="3"/>
      <w:r w:rsidRPr="001D4C3C">
        <w:rPr>
          <w:bCs/>
          <w:sz w:val="26"/>
          <w:szCs w:val="26"/>
        </w:rPr>
        <w:lastRenderedPageBreak/>
        <w:t>2.7.7.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E00639" w:rsidRPr="001D4C3C" w:rsidRDefault="00E00639" w:rsidP="001D4C3C">
      <w:pPr>
        <w:autoSpaceDE w:val="0"/>
        <w:autoSpaceDN w:val="0"/>
        <w:adjustRightInd w:val="0"/>
        <w:ind w:firstLine="709"/>
        <w:jc w:val="both"/>
        <w:rPr>
          <w:bCs/>
          <w:sz w:val="26"/>
          <w:szCs w:val="26"/>
        </w:rPr>
      </w:pPr>
      <w:r w:rsidRPr="001D4C3C">
        <w:rPr>
          <w:bCs/>
          <w:sz w:val="26"/>
          <w:szCs w:val="26"/>
        </w:rPr>
        <w:t>2.7.8. Согласие на обработку персональных данных лица, не являющегося Заявителем по форме согласно приложению № 5 к настоящему Административному регламенту.</w:t>
      </w:r>
    </w:p>
    <w:p w:rsidR="00E00639" w:rsidRPr="001D4C3C" w:rsidRDefault="00E00639" w:rsidP="001D4C3C">
      <w:pPr>
        <w:autoSpaceDE w:val="0"/>
        <w:autoSpaceDN w:val="0"/>
        <w:adjustRightInd w:val="0"/>
        <w:ind w:firstLine="709"/>
        <w:jc w:val="both"/>
        <w:rPr>
          <w:bCs/>
          <w:sz w:val="26"/>
          <w:szCs w:val="26"/>
        </w:rPr>
      </w:pPr>
      <w:r w:rsidRPr="001D4C3C">
        <w:rPr>
          <w:bCs/>
          <w:sz w:val="26"/>
          <w:szCs w:val="26"/>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E00639" w:rsidRPr="001D4C3C" w:rsidRDefault="00E00639" w:rsidP="001D4C3C">
      <w:pPr>
        <w:widowControl w:val="0"/>
        <w:tabs>
          <w:tab w:val="left" w:pos="567"/>
        </w:tabs>
        <w:ind w:firstLine="709"/>
        <w:contextualSpacing/>
        <w:jc w:val="both"/>
        <w:rPr>
          <w:sz w:val="26"/>
          <w:szCs w:val="26"/>
        </w:rPr>
      </w:pPr>
    </w:p>
    <w:p w:rsidR="00E00639" w:rsidRPr="0057300F" w:rsidRDefault="00E00639" w:rsidP="001D4C3C">
      <w:pPr>
        <w:widowControl w:val="0"/>
        <w:tabs>
          <w:tab w:val="left" w:pos="567"/>
        </w:tabs>
        <w:ind w:firstLine="709"/>
        <w:contextualSpacing/>
        <w:jc w:val="both"/>
        <w:rPr>
          <w:sz w:val="26"/>
          <w:szCs w:val="26"/>
        </w:rPr>
      </w:pPr>
      <w:r w:rsidRPr="0057300F">
        <w:rPr>
          <w:rFonts w:eastAsia="Calibri"/>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57300F">
        <w:rPr>
          <w:sz w:val="26"/>
          <w:szCs w:val="26"/>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E00639" w:rsidRPr="001D4C3C" w:rsidRDefault="00E00639" w:rsidP="001D4C3C">
      <w:pPr>
        <w:autoSpaceDE w:val="0"/>
        <w:autoSpaceDN w:val="0"/>
        <w:adjustRightInd w:val="0"/>
        <w:ind w:firstLine="709"/>
        <w:jc w:val="both"/>
        <w:rPr>
          <w:sz w:val="26"/>
          <w:szCs w:val="26"/>
        </w:rPr>
      </w:pPr>
      <w:r w:rsidRPr="001D4C3C">
        <w:rPr>
          <w:sz w:val="26"/>
          <w:szCs w:val="26"/>
        </w:rPr>
        <w:t>2.8. В целях предоставления муниципальной услуги Уполномоченным органом запрашиваются:</w:t>
      </w:r>
    </w:p>
    <w:p w:rsidR="00E00639" w:rsidRPr="001D4C3C" w:rsidRDefault="00E00639" w:rsidP="001D4C3C">
      <w:pPr>
        <w:autoSpaceDE w:val="0"/>
        <w:autoSpaceDN w:val="0"/>
        <w:adjustRightInd w:val="0"/>
        <w:ind w:firstLine="709"/>
        <w:jc w:val="both"/>
        <w:rPr>
          <w:sz w:val="26"/>
          <w:szCs w:val="26"/>
        </w:rPr>
      </w:pPr>
      <w:r w:rsidRPr="001D4C3C">
        <w:rPr>
          <w:sz w:val="26"/>
          <w:szCs w:val="26"/>
        </w:rPr>
        <w:t>2.8.1. В отношении земельных участков:</w:t>
      </w:r>
    </w:p>
    <w:p w:rsidR="00E00639" w:rsidRPr="001D4C3C" w:rsidRDefault="00E00639" w:rsidP="001D4C3C">
      <w:pPr>
        <w:autoSpaceDE w:val="0"/>
        <w:autoSpaceDN w:val="0"/>
        <w:adjustRightInd w:val="0"/>
        <w:ind w:firstLine="709"/>
        <w:jc w:val="both"/>
        <w:rPr>
          <w:sz w:val="26"/>
          <w:szCs w:val="26"/>
        </w:rPr>
      </w:pPr>
      <w:r w:rsidRPr="001D4C3C">
        <w:rPr>
          <w:sz w:val="26"/>
          <w:szCs w:val="26"/>
        </w:rPr>
        <w:t xml:space="preserve">2.8.1.1.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E00639" w:rsidRPr="001D4C3C" w:rsidRDefault="00E00639" w:rsidP="001D4C3C">
      <w:pPr>
        <w:autoSpaceDE w:val="0"/>
        <w:autoSpaceDN w:val="0"/>
        <w:adjustRightInd w:val="0"/>
        <w:ind w:firstLine="709"/>
        <w:jc w:val="both"/>
        <w:rPr>
          <w:sz w:val="26"/>
          <w:szCs w:val="26"/>
        </w:rPr>
      </w:pPr>
      <w:r w:rsidRPr="001D4C3C">
        <w:rPr>
          <w:sz w:val="26"/>
          <w:szCs w:val="26"/>
        </w:rPr>
        <w:t>2.8.1.2.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00639" w:rsidRPr="001D4C3C" w:rsidRDefault="00E00639" w:rsidP="001D4C3C">
      <w:pPr>
        <w:autoSpaceDE w:val="0"/>
        <w:autoSpaceDN w:val="0"/>
        <w:adjustRightInd w:val="0"/>
        <w:ind w:firstLine="709"/>
        <w:jc w:val="both"/>
        <w:rPr>
          <w:sz w:val="26"/>
          <w:szCs w:val="26"/>
        </w:rPr>
      </w:pPr>
      <w:r w:rsidRPr="001D4C3C">
        <w:rPr>
          <w:sz w:val="26"/>
          <w:szCs w:val="26"/>
        </w:rPr>
        <w:t>2.8.1.3. Схема расположения объекта адресации на кадастровом плане или кадастровой карте территории.</w:t>
      </w:r>
    </w:p>
    <w:p w:rsidR="00E00639" w:rsidRPr="001D4C3C" w:rsidRDefault="00E00639" w:rsidP="001D4C3C">
      <w:pPr>
        <w:autoSpaceDE w:val="0"/>
        <w:autoSpaceDN w:val="0"/>
        <w:adjustRightInd w:val="0"/>
        <w:ind w:firstLine="709"/>
        <w:jc w:val="both"/>
        <w:rPr>
          <w:sz w:val="26"/>
          <w:szCs w:val="26"/>
        </w:rPr>
      </w:pPr>
      <w:r w:rsidRPr="001D4C3C">
        <w:rPr>
          <w:sz w:val="26"/>
          <w:szCs w:val="26"/>
        </w:rPr>
        <w:t>2.8.2. В отношении зданий, сооружений и объектов незавершенного строительства:</w:t>
      </w:r>
    </w:p>
    <w:p w:rsidR="00E00639" w:rsidRPr="001D4C3C" w:rsidRDefault="00E00639" w:rsidP="001D4C3C">
      <w:pPr>
        <w:autoSpaceDE w:val="0"/>
        <w:autoSpaceDN w:val="0"/>
        <w:adjustRightInd w:val="0"/>
        <w:ind w:firstLine="709"/>
        <w:jc w:val="both"/>
        <w:rPr>
          <w:sz w:val="26"/>
          <w:szCs w:val="26"/>
        </w:rPr>
      </w:pPr>
      <w:r w:rsidRPr="001D4C3C">
        <w:rPr>
          <w:sz w:val="26"/>
          <w:szCs w:val="26"/>
        </w:rPr>
        <w:t>2.8.2.1.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E00639" w:rsidRPr="001D4C3C" w:rsidRDefault="00E00639" w:rsidP="001D4C3C">
      <w:pPr>
        <w:autoSpaceDE w:val="0"/>
        <w:autoSpaceDN w:val="0"/>
        <w:adjustRightInd w:val="0"/>
        <w:ind w:firstLine="709"/>
        <w:jc w:val="both"/>
        <w:rPr>
          <w:sz w:val="26"/>
          <w:szCs w:val="26"/>
        </w:rPr>
      </w:pPr>
      <w:r w:rsidRPr="001D4C3C">
        <w:rPr>
          <w:sz w:val="26"/>
          <w:szCs w:val="26"/>
        </w:rPr>
        <w:t>2.8.2.2.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00639" w:rsidRPr="001D4C3C" w:rsidRDefault="00E00639" w:rsidP="001D4C3C">
      <w:pPr>
        <w:autoSpaceDE w:val="0"/>
        <w:autoSpaceDN w:val="0"/>
        <w:adjustRightInd w:val="0"/>
        <w:ind w:firstLine="709"/>
        <w:jc w:val="both"/>
        <w:rPr>
          <w:sz w:val="26"/>
          <w:szCs w:val="26"/>
        </w:rPr>
      </w:pPr>
      <w:r w:rsidRPr="001D4C3C">
        <w:rPr>
          <w:sz w:val="26"/>
          <w:szCs w:val="26"/>
        </w:rPr>
        <w:t>2.8.2.3.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00639" w:rsidRPr="001D4C3C" w:rsidRDefault="00E00639" w:rsidP="001D4C3C">
      <w:pPr>
        <w:autoSpaceDE w:val="0"/>
        <w:autoSpaceDN w:val="0"/>
        <w:adjustRightInd w:val="0"/>
        <w:ind w:firstLine="709"/>
        <w:jc w:val="both"/>
        <w:rPr>
          <w:sz w:val="26"/>
          <w:szCs w:val="26"/>
        </w:rPr>
      </w:pPr>
      <w:r w:rsidRPr="001D4C3C">
        <w:rPr>
          <w:sz w:val="26"/>
          <w:szCs w:val="26"/>
        </w:rPr>
        <w:t>2.8.3. В отношении помещений:</w:t>
      </w:r>
    </w:p>
    <w:p w:rsidR="00E00639" w:rsidRPr="001D4C3C" w:rsidRDefault="00E00639" w:rsidP="001D4C3C">
      <w:pPr>
        <w:autoSpaceDE w:val="0"/>
        <w:autoSpaceDN w:val="0"/>
        <w:adjustRightInd w:val="0"/>
        <w:ind w:firstLine="709"/>
        <w:jc w:val="both"/>
        <w:rPr>
          <w:sz w:val="26"/>
          <w:szCs w:val="26"/>
        </w:rPr>
      </w:pPr>
      <w:r w:rsidRPr="001D4C3C">
        <w:rPr>
          <w:sz w:val="26"/>
          <w:szCs w:val="26"/>
        </w:rPr>
        <w:t>2.8.3.1.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E00639" w:rsidRPr="001D4C3C" w:rsidRDefault="00E00639" w:rsidP="001D4C3C">
      <w:pPr>
        <w:autoSpaceDE w:val="0"/>
        <w:autoSpaceDN w:val="0"/>
        <w:adjustRightInd w:val="0"/>
        <w:ind w:firstLine="709"/>
        <w:jc w:val="both"/>
        <w:rPr>
          <w:sz w:val="26"/>
          <w:szCs w:val="26"/>
        </w:rPr>
      </w:pPr>
      <w:r w:rsidRPr="001D4C3C">
        <w:rPr>
          <w:sz w:val="26"/>
          <w:szCs w:val="26"/>
        </w:rPr>
        <w:t>2.8.3.2.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00639" w:rsidRPr="001D4C3C" w:rsidRDefault="00E00639" w:rsidP="001D4C3C">
      <w:pPr>
        <w:autoSpaceDE w:val="0"/>
        <w:autoSpaceDN w:val="0"/>
        <w:adjustRightInd w:val="0"/>
        <w:ind w:firstLine="709"/>
        <w:jc w:val="both"/>
        <w:rPr>
          <w:sz w:val="26"/>
          <w:szCs w:val="26"/>
        </w:rPr>
      </w:pPr>
      <w:r w:rsidRPr="001D4C3C">
        <w:rPr>
          <w:sz w:val="26"/>
          <w:szCs w:val="26"/>
        </w:rPr>
        <w:lastRenderedPageBreak/>
        <w:t>2.8.3.3.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E00639" w:rsidRPr="001D4C3C" w:rsidRDefault="00E00639" w:rsidP="001D4C3C">
      <w:pPr>
        <w:autoSpaceDE w:val="0"/>
        <w:autoSpaceDN w:val="0"/>
        <w:adjustRightInd w:val="0"/>
        <w:ind w:firstLine="709"/>
        <w:jc w:val="both"/>
        <w:rPr>
          <w:sz w:val="26"/>
          <w:szCs w:val="26"/>
        </w:rPr>
      </w:pPr>
      <w:bookmarkStart w:id="4" w:name="Par16"/>
      <w:bookmarkEnd w:id="4"/>
      <w:r w:rsidRPr="001D4C3C">
        <w:rPr>
          <w:sz w:val="26"/>
          <w:szCs w:val="26"/>
        </w:rPr>
        <w:t>2.9. В целях предоставления муниципальной услуги по аннулированию адреса объекта адресации Уполномоченным органом запрашиваются:</w:t>
      </w:r>
    </w:p>
    <w:p w:rsidR="00E00639" w:rsidRPr="001D4C3C" w:rsidRDefault="00E00639" w:rsidP="001D4C3C">
      <w:pPr>
        <w:autoSpaceDE w:val="0"/>
        <w:autoSpaceDN w:val="0"/>
        <w:adjustRightInd w:val="0"/>
        <w:ind w:firstLine="709"/>
        <w:jc w:val="both"/>
        <w:rPr>
          <w:sz w:val="26"/>
          <w:szCs w:val="26"/>
        </w:rPr>
      </w:pPr>
      <w:r w:rsidRPr="001D4C3C">
        <w:rPr>
          <w:sz w:val="26"/>
          <w:szCs w:val="26"/>
        </w:rPr>
        <w:t>2.9.1. В отношении земельных участков:</w:t>
      </w:r>
    </w:p>
    <w:p w:rsidR="00E00639" w:rsidRPr="001D4C3C" w:rsidRDefault="00E00639" w:rsidP="001D4C3C">
      <w:pPr>
        <w:autoSpaceDE w:val="0"/>
        <w:autoSpaceDN w:val="0"/>
        <w:adjustRightInd w:val="0"/>
        <w:ind w:firstLine="709"/>
        <w:jc w:val="both"/>
        <w:rPr>
          <w:sz w:val="26"/>
          <w:szCs w:val="26"/>
        </w:rPr>
      </w:pPr>
      <w:r w:rsidRPr="001D4C3C">
        <w:rPr>
          <w:sz w:val="26"/>
          <w:szCs w:val="26"/>
        </w:rPr>
        <w:t>2.9.1.1. Выписка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E00639" w:rsidRPr="001D4C3C" w:rsidRDefault="00E00639" w:rsidP="001D4C3C">
      <w:pPr>
        <w:autoSpaceDE w:val="0"/>
        <w:autoSpaceDN w:val="0"/>
        <w:adjustRightInd w:val="0"/>
        <w:ind w:firstLine="709"/>
        <w:jc w:val="both"/>
        <w:rPr>
          <w:sz w:val="26"/>
          <w:szCs w:val="26"/>
        </w:rPr>
      </w:pPr>
      <w:r w:rsidRPr="001D4C3C">
        <w:rPr>
          <w:sz w:val="26"/>
          <w:szCs w:val="26"/>
        </w:rPr>
        <w:t>2.9.1.2.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E00639" w:rsidRPr="001D4C3C" w:rsidRDefault="00E00639" w:rsidP="001D4C3C">
      <w:pPr>
        <w:autoSpaceDE w:val="0"/>
        <w:autoSpaceDN w:val="0"/>
        <w:adjustRightInd w:val="0"/>
        <w:ind w:firstLine="709"/>
        <w:jc w:val="both"/>
        <w:rPr>
          <w:sz w:val="26"/>
          <w:szCs w:val="26"/>
        </w:rPr>
      </w:pPr>
      <w:r w:rsidRPr="001D4C3C">
        <w:rPr>
          <w:sz w:val="26"/>
          <w:szCs w:val="26"/>
        </w:rPr>
        <w:t>2.9.2. В отношении зданий, сооружений и объектов незавершенного строительства:</w:t>
      </w:r>
    </w:p>
    <w:p w:rsidR="00E00639" w:rsidRPr="001D4C3C" w:rsidRDefault="00E00639" w:rsidP="001D4C3C">
      <w:pPr>
        <w:autoSpaceDE w:val="0"/>
        <w:autoSpaceDN w:val="0"/>
        <w:adjustRightInd w:val="0"/>
        <w:ind w:firstLine="709"/>
        <w:jc w:val="both"/>
        <w:rPr>
          <w:sz w:val="26"/>
          <w:szCs w:val="26"/>
        </w:rPr>
      </w:pPr>
      <w:r w:rsidRPr="001D4C3C">
        <w:rPr>
          <w:sz w:val="26"/>
          <w:szCs w:val="26"/>
        </w:rPr>
        <w:t>2.9.2.1. 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E00639" w:rsidRPr="001D4C3C" w:rsidRDefault="00E00639" w:rsidP="001D4C3C">
      <w:pPr>
        <w:autoSpaceDE w:val="0"/>
        <w:autoSpaceDN w:val="0"/>
        <w:adjustRightInd w:val="0"/>
        <w:ind w:firstLine="709"/>
        <w:jc w:val="both"/>
        <w:rPr>
          <w:sz w:val="26"/>
          <w:szCs w:val="26"/>
        </w:rPr>
      </w:pPr>
      <w:r w:rsidRPr="001D4C3C">
        <w:rPr>
          <w:sz w:val="26"/>
          <w:szCs w:val="26"/>
        </w:rPr>
        <w:t>2.9.2.2.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E00639" w:rsidRPr="001D4C3C" w:rsidRDefault="00E00639" w:rsidP="001D4C3C">
      <w:pPr>
        <w:autoSpaceDE w:val="0"/>
        <w:autoSpaceDN w:val="0"/>
        <w:adjustRightInd w:val="0"/>
        <w:ind w:firstLine="709"/>
        <w:jc w:val="both"/>
        <w:rPr>
          <w:sz w:val="26"/>
          <w:szCs w:val="26"/>
        </w:rPr>
      </w:pPr>
      <w:r w:rsidRPr="001D4C3C">
        <w:rPr>
          <w:sz w:val="26"/>
          <w:szCs w:val="26"/>
        </w:rPr>
        <w:t>2.9.3. В отношении помещений:</w:t>
      </w:r>
    </w:p>
    <w:p w:rsidR="00E00639" w:rsidRPr="001D4C3C" w:rsidRDefault="00E00639" w:rsidP="001D4C3C">
      <w:pPr>
        <w:autoSpaceDE w:val="0"/>
        <w:autoSpaceDN w:val="0"/>
        <w:adjustRightInd w:val="0"/>
        <w:ind w:firstLine="709"/>
        <w:jc w:val="both"/>
        <w:rPr>
          <w:sz w:val="26"/>
          <w:szCs w:val="26"/>
        </w:rPr>
      </w:pPr>
      <w:r w:rsidRPr="001D4C3C">
        <w:rPr>
          <w:sz w:val="26"/>
          <w:szCs w:val="26"/>
        </w:rPr>
        <w:t>2.9.3.1. 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E00639" w:rsidRPr="001D4C3C" w:rsidRDefault="00E00639" w:rsidP="001D4C3C">
      <w:pPr>
        <w:autoSpaceDE w:val="0"/>
        <w:autoSpaceDN w:val="0"/>
        <w:adjustRightInd w:val="0"/>
        <w:ind w:firstLine="709"/>
        <w:jc w:val="both"/>
        <w:rPr>
          <w:sz w:val="26"/>
          <w:szCs w:val="26"/>
        </w:rPr>
      </w:pPr>
      <w:r w:rsidRPr="001D4C3C">
        <w:rPr>
          <w:sz w:val="26"/>
          <w:szCs w:val="26"/>
        </w:rPr>
        <w:t>2.9.3.2.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E00639" w:rsidRPr="001D4C3C" w:rsidRDefault="00E00639" w:rsidP="001D4C3C">
      <w:pPr>
        <w:autoSpaceDE w:val="0"/>
        <w:autoSpaceDN w:val="0"/>
        <w:adjustRightInd w:val="0"/>
        <w:ind w:firstLine="709"/>
        <w:jc w:val="both"/>
        <w:rPr>
          <w:sz w:val="26"/>
          <w:szCs w:val="26"/>
        </w:rPr>
      </w:pPr>
      <w:r w:rsidRPr="001D4C3C">
        <w:rPr>
          <w:sz w:val="26"/>
          <w:szCs w:val="26"/>
        </w:rPr>
        <w:t>2.9.3.3.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00639" w:rsidRPr="001D4C3C" w:rsidRDefault="00E00639" w:rsidP="001D4C3C">
      <w:pPr>
        <w:autoSpaceDE w:val="0"/>
        <w:autoSpaceDN w:val="0"/>
        <w:adjustRightInd w:val="0"/>
        <w:ind w:firstLine="709"/>
        <w:jc w:val="both"/>
        <w:rPr>
          <w:sz w:val="26"/>
          <w:szCs w:val="26"/>
        </w:rPr>
      </w:pPr>
      <w:r w:rsidRPr="001D4C3C">
        <w:rPr>
          <w:sz w:val="26"/>
          <w:szCs w:val="26"/>
        </w:rPr>
        <w:t>2.9.3.4.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E00639" w:rsidRPr="001D4C3C" w:rsidRDefault="00E00639" w:rsidP="001D4C3C">
      <w:pPr>
        <w:autoSpaceDE w:val="0"/>
        <w:autoSpaceDN w:val="0"/>
        <w:adjustRightInd w:val="0"/>
        <w:ind w:firstLine="709"/>
        <w:jc w:val="both"/>
        <w:rPr>
          <w:sz w:val="26"/>
          <w:szCs w:val="26"/>
        </w:rPr>
      </w:pPr>
      <w:bookmarkStart w:id="5" w:name="Par31"/>
      <w:bookmarkEnd w:id="5"/>
      <w:r w:rsidRPr="001D4C3C">
        <w:rPr>
          <w:sz w:val="26"/>
          <w:szCs w:val="26"/>
        </w:rPr>
        <w:t xml:space="preserve">2.10. Документы, указанные в </w:t>
      </w:r>
      <w:hyperlink w:anchor="Par0" w:history="1">
        <w:r w:rsidRPr="001D4C3C">
          <w:rPr>
            <w:sz w:val="26"/>
            <w:szCs w:val="26"/>
          </w:rPr>
          <w:t>пунктах 2.8 и 2.9</w:t>
        </w:r>
      </w:hyperlink>
      <w:r w:rsidRPr="001D4C3C">
        <w:rPr>
          <w:sz w:val="26"/>
          <w:szCs w:val="26"/>
        </w:rPr>
        <w:t xml:space="preserve">, могут быть представлены Заявителем по собственной инициативе. </w:t>
      </w:r>
    </w:p>
    <w:p w:rsidR="00E00639" w:rsidRPr="001D4C3C" w:rsidRDefault="00E00639" w:rsidP="001D4C3C">
      <w:pPr>
        <w:autoSpaceDE w:val="0"/>
        <w:autoSpaceDN w:val="0"/>
        <w:adjustRightInd w:val="0"/>
        <w:ind w:firstLine="709"/>
        <w:jc w:val="both"/>
        <w:rPr>
          <w:spacing w:val="-4"/>
          <w:sz w:val="26"/>
          <w:szCs w:val="26"/>
        </w:rPr>
      </w:pPr>
      <w:r w:rsidRPr="001D4C3C">
        <w:rPr>
          <w:spacing w:val="-4"/>
          <w:sz w:val="26"/>
          <w:szCs w:val="26"/>
        </w:rPr>
        <w:lastRenderedPageBreak/>
        <w:t>2.11</w:t>
      </w:r>
      <w:r w:rsidRPr="001D4C3C">
        <w:rPr>
          <w:sz w:val="26"/>
          <w:szCs w:val="26"/>
        </w:rPr>
        <w:t xml:space="preserve"> </w:t>
      </w:r>
      <w:r w:rsidRPr="001D4C3C">
        <w:rPr>
          <w:spacing w:val="-4"/>
          <w:sz w:val="26"/>
          <w:szCs w:val="26"/>
        </w:rPr>
        <w:t>Непредставление Заявителем документов, указанных в пунктах 2.8 и 2.9 Административного регламента не является основанием для отказа Заявителю в предоставлении муниципальной услуги.</w:t>
      </w:r>
    </w:p>
    <w:p w:rsidR="00E00639" w:rsidRPr="001D4C3C" w:rsidRDefault="00E00639" w:rsidP="001D4C3C">
      <w:pPr>
        <w:autoSpaceDE w:val="0"/>
        <w:autoSpaceDN w:val="0"/>
        <w:adjustRightInd w:val="0"/>
        <w:ind w:firstLine="709"/>
        <w:jc w:val="both"/>
        <w:rPr>
          <w:b/>
          <w:sz w:val="26"/>
          <w:szCs w:val="26"/>
        </w:rPr>
      </w:pPr>
    </w:p>
    <w:p w:rsidR="00E00639" w:rsidRPr="001D4C3C" w:rsidRDefault="00E00639" w:rsidP="001D4C3C">
      <w:pPr>
        <w:autoSpaceDE w:val="0"/>
        <w:autoSpaceDN w:val="0"/>
        <w:adjustRightInd w:val="0"/>
        <w:ind w:firstLine="709"/>
        <w:jc w:val="both"/>
        <w:rPr>
          <w:b/>
          <w:sz w:val="26"/>
          <w:szCs w:val="26"/>
        </w:rPr>
      </w:pPr>
      <w:r w:rsidRPr="001D4C3C">
        <w:rPr>
          <w:b/>
          <w:sz w:val="26"/>
          <w:szCs w:val="26"/>
        </w:rPr>
        <w:t>Указание на запрет требовать от Заявителя</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2.12. Уполномоченный орган не вправе требовать от Заявителя:</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t>2.12.1. При предоставлении муниципальных услуг в электронной форме с использованием ЕПГУ т/или РПГУ запрещено:</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t>- требовать от Заявителя предоставления документов, подтверждающих внесение Заявителем платы за предоставление государственной услуги.</w:t>
      </w:r>
    </w:p>
    <w:p w:rsidR="00E00639" w:rsidRPr="001D4C3C" w:rsidRDefault="00E00639" w:rsidP="001D4C3C">
      <w:pPr>
        <w:autoSpaceDE w:val="0"/>
        <w:autoSpaceDN w:val="0"/>
        <w:adjustRightInd w:val="0"/>
        <w:ind w:firstLine="709"/>
        <w:jc w:val="both"/>
        <w:rPr>
          <w:sz w:val="26"/>
          <w:szCs w:val="26"/>
        </w:rPr>
      </w:pPr>
    </w:p>
    <w:p w:rsidR="00E00639" w:rsidRPr="001D4C3C" w:rsidRDefault="00E00639" w:rsidP="001D4C3C">
      <w:pPr>
        <w:autoSpaceDE w:val="0"/>
        <w:autoSpaceDN w:val="0"/>
        <w:adjustRightInd w:val="0"/>
        <w:ind w:firstLine="709"/>
        <w:jc w:val="both"/>
        <w:rPr>
          <w:rFonts w:eastAsia="Calibri"/>
          <w:b/>
          <w:sz w:val="26"/>
          <w:szCs w:val="26"/>
        </w:rPr>
      </w:pPr>
      <w:r w:rsidRPr="001D4C3C">
        <w:rPr>
          <w:rFonts w:eastAsia="Calibri"/>
          <w:b/>
          <w:sz w:val="26"/>
          <w:szCs w:val="26"/>
        </w:rPr>
        <w:t>Исчерпывающий перечень оснований для отказа в приеме документов, необходимых для предоставления муниципальной услуги</w:t>
      </w:r>
    </w:p>
    <w:p w:rsidR="00E00639" w:rsidRPr="001D4C3C" w:rsidRDefault="00E00639" w:rsidP="001D4C3C">
      <w:pPr>
        <w:autoSpaceDE w:val="0"/>
        <w:autoSpaceDN w:val="0"/>
        <w:adjustRightInd w:val="0"/>
        <w:ind w:firstLine="709"/>
        <w:jc w:val="both"/>
        <w:rPr>
          <w:sz w:val="26"/>
          <w:szCs w:val="26"/>
        </w:rPr>
      </w:pPr>
      <w:r w:rsidRPr="001D4C3C">
        <w:rPr>
          <w:sz w:val="26"/>
          <w:szCs w:val="26"/>
        </w:rPr>
        <w:t>2.13. Основания для отказа в приеме (регистрации) заявления на предоставление муниципальной услуги отсутствуют.</w:t>
      </w:r>
    </w:p>
    <w:p w:rsidR="00E00639" w:rsidRPr="001D4C3C" w:rsidRDefault="00E00639" w:rsidP="001D4C3C">
      <w:pPr>
        <w:autoSpaceDE w:val="0"/>
        <w:autoSpaceDN w:val="0"/>
        <w:adjustRightInd w:val="0"/>
        <w:ind w:firstLine="709"/>
        <w:jc w:val="both"/>
        <w:rPr>
          <w:sz w:val="26"/>
          <w:szCs w:val="26"/>
        </w:rPr>
      </w:pPr>
      <w:r w:rsidRPr="001D4C3C">
        <w:rPr>
          <w:sz w:val="26"/>
          <w:szCs w:val="26"/>
        </w:rPr>
        <w:t>2.14. Заявление, поданное в форме электронного документа с использованием ЕПГУ и/или РПГУ, к рассмотрению не принимается если:</w:t>
      </w:r>
    </w:p>
    <w:p w:rsidR="00E00639" w:rsidRPr="001D4C3C" w:rsidRDefault="00E00639" w:rsidP="001D4C3C">
      <w:pPr>
        <w:autoSpaceDE w:val="0"/>
        <w:autoSpaceDN w:val="0"/>
        <w:adjustRightInd w:val="0"/>
        <w:ind w:firstLine="709"/>
        <w:jc w:val="both"/>
        <w:rPr>
          <w:sz w:val="26"/>
          <w:szCs w:val="26"/>
        </w:rPr>
      </w:pPr>
      <w:r w:rsidRPr="001D4C3C">
        <w:rPr>
          <w:sz w:val="26"/>
          <w:szCs w:val="26"/>
        </w:rPr>
        <w:t xml:space="preserve">2.14.1. Некорректное заполнение обязательных полей в форме интерактивного запроса ЕПГУ и/или РПГУ (отсутствие заполнения, недостоверное, неполное либо </w:t>
      </w:r>
      <w:r w:rsidRPr="001D4C3C">
        <w:rPr>
          <w:sz w:val="26"/>
          <w:szCs w:val="26"/>
        </w:rPr>
        <w:lastRenderedPageBreak/>
        <w:t>неправильное, не соответствующее требованиям, установленным Административным регламентом).</w:t>
      </w:r>
    </w:p>
    <w:p w:rsidR="00E00639" w:rsidRPr="001D4C3C" w:rsidRDefault="00E00639" w:rsidP="001D4C3C">
      <w:pPr>
        <w:autoSpaceDE w:val="0"/>
        <w:autoSpaceDN w:val="0"/>
        <w:adjustRightInd w:val="0"/>
        <w:ind w:firstLine="709"/>
        <w:jc w:val="both"/>
        <w:rPr>
          <w:sz w:val="26"/>
          <w:szCs w:val="26"/>
        </w:rPr>
      </w:pPr>
      <w:r w:rsidRPr="001D4C3C">
        <w:rPr>
          <w:sz w:val="26"/>
          <w:szCs w:val="26"/>
        </w:rPr>
        <w:t>2.14.2.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00639" w:rsidRPr="001D4C3C" w:rsidRDefault="00E00639" w:rsidP="001D4C3C">
      <w:pPr>
        <w:autoSpaceDE w:val="0"/>
        <w:autoSpaceDN w:val="0"/>
        <w:adjustRightInd w:val="0"/>
        <w:ind w:firstLine="709"/>
        <w:jc w:val="both"/>
        <w:rPr>
          <w:sz w:val="26"/>
          <w:szCs w:val="26"/>
        </w:rPr>
      </w:pPr>
      <w:r w:rsidRPr="001D4C3C">
        <w:rPr>
          <w:sz w:val="26"/>
          <w:szCs w:val="26"/>
        </w:rPr>
        <w:t>2.14.3. Подача запроса и иных документов в электронной форме, подписанных с использованием простой электронной подписи, не принадлежащей Заявителю.</w:t>
      </w:r>
    </w:p>
    <w:p w:rsidR="00E00639" w:rsidRPr="001D4C3C" w:rsidRDefault="00E00639" w:rsidP="001D4C3C">
      <w:pPr>
        <w:autoSpaceDE w:val="0"/>
        <w:autoSpaceDN w:val="0"/>
        <w:adjustRightInd w:val="0"/>
        <w:ind w:firstLine="709"/>
        <w:jc w:val="both"/>
        <w:rPr>
          <w:sz w:val="26"/>
          <w:szCs w:val="26"/>
        </w:rPr>
      </w:pPr>
      <w:r w:rsidRPr="001D4C3C">
        <w:rPr>
          <w:sz w:val="26"/>
          <w:szCs w:val="26"/>
        </w:rPr>
        <w:t>2.15. В случае подачи заявления через ЕПГУ и/или РПГУ отказ в приеме заявления на предоставление муниципальной услуги в виде электронного документа направляется в личный кабинет Заявителя (Представителя Заявителя) в срок не позднее следующего рабочего дня после поступления требования Заявителя.</w:t>
      </w:r>
    </w:p>
    <w:p w:rsidR="00E00639" w:rsidRPr="001D4C3C" w:rsidRDefault="00E00639" w:rsidP="001D4C3C">
      <w:pPr>
        <w:widowControl w:val="0"/>
        <w:tabs>
          <w:tab w:val="left" w:pos="567"/>
        </w:tabs>
        <w:ind w:firstLine="709"/>
        <w:contextualSpacing/>
        <w:jc w:val="both"/>
        <w:rPr>
          <w:sz w:val="26"/>
          <w:szCs w:val="26"/>
        </w:rPr>
      </w:pPr>
    </w:p>
    <w:p w:rsidR="00E00639" w:rsidRPr="001D4C3C" w:rsidRDefault="00E00639" w:rsidP="001D4C3C">
      <w:pPr>
        <w:widowControl w:val="0"/>
        <w:autoSpaceDE w:val="0"/>
        <w:autoSpaceDN w:val="0"/>
        <w:adjustRightInd w:val="0"/>
        <w:ind w:firstLine="709"/>
        <w:jc w:val="both"/>
        <w:outlineLvl w:val="2"/>
        <w:rPr>
          <w:rFonts w:eastAsia="Calibri"/>
          <w:b/>
          <w:sz w:val="26"/>
          <w:szCs w:val="26"/>
        </w:rPr>
      </w:pPr>
      <w:r w:rsidRPr="001D4C3C">
        <w:rPr>
          <w:rFonts w:eastAsia="Calibri"/>
          <w:b/>
          <w:sz w:val="26"/>
          <w:szCs w:val="26"/>
        </w:rPr>
        <w:t>Исчерпывающий перечень оснований для приостановления или отказа в предоставлении муниципальной услуги</w:t>
      </w:r>
    </w:p>
    <w:p w:rsidR="00E00639" w:rsidRPr="001D4C3C" w:rsidRDefault="00E00639" w:rsidP="001D4C3C">
      <w:pPr>
        <w:widowControl w:val="0"/>
        <w:autoSpaceDE w:val="0"/>
        <w:autoSpaceDN w:val="0"/>
        <w:adjustRightInd w:val="0"/>
        <w:ind w:firstLine="709"/>
        <w:jc w:val="both"/>
        <w:rPr>
          <w:rFonts w:eastAsia="Calibri"/>
          <w:sz w:val="26"/>
          <w:szCs w:val="26"/>
        </w:rPr>
      </w:pPr>
      <w:r w:rsidRPr="001D4C3C">
        <w:rPr>
          <w:rFonts w:eastAsia="Calibri"/>
          <w:sz w:val="26"/>
          <w:szCs w:val="26"/>
        </w:rPr>
        <w:t xml:space="preserve">2.16. Основания для приостановления предоставления муниципальной услуги отсутствуют. </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2.17. Основания для отказа в предоставлении муниципальной услуги:</w:t>
      </w:r>
    </w:p>
    <w:p w:rsidR="00E00639" w:rsidRPr="001D4C3C" w:rsidRDefault="00E00639" w:rsidP="001D4C3C">
      <w:pPr>
        <w:autoSpaceDE w:val="0"/>
        <w:autoSpaceDN w:val="0"/>
        <w:adjustRightInd w:val="0"/>
        <w:ind w:firstLine="709"/>
        <w:jc w:val="both"/>
        <w:rPr>
          <w:sz w:val="26"/>
          <w:szCs w:val="26"/>
        </w:rPr>
      </w:pPr>
      <w:r w:rsidRPr="001D4C3C">
        <w:rPr>
          <w:sz w:val="26"/>
          <w:szCs w:val="26"/>
        </w:rPr>
        <w:t>с заявлением о присвоении или аннулировании адреса объекту адресации обратилось лицо, не указанное в пунктах 1.3 и 1.4 настоящего Административного регламента;</w:t>
      </w:r>
    </w:p>
    <w:p w:rsidR="00E00639" w:rsidRPr="001D4C3C" w:rsidRDefault="00E00639" w:rsidP="001D4C3C">
      <w:pPr>
        <w:autoSpaceDE w:val="0"/>
        <w:autoSpaceDN w:val="0"/>
        <w:adjustRightInd w:val="0"/>
        <w:ind w:firstLine="709"/>
        <w:jc w:val="both"/>
        <w:rPr>
          <w:sz w:val="26"/>
          <w:szCs w:val="26"/>
        </w:rPr>
      </w:pPr>
      <w:r w:rsidRPr="001D4C3C">
        <w:rPr>
          <w:sz w:val="26"/>
          <w:szCs w:val="26"/>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00639" w:rsidRPr="001D4C3C" w:rsidRDefault="00E00639" w:rsidP="001D4C3C">
      <w:pPr>
        <w:autoSpaceDE w:val="0"/>
        <w:autoSpaceDN w:val="0"/>
        <w:adjustRightInd w:val="0"/>
        <w:ind w:firstLine="709"/>
        <w:jc w:val="both"/>
        <w:rPr>
          <w:sz w:val="26"/>
          <w:szCs w:val="26"/>
        </w:rPr>
      </w:pPr>
      <w:r w:rsidRPr="001D4C3C">
        <w:rPr>
          <w:sz w:val="26"/>
          <w:szCs w:val="26"/>
        </w:rPr>
        <w:t>ответ на полученный межведомственный запрос свидетельствует об отсутствии документа и(или)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E00639" w:rsidRPr="001D4C3C" w:rsidRDefault="00E00639" w:rsidP="001D4C3C">
      <w:pPr>
        <w:autoSpaceDE w:val="0"/>
        <w:autoSpaceDN w:val="0"/>
        <w:adjustRightInd w:val="0"/>
        <w:ind w:firstLine="709"/>
        <w:jc w:val="both"/>
        <w:rPr>
          <w:sz w:val="26"/>
          <w:szCs w:val="26"/>
        </w:rPr>
      </w:pPr>
      <w:r w:rsidRPr="001D4C3C">
        <w:rPr>
          <w:sz w:val="26"/>
          <w:szCs w:val="26"/>
        </w:rPr>
        <w:t xml:space="preserve">отсутствуют случаи и условия для присвоения объекту адресации адреса или аннулирования его адреса, указанные в </w:t>
      </w:r>
      <w:hyperlink r:id="rId11" w:history="1">
        <w:r w:rsidRPr="001D4C3C">
          <w:rPr>
            <w:sz w:val="26"/>
            <w:szCs w:val="26"/>
          </w:rPr>
          <w:t>пунктах 5</w:t>
        </w:r>
      </w:hyperlink>
      <w:r w:rsidRPr="001D4C3C">
        <w:rPr>
          <w:sz w:val="26"/>
          <w:szCs w:val="26"/>
        </w:rPr>
        <w:t xml:space="preserve">, </w:t>
      </w:r>
      <w:hyperlink r:id="rId12" w:history="1">
        <w:r w:rsidRPr="001D4C3C">
          <w:rPr>
            <w:sz w:val="26"/>
            <w:szCs w:val="26"/>
          </w:rPr>
          <w:t>8</w:t>
        </w:r>
      </w:hyperlink>
      <w:r w:rsidRPr="001D4C3C">
        <w:rPr>
          <w:sz w:val="26"/>
          <w:szCs w:val="26"/>
        </w:rPr>
        <w:t xml:space="preserve"> - </w:t>
      </w:r>
      <w:hyperlink r:id="rId13" w:history="1">
        <w:r w:rsidRPr="001D4C3C">
          <w:rPr>
            <w:sz w:val="26"/>
            <w:szCs w:val="26"/>
          </w:rPr>
          <w:t>11</w:t>
        </w:r>
      </w:hyperlink>
      <w:r w:rsidRPr="001D4C3C">
        <w:rPr>
          <w:sz w:val="26"/>
          <w:szCs w:val="26"/>
        </w:rPr>
        <w:t xml:space="preserve">, </w:t>
      </w:r>
      <w:hyperlink r:id="rId14" w:history="1">
        <w:r w:rsidRPr="001D4C3C">
          <w:rPr>
            <w:sz w:val="26"/>
            <w:szCs w:val="26"/>
          </w:rPr>
          <w:t>14</w:t>
        </w:r>
      </w:hyperlink>
      <w:r w:rsidRPr="001D4C3C">
        <w:rPr>
          <w:sz w:val="26"/>
          <w:szCs w:val="26"/>
        </w:rPr>
        <w:t xml:space="preserve"> - </w:t>
      </w:r>
      <w:hyperlink r:id="rId15" w:history="1">
        <w:r w:rsidRPr="001D4C3C">
          <w:rPr>
            <w:sz w:val="26"/>
            <w:szCs w:val="26"/>
          </w:rPr>
          <w:t>18</w:t>
        </w:r>
      </w:hyperlink>
      <w:r w:rsidRPr="001D4C3C">
        <w:rPr>
          <w:sz w:val="26"/>
          <w:szCs w:val="26"/>
        </w:rPr>
        <w:t xml:space="preserve"> Правил присвоения, изменения, аннулирования адресов, утвержденных постановлением Правительства Российской Федерации от 19 ноября 2014 года № 1221.</w:t>
      </w:r>
    </w:p>
    <w:p w:rsidR="00E00639" w:rsidRPr="001D4C3C" w:rsidRDefault="00E00639" w:rsidP="001D4C3C">
      <w:pPr>
        <w:widowControl w:val="0"/>
        <w:tabs>
          <w:tab w:val="left" w:pos="567"/>
        </w:tabs>
        <w:ind w:firstLine="709"/>
        <w:contextualSpacing/>
        <w:jc w:val="both"/>
        <w:rPr>
          <w:sz w:val="26"/>
          <w:szCs w:val="26"/>
        </w:rPr>
      </w:pPr>
    </w:p>
    <w:p w:rsidR="00E00639" w:rsidRPr="001D4C3C" w:rsidRDefault="00E00639" w:rsidP="001D4C3C">
      <w:pPr>
        <w:widowControl w:val="0"/>
        <w:autoSpaceDE w:val="0"/>
        <w:autoSpaceDN w:val="0"/>
        <w:adjustRightInd w:val="0"/>
        <w:ind w:firstLine="709"/>
        <w:jc w:val="both"/>
        <w:rPr>
          <w:rFonts w:eastAsia="Calibri"/>
          <w:b/>
          <w:sz w:val="26"/>
          <w:szCs w:val="26"/>
          <w:lang w:eastAsia="en-US"/>
        </w:rPr>
      </w:pPr>
      <w:r w:rsidRPr="001D4C3C">
        <w:rPr>
          <w:rFonts w:eastAsia="Calibri"/>
          <w:b/>
          <w:sz w:val="26"/>
          <w:szCs w:val="26"/>
          <w:lang w:eastAsia="en-US"/>
        </w:rPr>
        <w:t>Перечень услуг, которые являются необходимыми и обязательными для предоставления муниципальной услуги</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t>2.18. Услуги, которые являются необходимыми и обязательными для предоставления муниципальной услуги, не предусмотрены.</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p>
    <w:p w:rsidR="00E00639" w:rsidRPr="001D4C3C" w:rsidRDefault="00E00639" w:rsidP="001D4C3C">
      <w:pPr>
        <w:widowControl w:val="0"/>
        <w:autoSpaceDE w:val="0"/>
        <w:autoSpaceDN w:val="0"/>
        <w:adjustRightInd w:val="0"/>
        <w:ind w:firstLine="709"/>
        <w:jc w:val="both"/>
        <w:outlineLvl w:val="2"/>
        <w:rPr>
          <w:rFonts w:eastAsia="Calibri"/>
          <w:b/>
          <w:sz w:val="26"/>
          <w:szCs w:val="26"/>
        </w:rPr>
      </w:pPr>
      <w:r w:rsidRPr="001D4C3C">
        <w:rPr>
          <w:rFonts w:eastAsia="Calibri"/>
          <w:b/>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2.19. Предоставление муниципальной услуги осуществляется на безвозмездной основе.</w:t>
      </w:r>
    </w:p>
    <w:p w:rsidR="00E00639" w:rsidRPr="001D4C3C" w:rsidRDefault="00E00639" w:rsidP="001D4C3C">
      <w:pPr>
        <w:widowControl w:val="0"/>
        <w:tabs>
          <w:tab w:val="left" w:pos="567"/>
        </w:tabs>
        <w:ind w:firstLine="709"/>
        <w:contextualSpacing/>
        <w:jc w:val="both"/>
        <w:rPr>
          <w:sz w:val="26"/>
          <w:szCs w:val="26"/>
        </w:rPr>
      </w:pPr>
    </w:p>
    <w:p w:rsidR="00E00639" w:rsidRPr="001D4C3C" w:rsidRDefault="00E00639" w:rsidP="001D4C3C">
      <w:pPr>
        <w:autoSpaceDE w:val="0"/>
        <w:autoSpaceDN w:val="0"/>
        <w:adjustRightInd w:val="0"/>
        <w:ind w:firstLine="709"/>
        <w:jc w:val="both"/>
        <w:rPr>
          <w:b/>
          <w:sz w:val="26"/>
          <w:szCs w:val="26"/>
        </w:rPr>
      </w:pPr>
      <w:r w:rsidRPr="001D4C3C">
        <w:rPr>
          <w:b/>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1D4C3C">
        <w:rPr>
          <w:rFonts w:eastAsia="Calibri"/>
          <w:b/>
          <w:sz w:val="26"/>
          <w:szCs w:val="26"/>
        </w:rPr>
        <w:t>муниципальной</w:t>
      </w:r>
      <w:r w:rsidRPr="001D4C3C">
        <w:rPr>
          <w:b/>
          <w:sz w:val="26"/>
          <w:szCs w:val="26"/>
        </w:rPr>
        <w:t xml:space="preserve"> услуги, включая информацию о методике расчета размера такой платы</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lastRenderedPageBreak/>
        <w:t>2.20.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E00639" w:rsidRPr="001D4C3C" w:rsidRDefault="00E00639" w:rsidP="001D4C3C">
      <w:pPr>
        <w:widowControl w:val="0"/>
        <w:tabs>
          <w:tab w:val="left" w:pos="567"/>
        </w:tabs>
        <w:ind w:firstLine="709"/>
        <w:contextualSpacing/>
        <w:jc w:val="both"/>
        <w:rPr>
          <w:sz w:val="26"/>
          <w:szCs w:val="26"/>
        </w:rPr>
      </w:pPr>
    </w:p>
    <w:p w:rsidR="00E00639" w:rsidRPr="001D4C3C" w:rsidRDefault="00E00639" w:rsidP="001D4C3C">
      <w:pPr>
        <w:widowControl w:val="0"/>
        <w:autoSpaceDE w:val="0"/>
        <w:autoSpaceDN w:val="0"/>
        <w:adjustRightInd w:val="0"/>
        <w:ind w:firstLine="709"/>
        <w:jc w:val="both"/>
        <w:outlineLvl w:val="2"/>
        <w:rPr>
          <w:rFonts w:eastAsia="Calibri"/>
          <w:b/>
          <w:sz w:val="26"/>
          <w:szCs w:val="26"/>
        </w:rPr>
      </w:pPr>
      <w:r w:rsidRPr="001D4C3C">
        <w:rPr>
          <w:rFonts w:eastAsia="Calibri"/>
          <w:b/>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2.21.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E00639" w:rsidRPr="001D4C3C" w:rsidRDefault="00E00639" w:rsidP="001D4C3C">
      <w:pPr>
        <w:widowControl w:val="0"/>
        <w:tabs>
          <w:tab w:val="left" w:pos="567"/>
        </w:tabs>
        <w:ind w:firstLine="709"/>
        <w:contextualSpacing/>
        <w:jc w:val="both"/>
        <w:rPr>
          <w:sz w:val="26"/>
          <w:szCs w:val="26"/>
        </w:rPr>
      </w:pPr>
    </w:p>
    <w:p w:rsidR="00E00639" w:rsidRPr="001D4C3C" w:rsidRDefault="00E00639" w:rsidP="001D4C3C">
      <w:pPr>
        <w:widowControl w:val="0"/>
        <w:tabs>
          <w:tab w:val="left" w:pos="567"/>
        </w:tabs>
        <w:ind w:firstLine="709"/>
        <w:contextualSpacing/>
        <w:jc w:val="both"/>
        <w:rPr>
          <w:rFonts w:eastAsia="Calibri"/>
          <w:b/>
          <w:sz w:val="26"/>
          <w:szCs w:val="26"/>
        </w:rPr>
      </w:pPr>
      <w:r w:rsidRPr="001D4C3C">
        <w:rPr>
          <w:rFonts w:eastAsia="Calibri"/>
          <w:b/>
          <w:sz w:val="26"/>
          <w:szCs w:val="26"/>
        </w:rPr>
        <w:t>Срок и порядок регистрации заявления о предоставлении муниципальной услуги</w:t>
      </w:r>
    </w:p>
    <w:p w:rsidR="00E00639" w:rsidRPr="001D4C3C" w:rsidRDefault="00E00639" w:rsidP="001D4C3C">
      <w:pPr>
        <w:ind w:firstLine="709"/>
        <w:jc w:val="both"/>
        <w:rPr>
          <w:sz w:val="26"/>
          <w:szCs w:val="26"/>
        </w:rPr>
      </w:pPr>
      <w:r w:rsidRPr="001D4C3C">
        <w:rPr>
          <w:sz w:val="26"/>
          <w:szCs w:val="26"/>
        </w:rPr>
        <w:t>2.22. Срок регистрации представленных в Уполномоченный орган документов, в том числе в электронной форме, составляет один рабочий день со дня получения Уполномоченным органом указанных документов.</w:t>
      </w:r>
    </w:p>
    <w:p w:rsidR="00E00639" w:rsidRPr="001D4C3C" w:rsidRDefault="00E00639" w:rsidP="001D4C3C">
      <w:pPr>
        <w:ind w:firstLine="709"/>
        <w:jc w:val="both"/>
        <w:rPr>
          <w:sz w:val="26"/>
          <w:szCs w:val="26"/>
        </w:rPr>
      </w:pPr>
      <w:r w:rsidRPr="001D4C3C">
        <w:rPr>
          <w:sz w:val="26"/>
          <w:szCs w:val="26"/>
        </w:rPr>
        <w:t>Регистрация представленных в Уполномоченный орган документов осуществляется в порядке, предусмотренном разделом III настоящего Административного регламента.</w:t>
      </w:r>
    </w:p>
    <w:p w:rsidR="00E00639" w:rsidRPr="001D4C3C" w:rsidRDefault="00E00639" w:rsidP="001D4C3C">
      <w:pPr>
        <w:ind w:firstLine="709"/>
        <w:jc w:val="both"/>
        <w:rPr>
          <w:sz w:val="26"/>
          <w:szCs w:val="26"/>
        </w:rPr>
      </w:pPr>
    </w:p>
    <w:p w:rsidR="00E00639" w:rsidRPr="001D4C3C" w:rsidRDefault="00E00639" w:rsidP="001D4C3C">
      <w:pPr>
        <w:widowControl w:val="0"/>
        <w:autoSpaceDE w:val="0"/>
        <w:autoSpaceDN w:val="0"/>
        <w:adjustRightInd w:val="0"/>
        <w:ind w:firstLine="709"/>
        <w:jc w:val="both"/>
        <w:outlineLvl w:val="2"/>
        <w:rPr>
          <w:rFonts w:eastAsia="Calibri"/>
          <w:b/>
          <w:sz w:val="26"/>
          <w:szCs w:val="26"/>
        </w:rPr>
      </w:pPr>
      <w:r w:rsidRPr="001D4C3C">
        <w:rPr>
          <w:rFonts w:eastAsia="Calibri"/>
          <w:b/>
          <w:sz w:val="26"/>
          <w:szCs w:val="26"/>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E00639" w:rsidRPr="001D4C3C" w:rsidRDefault="00E00639" w:rsidP="001D4C3C">
      <w:pPr>
        <w:widowControl w:val="0"/>
        <w:autoSpaceDE w:val="0"/>
        <w:autoSpaceDN w:val="0"/>
        <w:adjustRightInd w:val="0"/>
        <w:ind w:firstLine="709"/>
        <w:jc w:val="both"/>
        <w:rPr>
          <w:sz w:val="26"/>
          <w:szCs w:val="26"/>
        </w:rPr>
      </w:pPr>
      <w:r w:rsidRPr="001D4C3C">
        <w:rPr>
          <w:sz w:val="26"/>
          <w:szCs w:val="26"/>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0639" w:rsidRPr="001D4C3C" w:rsidRDefault="00E00639" w:rsidP="001D4C3C">
      <w:pPr>
        <w:widowControl w:val="0"/>
        <w:autoSpaceDE w:val="0"/>
        <w:autoSpaceDN w:val="0"/>
        <w:adjustRightInd w:val="0"/>
        <w:ind w:firstLine="709"/>
        <w:jc w:val="both"/>
        <w:rPr>
          <w:sz w:val="26"/>
          <w:szCs w:val="26"/>
        </w:rPr>
      </w:pPr>
      <w:r w:rsidRPr="001D4C3C">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00639" w:rsidRPr="001D4C3C" w:rsidRDefault="00E00639" w:rsidP="001D4C3C">
      <w:pPr>
        <w:widowControl w:val="0"/>
        <w:autoSpaceDE w:val="0"/>
        <w:autoSpaceDN w:val="0"/>
        <w:adjustRightInd w:val="0"/>
        <w:ind w:firstLine="709"/>
        <w:jc w:val="both"/>
        <w:rPr>
          <w:sz w:val="26"/>
          <w:szCs w:val="26"/>
        </w:rPr>
      </w:pPr>
      <w:r w:rsidRPr="001D4C3C">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0639" w:rsidRPr="001D4C3C" w:rsidRDefault="00E00639" w:rsidP="001D4C3C">
      <w:pPr>
        <w:widowControl w:val="0"/>
        <w:autoSpaceDE w:val="0"/>
        <w:autoSpaceDN w:val="0"/>
        <w:adjustRightInd w:val="0"/>
        <w:ind w:firstLine="709"/>
        <w:jc w:val="both"/>
        <w:rPr>
          <w:sz w:val="26"/>
          <w:szCs w:val="26"/>
        </w:rPr>
      </w:pPr>
      <w:r w:rsidRPr="001D4C3C">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E00639" w:rsidRPr="001D4C3C" w:rsidRDefault="0057300F" w:rsidP="0057300F">
      <w:pPr>
        <w:widowControl w:val="0"/>
        <w:tabs>
          <w:tab w:val="left" w:pos="567"/>
          <w:tab w:val="left" w:pos="1134"/>
        </w:tabs>
        <w:contextualSpacing/>
        <w:jc w:val="both"/>
        <w:rPr>
          <w:sz w:val="26"/>
          <w:szCs w:val="26"/>
        </w:rPr>
      </w:pPr>
      <w:r>
        <w:rPr>
          <w:sz w:val="26"/>
          <w:szCs w:val="26"/>
        </w:rPr>
        <w:t xml:space="preserve">           - </w:t>
      </w:r>
      <w:r w:rsidR="00E00639" w:rsidRPr="001D4C3C">
        <w:rPr>
          <w:sz w:val="26"/>
          <w:szCs w:val="26"/>
        </w:rPr>
        <w:t>наименование;</w:t>
      </w:r>
    </w:p>
    <w:p w:rsidR="00E00639" w:rsidRPr="001D4C3C" w:rsidRDefault="0057300F" w:rsidP="0057300F">
      <w:pPr>
        <w:widowControl w:val="0"/>
        <w:tabs>
          <w:tab w:val="left" w:pos="567"/>
          <w:tab w:val="left" w:pos="1134"/>
        </w:tabs>
        <w:contextualSpacing/>
        <w:jc w:val="both"/>
        <w:rPr>
          <w:sz w:val="26"/>
          <w:szCs w:val="26"/>
        </w:rPr>
      </w:pPr>
      <w:r>
        <w:rPr>
          <w:sz w:val="26"/>
          <w:szCs w:val="26"/>
        </w:rPr>
        <w:lastRenderedPageBreak/>
        <w:t xml:space="preserve">          - </w:t>
      </w:r>
      <w:r w:rsidR="00E00639" w:rsidRPr="001D4C3C">
        <w:rPr>
          <w:sz w:val="26"/>
          <w:szCs w:val="26"/>
        </w:rPr>
        <w:t>местонахождение и юридический адрес;</w:t>
      </w:r>
    </w:p>
    <w:p w:rsidR="00E00639" w:rsidRPr="001D4C3C" w:rsidRDefault="0057300F" w:rsidP="0057300F">
      <w:pPr>
        <w:widowControl w:val="0"/>
        <w:tabs>
          <w:tab w:val="left" w:pos="567"/>
          <w:tab w:val="left" w:pos="1134"/>
        </w:tabs>
        <w:contextualSpacing/>
        <w:jc w:val="both"/>
        <w:rPr>
          <w:sz w:val="26"/>
          <w:szCs w:val="26"/>
        </w:rPr>
      </w:pPr>
      <w:r>
        <w:rPr>
          <w:sz w:val="26"/>
          <w:szCs w:val="26"/>
        </w:rPr>
        <w:t xml:space="preserve">          - </w:t>
      </w:r>
      <w:r w:rsidR="00E00639" w:rsidRPr="001D4C3C">
        <w:rPr>
          <w:sz w:val="26"/>
          <w:szCs w:val="26"/>
        </w:rPr>
        <w:t>режим работы;</w:t>
      </w:r>
    </w:p>
    <w:p w:rsidR="00E00639" w:rsidRPr="001D4C3C" w:rsidRDefault="0057300F" w:rsidP="0057300F">
      <w:pPr>
        <w:widowControl w:val="0"/>
        <w:tabs>
          <w:tab w:val="left" w:pos="567"/>
          <w:tab w:val="left" w:pos="1134"/>
        </w:tabs>
        <w:contextualSpacing/>
        <w:jc w:val="both"/>
        <w:rPr>
          <w:sz w:val="26"/>
          <w:szCs w:val="26"/>
        </w:rPr>
      </w:pPr>
      <w:r>
        <w:rPr>
          <w:sz w:val="26"/>
          <w:szCs w:val="26"/>
        </w:rPr>
        <w:t xml:space="preserve">          - </w:t>
      </w:r>
      <w:r w:rsidR="00E00639" w:rsidRPr="001D4C3C">
        <w:rPr>
          <w:sz w:val="26"/>
          <w:szCs w:val="26"/>
        </w:rPr>
        <w:t>график приема;</w:t>
      </w:r>
    </w:p>
    <w:p w:rsidR="00E00639" w:rsidRPr="001D4C3C" w:rsidRDefault="0057300F" w:rsidP="0057300F">
      <w:pPr>
        <w:widowControl w:val="0"/>
        <w:tabs>
          <w:tab w:val="left" w:pos="567"/>
          <w:tab w:val="left" w:pos="1134"/>
        </w:tabs>
        <w:contextualSpacing/>
        <w:jc w:val="both"/>
        <w:rPr>
          <w:sz w:val="26"/>
          <w:szCs w:val="26"/>
        </w:rPr>
      </w:pPr>
      <w:r>
        <w:rPr>
          <w:sz w:val="26"/>
          <w:szCs w:val="26"/>
        </w:rPr>
        <w:t xml:space="preserve">          - </w:t>
      </w:r>
      <w:r w:rsidR="00E00639" w:rsidRPr="001D4C3C">
        <w:rPr>
          <w:sz w:val="26"/>
          <w:szCs w:val="26"/>
        </w:rPr>
        <w:t>номера телефонов для справок.</w:t>
      </w:r>
    </w:p>
    <w:p w:rsidR="00E00639" w:rsidRPr="001D4C3C" w:rsidRDefault="00E00639" w:rsidP="001D4C3C">
      <w:pPr>
        <w:widowControl w:val="0"/>
        <w:autoSpaceDE w:val="0"/>
        <w:autoSpaceDN w:val="0"/>
        <w:adjustRightInd w:val="0"/>
        <w:ind w:firstLine="709"/>
        <w:jc w:val="both"/>
        <w:rPr>
          <w:sz w:val="26"/>
          <w:szCs w:val="26"/>
        </w:rPr>
      </w:pPr>
      <w:r w:rsidRPr="001D4C3C">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E00639" w:rsidRPr="001D4C3C" w:rsidRDefault="00E00639" w:rsidP="001D4C3C">
      <w:pPr>
        <w:widowControl w:val="0"/>
        <w:autoSpaceDE w:val="0"/>
        <w:autoSpaceDN w:val="0"/>
        <w:adjustRightInd w:val="0"/>
        <w:ind w:firstLine="709"/>
        <w:jc w:val="both"/>
        <w:rPr>
          <w:sz w:val="26"/>
          <w:szCs w:val="26"/>
        </w:rPr>
      </w:pPr>
      <w:r w:rsidRPr="001D4C3C">
        <w:rPr>
          <w:sz w:val="26"/>
          <w:szCs w:val="26"/>
        </w:rPr>
        <w:t>Помещения, в которых предоставляется муниципальная услуга, оснащаются:</w:t>
      </w:r>
    </w:p>
    <w:p w:rsidR="00E00639" w:rsidRPr="001D4C3C" w:rsidRDefault="00E00639" w:rsidP="001D4C3C">
      <w:pPr>
        <w:widowControl w:val="0"/>
        <w:autoSpaceDE w:val="0"/>
        <w:autoSpaceDN w:val="0"/>
        <w:adjustRightInd w:val="0"/>
        <w:ind w:firstLine="709"/>
        <w:jc w:val="both"/>
        <w:rPr>
          <w:sz w:val="26"/>
          <w:szCs w:val="26"/>
        </w:rPr>
      </w:pPr>
      <w:r w:rsidRPr="001D4C3C">
        <w:rPr>
          <w:sz w:val="26"/>
          <w:szCs w:val="26"/>
        </w:rPr>
        <w:t>противопожарной системой и средствами пожаротушения;</w:t>
      </w:r>
    </w:p>
    <w:p w:rsidR="00E00639" w:rsidRPr="001D4C3C" w:rsidRDefault="00E00639" w:rsidP="001D4C3C">
      <w:pPr>
        <w:widowControl w:val="0"/>
        <w:autoSpaceDE w:val="0"/>
        <w:autoSpaceDN w:val="0"/>
        <w:adjustRightInd w:val="0"/>
        <w:ind w:firstLine="709"/>
        <w:jc w:val="both"/>
        <w:rPr>
          <w:sz w:val="26"/>
          <w:szCs w:val="26"/>
        </w:rPr>
      </w:pPr>
      <w:r w:rsidRPr="001D4C3C">
        <w:rPr>
          <w:sz w:val="26"/>
          <w:szCs w:val="26"/>
        </w:rPr>
        <w:t>системой оповещения о возникновении чрезвычайной ситуации;</w:t>
      </w:r>
    </w:p>
    <w:p w:rsidR="00E00639" w:rsidRPr="001D4C3C" w:rsidRDefault="00E00639" w:rsidP="001D4C3C">
      <w:pPr>
        <w:widowControl w:val="0"/>
        <w:autoSpaceDE w:val="0"/>
        <w:autoSpaceDN w:val="0"/>
        <w:adjustRightInd w:val="0"/>
        <w:ind w:firstLine="709"/>
        <w:jc w:val="both"/>
        <w:rPr>
          <w:sz w:val="26"/>
          <w:szCs w:val="26"/>
        </w:rPr>
      </w:pPr>
      <w:r w:rsidRPr="001D4C3C">
        <w:rPr>
          <w:sz w:val="26"/>
          <w:szCs w:val="26"/>
        </w:rPr>
        <w:t>средствами оказания первой медицинской помощи;</w:t>
      </w:r>
    </w:p>
    <w:p w:rsidR="00E00639" w:rsidRPr="001D4C3C" w:rsidRDefault="00E00639" w:rsidP="001D4C3C">
      <w:pPr>
        <w:widowControl w:val="0"/>
        <w:autoSpaceDE w:val="0"/>
        <w:autoSpaceDN w:val="0"/>
        <w:adjustRightInd w:val="0"/>
        <w:ind w:firstLine="709"/>
        <w:jc w:val="both"/>
        <w:rPr>
          <w:sz w:val="26"/>
          <w:szCs w:val="26"/>
        </w:rPr>
      </w:pPr>
      <w:r w:rsidRPr="001D4C3C">
        <w:rPr>
          <w:sz w:val="26"/>
          <w:szCs w:val="26"/>
        </w:rPr>
        <w:t>туалетными комнатами для посетителей.</w:t>
      </w:r>
    </w:p>
    <w:p w:rsidR="00E00639" w:rsidRPr="001D4C3C" w:rsidRDefault="00E00639" w:rsidP="001D4C3C">
      <w:pPr>
        <w:widowControl w:val="0"/>
        <w:autoSpaceDE w:val="0"/>
        <w:autoSpaceDN w:val="0"/>
        <w:adjustRightInd w:val="0"/>
        <w:ind w:firstLine="709"/>
        <w:jc w:val="both"/>
        <w:rPr>
          <w:sz w:val="26"/>
          <w:szCs w:val="26"/>
        </w:rPr>
      </w:pPr>
      <w:r w:rsidRPr="001D4C3C">
        <w:rPr>
          <w:sz w:val="26"/>
          <w:szCs w:val="26"/>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0639" w:rsidRPr="001D4C3C" w:rsidRDefault="00E00639" w:rsidP="001D4C3C">
      <w:pPr>
        <w:widowControl w:val="0"/>
        <w:autoSpaceDE w:val="0"/>
        <w:autoSpaceDN w:val="0"/>
        <w:adjustRightInd w:val="0"/>
        <w:ind w:firstLine="709"/>
        <w:jc w:val="both"/>
        <w:rPr>
          <w:sz w:val="26"/>
          <w:szCs w:val="26"/>
        </w:rPr>
      </w:pPr>
      <w:r w:rsidRPr="001D4C3C">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0639" w:rsidRPr="001D4C3C" w:rsidRDefault="00E00639" w:rsidP="001D4C3C">
      <w:pPr>
        <w:widowControl w:val="0"/>
        <w:autoSpaceDE w:val="0"/>
        <w:autoSpaceDN w:val="0"/>
        <w:adjustRightInd w:val="0"/>
        <w:ind w:firstLine="709"/>
        <w:jc w:val="both"/>
        <w:rPr>
          <w:sz w:val="26"/>
          <w:szCs w:val="26"/>
        </w:rPr>
      </w:pPr>
      <w:r w:rsidRPr="001D4C3C">
        <w:rPr>
          <w:sz w:val="26"/>
          <w:szCs w:val="26"/>
        </w:rPr>
        <w:t>Места для заполнения заявлений оборудуются стульями, столами (стойками), бланками заявлений, письменными принадлежностями.</w:t>
      </w:r>
    </w:p>
    <w:p w:rsidR="00E00639" w:rsidRPr="001D4C3C" w:rsidRDefault="00E00639" w:rsidP="001D4C3C">
      <w:pPr>
        <w:widowControl w:val="0"/>
        <w:autoSpaceDE w:val="0"/>
        <w:autoSpaceDN w:val="0"/>
        <w:adjustRightInd w:val="0"/>
        <w:ind w:firstLine="709"/>
        <w:jc w:val="both"/>
        <w:rPr>
          <w:sz w:val="26"/>
          <w:szCs w:val="26"/>
        </w:rPr>
      </w:pPr>
      <w:r w:rsidRPr="001D4C3C">
        <w:rPr>
          <w:sz w:val="26"/>
          <w:szCs w:val="26"/>
        </w:rPr>
        <w:t>Места приема Заявителей оборудуются информационными табличками (вывесками) с указанием:</w:t>
      </w:r>
    </w:p>
    <w:p w:rsidR="00E00639" w:rsidRPr="001D4C3C" w:rsidRDefault="00E00639" w:rsidP="001D4C3C">
      <w:pPr>
        <w:widowControl w:val="0"/>
        <w:autoSpaceDE w:val="0"/>
        <w:autoSpaceDN w:val="0"/>
        <w:adjustRightInd w:val="0"/>
        <w:ind w:firstLine="709"/>
        <w:jc w:val="both"/>
        <w:rPr>
          <w:sz w:val="26"/>
          <w:szCs w:val="26"/>
        </w:rPr>
      </w:pPr>
      <w:r w:rsidRPr="001D4C3C">
        <w:rPr>
          <w:sz w:val="26"/>
          <w:szCs w:val="26"/>
        </w:rPr>
        <w:t>номера кабинета и наименования отдела;</w:t>
      </w:r>
    </w:p>
    <w:p w:rsidR="00E00639" w:rsidRPr="001D4C3C" w:rsidRDefault="00E00639" w:rsidP="001D4C3C">
      <w:pPr>
        <w:widowControl w:val="0"/>
        <w:autoSpaceDE w:val="0"/>
        <w:autoSpaceDN w:val="0"/>
        <w:adjustRightInd w:val="0"/>
        <w:ind w:firstLine="709"/>
        <w:jc w:val="both"/>
        <w:rPr>
          <w:sz w:val="26"/>
          <w:szCs w:val="26"/>
        </w:rPr>
      </w:pPr>
      <w:r w:rsidRPr="001D4C3C">
        <w:rPr>
          <w:sz w:val="26"/>
          <w:szCs w:val="26"/>
        </w:rPr>
        <w:t>фамилии, имени и отчества (последнее - при наличии), должности ответственного лица за прием документов;</w:t>
      </w:r>
    </w:p>
    <w:p w:rsidR="00E00639" w:rsidRPr="001D4C3C" w:rsidRDefault="00E00639" w:rsidP="001D4C3C">
      <w:pPr>
        <w:widowControl w:val="0"/>
        <w:autoSpaceDE w:val="0"/>
        <w:autoSpaceDN w:val="0"/>
        <w:adjustRightInd w:val="0"/>
        <w:ind w:firstLine="709"/>
        <w:jc w:val="both"/>
        <w:rPr>
          <w:sz w:val="26"/>
          <w:szCs w:val="26"/>
        </w:rPr>
      </w:pPr>
      <w:r w:rsidRPr="001D4C3C">
        <w:rPr>
          <w:sz w:val="26"/>
          <w:szCs w:val="26"/>
        </w:rPr>
        <w:t>графика приема Заявителей.</w:t>
      </w:r>
    </w:p>
    <w:p w:rsidR="00E00639" w:rsidRPr="001D4C3C" w:rsidRDefault="00E00639" w:rsidP="001D4C3C">
      <w:pPr>
        <w:widowControl w:val="0"/>
        <w:autoSpaceDE w:val="0"/>
        <w:autoSpaceDN w:val="0"/>
        <w:adjustRightInd w:val="0"/>
        <w:ind w:firstLine="709"/>
        <w:jc w:val="both"/>
        <w:rPr>
          <w:sz w:val="26"/>
          <w:szCs w:val="26"/>
        </w:rPr>
      </w:pPr>
      <w:r w:rsidRPr="001D4C3C">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0639" w:rsidRPr="001D4C3C" w:rsidRDefault="00E00639" w:rsidP="001D4C3C">
      <w:pPr>
        <w:widowControl w:val="0"/>
        <w:autoSpaceDE w:val="0"/>
        <w:autoSpaceDN w:val="0"/>
        <w:adjustRightInd w:val="0"/>
        <w:ind w:firstLine="709"/>
        <w:jc w:val="both"/>
        <w:rPr>
          <w:sz w:val="26"/>
          <w:szCs w:val="26"/>
        </w:rPr>
      </w:pPr>
      <w:r w:rsidRPr="001D4C3C">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00639" w:rsidRPr="001D4C3C" w:rsidRDefault="00E00639" w:rsidP="001D4C3C">
      <w:pPr>
        <w:widowControl w:val="0"/>
        <w:autoSpaceDE w:val="0"/>
        <w:autoSpaceDN w:val="0"/>
        <w:adjustRightInd w:val="0"/>
        <w:ind w:firstLine="709"/>
        <w:jc w:val="both"/>
        <w:rPr>
          <w:sz w:val="26"/>
          <w:szCs w:val="26"/>
        </w:rPr>
      </w:pPr>
      <w:r w:rsidRPr="001D4C3C">
        <w:rPr>
          <w:sz w:val="26"/>
          <w:szCs w:val="26"/>
        </w:rPr>
        <w:t>При предоставлении муниципальной услуги инвалидам обеспечиваются:</w:t>
      </w:r>
    </w:p>
    <w:p w:rsidR="00E00639" w:rsidRPr="001D4C3C" w:rsidRDefault="00E00639" w:rsidP="001D4C3C">
      <w:pPr>
        <w:widowControl w:val="0"/>
        <w:autoSpaceDE w:val="0"/>
        <w:autoSpaceDN w:val="0"/>
        <w:adjustRightInd w:val="0"/>
        <w:ind w:firstLine="709"/>
        <w:jc w:val="both"/>
        <w:rPr>
          <w:sz w:val="26"/>
          <w:szCs w:val="26"/>
        </w:rPr>
      </w:pPr>
      <w:r w:rsidRPr="001D4C3C">
        <w:rPr>
          <w:sz w:val="26"/>
          <w:szCs w:val="26"/>
        </w:rPr>
        <w:t>возможность беспрепятственного доступа к объекту (зданию, помещению), в котором предоставляется муниципальная услуга;</w:t>
      </w:r>
    </w:p>
    <w:p w:rsidR="00E00639" w:rsidRPr="001D4C3C" w:rsidRDefault="00E00639" w:rsidP="001D4C3C">
      <w:pPr>
        <w:widowControl w:val="0"/>
        <w:autoSpaceDE w:val="0"/>
        <w:autoSpaceDN w:val="0"/>
        <w:adjustRightInd w:val="0"/>
        <w:ind w:firstLine="709"/>
        <w:jc w:val="both"/>
        <w:rPr>
          <w:sz w:val="26"/>
          <w:szCs w:val="26"/>
        </w:rPr>
      </w:pPr>
      <w:r w:rsidRPr="001D4C3C">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00639" w:rsidRPr="001D4C3C" w:rsidRDefault="00E00639" w:rsidP="001D4C3C">
      <w:pPr>
        <w:widowControl w:val="0"/>
        <w:autoSpaceDE w:val="0"/>
        <w:autoSpaceDN w:val="0"/>
        <w:adjustRightInd w:val="0"/>
        <w:ind w:firstLine="709"/>
        <w:jc w:val="both"/>
        <w:rPr>
          <w:sz w:val="26"/>
          <w:szCs w:val="26"/>
        </w:rPr>
      </w:pPr>
      <w:r w:rsidRPr="001D4C3C">
        <w:rPr>
          <w:sz w:val="26"/>
          <w:szCs w:val="26"/>
        </w:rPr>
        <w:t>сопровождение инвалидов, имеющих стойкие расстройства функции зрения и самостоятельного передвижения;</w:t>
      </w:r>
    </w:p>
    <w:p w:rsidR="00E00639" w:rsidRPr="001D4C3C" w:rsidRDefault="00E00639" w:rsidP="001D4C3C">
      <w:pPr>
        <w:widowControl w:val="0"/>
        <w:autoSpaceDE w:val="0"/>
        <w:autoSpaceDN w:val="0"/>
        <w:adjustRightInd w:val="0"/>
        <w:ind w:firstLine="709"/>
        <w:jc w:val="both"/>
        <w:rPr>
          <w:sz w:val="26"/>
          <w:szCs w:val="26"/>
        </w:rPr>
      </w:pPr>
      <w:r w:rsidRPr="001D4C3C">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00639" w:rsidRPr="001D4C3C" w:rsidRDefault="00E00639" w:rsidP="001D4C3C">
      <w:pPr>
        <w:widowControl w:val="0"/>
        <w:autoSpaceDE w:val="0"/>
        <w:autoSpaceDN w:val="0"/>
        <w:adjustRightInd w:val="0"/>
        <w:ind w:firstLine="709"/>
        <w:jc w:val="both"/>
        <w:rPr>
          <w:sz w:val="26"/>
          <w:szCs w:val="26"/>
        </w:rPr>
      </w:pPr>
      <w:r w:rsidRPr="001D4C3C">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00639" w:rsidRPr="001D4C3C" w:rsidRDefault="00E00639" w:rsidP="001D4C3C">
      <w:pPr>
        <w:widowControl w:val="0"/>
        <w:autoSpaceDE w:val="0"/>
        <w:autoSpaceDN w:val="0"/>
        <w:adjustRightInd w:val="0"/>
        <w:ind w:firstLine="709"/>
        <w:jc w:val="both"/>
        <w:rPr>
          <w:sz w:val="26"/>
          <w:szCs w:val="26"/>
        </w:rPr>
      </w:pPr>
      <w:r w:rsidRPr="001D4C3C">
        <w:rPr>
          <w:sz w:val="26"/>
          <w:szCs w:val="26"/>
        </w:rPr>
        <w:lastRenderedPageBreak/>
        <w:t>допуск сурдопереводчика и тифлосурдопереводчика;</w:t>
      </w:r>
    </w:p>
    <w:p w:rsidR="00E00639" w:rsidRPr="001D4C3C" w:rsidRDefault="00E00639" w:rsidP="001D4C3C">
      <w:pPr>
        <w:widowControl w:val="0"/>
        <w:autoSpaceDE w:val="0"/>
        <w:autoSpaceDN w:val="0"/>
        <w:adjustRightInd w:val="0"/>
        <w:ind w:firstLine="709"/>
        <w:jc w:val="both"/>
        <w:rPr>
          <w:sz w:val="26"/>
          <w:szCs w:val="26"/>
        </w:rPr>
      </w:pPr>
      <w:r w:rsidRPr="001D4C3C">
        <w:rPr>
          <w:sz w:val="26"/>
          <w:szCs w:val="26"/>
        </w:rPr>
        <w:t>допуск собаки-проводника на объекты (здания, помещения), в которых предоставляются услуги;</w:t>
      </w:r>
    </w:p>
    <w:p w:rsidR="00E00639" w:rsidRPr="001D4C3C" w:rsidRDefault="00E00639" w:rsidP="001D4C3C">
      <w:pPr>
        <w:widowControl w:val="0"/>
        <w:autoSpaceDE w:val="0"/>
        <w:autoSpaceDN w:val="0"/>
        <w:adjustRightInd w:val="0"/>
        <w:ind w:firstLine="709"/>
        <w:jc w:val="both"/>
        <w:rPr>
          <w:sz w:val="26"/>
          <w:szCs w:val="26"/>
        </w:rPr>
      </w:pPr>
      <w:r w:rsidRPr="001D4C3C">
        <w:rPr>
          <w:sz w:val="26"/>
          <w:szCs w:val="26"/>
        </w:rPr>
        <w:t>оказание инвалидам помощи в преодолении барьеров, мешающих получению ими услуг наравне с другими лицами.</w:t>
      </w:r>
    </w:p>
    <w:p w:rsidR="00E00639" w:rsidRPr="001D4C3C" w:rsidRDefault="00E00639" w:rsidP="001D4C3C">
      <w:pPr>
        <w:widowControl w:val="0"/>
        <w:tabs>
          <w:tab w:val="left" w:pos="567"/>
        </w:tabs>
        <w:ind w:firstLine="709"/>
        <w:contextualSpacing/>
        <w:jc w:val="both"/>
        <w:rPr>
          <w:sz w:val="26"/>
          <w:szCs w:val="26"/>
        </w:rPr>
      </w:pPr>
    </w:p>
    <w:p w:rsidR="00E00639" w:rsidRPr="001D4C3C" w:rsidRDefault="00E00639" w:rsidP="001D4C3C">
      <w:pPr>
        <w:widowControl w:val="0"/>
        <w:autoSpaceDE w:val="0"/>
        <w:autoSpaceDN w:val="0"/>
        <w:adjustRightInd w:val="0"/>
        <w:ind w:firstLine="709"/>
        <w:jc w:val="both"/>
        <w:outlineLvl w:val="2"/>
        <w:rPr>
          <w:rFonts w:eastAsia="Calibri"/>
          <w:b/>
          <w:sz w:val="26"/>
          <w:szCs w:val="26"/>
        </w:rPr>
      </w:pPr>
      <w:r w:rsidRPr="001D4C3C">
        <w:rPr>
          <w:rFonts w:eastAsia="Calibri"/>
          <w:b/>
          <w:sz w:val="26"/>
          <w:szCs w:val="26"/>
        </w:rPr>
        <w:t>Показатели доступности и качества муниципальной услуги</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sz w:val="26"/>
          <w:szCs w:val="26"/>
        </w:rPr>
        <w:t xml:space="preserve">2.24. </w:t>
      </w:r>
      <w:r w:rsidRPr="001D4C3C">
        <w:rPr>
          <w:rFonts w:eastAsia="Calibri"/>
          <w:sz w:val="26"/>
          <w:szCs w:val="26"/>
          <w:lang w:eastAsia="en-US"/>
        </w:rPr>
        <w:t>Показателями доступности и качества предоставления муниципальной услуги являются:</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t>транспортная доступность к местам предоставления муниципальной услуги;</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t>получение полной, достоверной и актуальной информации о муниципальной услуге на официальных сайтах Администрации и Уполномоченного органа в сети Интернет, на ЕПГУ и/или РПГУ;</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t>возможность получения информации о предоставлении муниципальной услуги по телефонной связи;</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t>наличие необходимого и достаточного количества специалистов, участвующих в предоставлении муниципальной услуги;</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sz w:val="26"/>
          <w:szCs w:val="26"/>
        </w:rPr>
        <w:t>возможность обращения за предоставлением муниципальной услуги через РГАУ МФЦ</w:t>
      </w:r>
      <w:r w:rsidRPr="001D4C3C">
        <w:rPr>
          <w:rFonts w:eastAsia="Calibri"/>
          <w:sz w:val="26"/>
          <w:szCs w:val="26"/>
          <w:lang w:eastAsia="en-US"/>
        </w:rPr>
        <w:t>;</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t>доступность обращения за предоставлением муниципальной услуги, в том числе для лиц с ограниченными возможностями здоровья;</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t>соблюдение сроков предоставления муниципальной услуги;</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t>отсутствие избыточных административных процедур при предоставлении муниципальной услуги;</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t>отсутствие обоснованных жалоб на действия должностных лиц со стороны Заявителей по результатам предоставления муниципальной услуги;</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t>2.25. Показатели доступности и качества муниципальной услуги при предоставлении в электронном виде:</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t xml:space="preserve">возможность получения информации о порядке и сроках предоставления услуги, с использованием </w:t>
      </w:r>
      <w:r w:rsidRPr="001D4C3C">
        <w:rPr>
          <w:sz w:val="26"/>
          <w:szCs w:val="26"/>
        </w:rPr>
        <w:t>ЕПГУ и/или РПГУ</w:t>
      </w:r>
      <w:r w:rsidRPr="001D4C3C">
        <w:rPr>
          <w:rFonts w:eastAsia="Calibri"/>
          <w:sz w:val="26"/>
          <w:szCs w:val="26"/>
          <w:lang w:eastAsia="en-US"/>
        </w:rPr>
        <w:t>;</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t xml:space="preserve">возможность записи на прием в орган для подачи запроса о предоставлении муниципальной услуги посредством </w:t>
      </w:r>
      <w:r w:rsidRPr="001D4C3C">
        <w:rPr>
          <w:sz w:val="26"/>
          <w:szCs w:val="26"/>
        </w:rPr>
        <w:t>ЕПГУ и/или РПГУ</w:t>
      </w:r>
      <w:r w:rsidRPr="001D4C3C">
        <w:rPr>
          <w:rFonts w:eastAsia="Calibri"/>
          <w:sz w:val="26"/>
          <w:szCs w:val="26"/>
          <w:lang w:eastAsia="en-US"/>
        </w:rPr>
        <w:t>;</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t>возможность формирования запроса Заявителем на ЕПГУ и/или РПГУ;</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t xml:space="preserve">возможность приема и регистрации органом запроса и иных документов, необходимых для предоставления муниципальной услуги, поданных посредством </w:t>
      </w:r>
      <w:r w:rsidRPr="001D4C3C">
        <w:rPr>
          <w:sz w:val="26"/>
          <w:szCs w:val="26"/>
        </w:rPr>
        <w:t>ЕПГУ и/или РПГУ</w:t>
      </w:r>
      <w:r w:rsidRPr="001D4C3C">
        <w:rPr>
          <w:rFonts w:eastAsia="Calibri"/>
          <w:sz w:val="26"/>
          <w:szCs w:val="26"/>
          <w:lang w:eastAsia="en-US"/>
        </w:rPr>
        <w:t>;</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t xml:space="preserve">возможность оценить доступность и качество муниципальной услуги на </w:t>
      </w:r>
      <w:r w:rsidRPr="001D4C3C">
        <w:rPr>
          <w:sz w:val="26"/>
          <w:szCs w:val="26"/>
        </w:rPr>
        <w:t>ЕПГУ и/или РПГУ</w:t>
      </w:r>
      <w:r w:rsidRPr="001D4C3C">
        <w:rPr>
          <w:rFonts w:eastAsia="Calibri"/>
          <w:sz w:val="26"/>
          <w:szCs w:val="26"/>
          <w:lang w:eastAsia="en-US"/>
        </w:rPr>
        <w:t>;</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t xml:space="preserve">возможность направления в электронной форме, жалобы на решения и действия </w:t>
      </w:r>
      <w:r w:rsidRPr="001D4C3C">
        <w:rPr>
          <w:rFonts w:eastAsia="Calibri"/>
          <w:sz w:val="26"/>
          <w:szCs w:val="26"/>
          <w:lang w:eastAsia="en-US"/>
        </w:rPr>
        <w:lastRenderedPageBreak/>
        <w:t>(бездействия) Уполномоченного органа, предоставляющего муниципальную услугу, ответственного специалиста Уполномоченного органа, в ходе предоставления услуги.</w:t>
      </w:r>
    </w:p>
    <w:p w:rsidR="00E00639" w:rsidRPr="001D4C3C" w:rsidRDefault="00E00639" w:rsidP="001D4C3C">
      <w:pPr>
        <w:widowControl w:val="0"/>
        <w:tabs>
          <w:tab w:val="left" w:pos="567"/>
        </w:tabs>
        <w:ind w:firstLine="709"/>
        <w:contextualSpacing/>
        <w:jc w:val="both"/>
        <w:rPr>
          <w:b/>
          <w:sz w:val="26"/>
          <w:szCs w:val="26"/>
        </w:rPr>
      </w:pPr>
    </w:p>
    <w:p w:rsidR="00E00639" w:rsidRPr="001D4C3C" w:rsidRDefault="00E00639" w:rsidP="001D4C3C">
      <w:pPr>
        <w:widowControl w:val="0"/>
        <w:tabs>
          <w:tab w:val="left" w:pos="567"/>
        </w:tabs>
        <w:ind w:firstLine="709"/>
        <w:contextualSpacing/>
        <w:jc w:val="both"/>
        <w:rPr>
          <w:b/>
          <w:sz w:val="26"/>
          <w:szCs w:val="26"/>
        </w:rPr>
      </w:pPr>
      <w:r w:rsidRPr="001D4C3C">
        <w:rPr>
          <w:b/>
          <w:sz w:val="26"/>
          <w:szCs w:val="26"/>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E00639" w:rsidRPr="001D4C3C" w:rsidRDefault="00E00639" w:rsidP="001D4C3C">
      <w:pPr>
        <w:widowControl w:val="0"/>
        <w:autoSpaceDE w:val="0"/>
        <w:autoSpaceDN w:val="0"/>
        <w:adjustRightInd w:val="0"/>
        <w:ind w:firstLine="709"/>
        <w:jc w:val="both"/>
        <w:rPr>
          <w:sz w:val="26"/>
          <w:szCs w:val="26"/>
        </w:rPr>
      </w:pPr>
      <w:r w:rsidRPr="001D4C3C">
        <w:rPr>
          <w:sz w:val="26"/>
          <w:szCs w:val="26"/>
        </w:rPr>
        <w:t>2.26. Прием документов и выдача результата предоставления муниципальной услуги могут быть осуществлены в РГАУ МФЦ.</w:t>
      </w:r>
    </w:p>
    <w:p w:rsidR="00E00639" w:rsidRPr="001D4C3C" w:rsidRDefault="00E00639" w:rsidP="001D4C3C">
      <w:pPr>
        <w:widowControl w:val="0"/>
        <w:autoSpaceDE w:val="0"/>
        <w:autoSpaceDN w:val="0"/>
        <w:adjustRightInd w:val="0"/>
        <w:ind w:firstLine="709"/>
        <w:jc w:val="both"/>
        <w:rPr>
          <w:sz w:val="26"/>
          <w:szCs w:val="26"/>
        </w:rPr>
      </w:pPr>
      <w:r w:rsidRPr="001D4C3C">
        <w:rPr>
          <w:sz w:val="26"/>
          <w:szCs w:val="26"/>
        </w:rPr>
        <w:t>Предоставление муниципальной услуги посредством РГАУ МФЦ осуществляется в рамках соглашения о взаимодействии между Администрацией и РГАУ МФЦ, заключенного в соответствии с требованиями постановления Правительства Российской Федерации от 22.12.2012 г. № 1376 «Об утверждении Правил организации деятельности многофункциональных центров предоставления государственных и муниципальных услуг» (далее – Соглашение).</w:t>
      </w:r>
    </w:p>
    <w:p w:rsidR="00E00639" w:rsidRPr="001D4C3C" w:rsidRDefault="00E00639" w:rsidP="001D4C3C">
      <w:pPr>
        <w:widowControl w:val="0"/>
        <w:autoSpaceDE w:val="0"/>
        <w:autoSpaceDN w:val="0"/>
        <w:adjustRightInd w:val="0"/>
        <w:ind w:firstLine="709"/>
        <w:jc w:val="both"/>
        <w:rPr>
          <w:sz w:val="26"/>
          <w:szCs w:val="26"/>
        </w:rPr>
      </w:pPr>
      <w:r w:rsidRPr="001D4C3C">
        <w:rPr>
          <w:sz w:val="26"/>
          <w:szCs w:val="26"/>
        </w:rPr>
        <w:t>РГАУ МФЦ осуществляет:</w:t>
      </w:r>
    </w:p>
    <w:p w:rsidR="00E00639" w:rsidRPr="001D4C3C" w:rsidRDefault="00E00639" w:rsidP="001D4C3C">
      <w:pPr>
        <w:ind w:firstLine="709"/>
        <w:jc w:val="both"/>
        <w:rPr>
          <w:sz w:val="26"/>
          <w:szCs w:val="26"/>
        </w:rPr>
      </w:pPr>
      <w:r w:rsidRPr="001D4C3C">
        <w:rPr>
          <w:sz w:val="26"/>
          <w:szCs w:val="26"/>
        </w:rPr>
        <w:t>информирование граждан и организаций по вопросам предоставления муниципальной услуги;</w:t>
      </w:r>
    </w:p>
    <w:p w:rsidR="00E00639" w:rsidRPr="001D4C3C" w:rsidRDefault="00E00639" w:rsidP="001D4C3C">
      <w:pPr>
        <w:ind w:firstLine="709"/>
        <w:jc w:val="both"/>
        <w:rPr>
          <w:sz w:val="26"/>
          <w:szCs w:val="26"/>
        </w:rPr>
      </w:pPr>
      <w:r w:rsidRPr="001D4C3C">
        <w:rPr>
          <w:sz w:val="26"/>
          <w:szCs w:val="26"/>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E00639" w:rsidRPr="001D4C3C" w:rsidRDefault="00E00639" w:rsidP="001D4C3C">
      <w:pPr>
        <w:ind w:firstLine="709"/>
        <w:jc w:val="both"/>
        <w:rPr>
          <w:sz w:val="26"/>
          <w:szCs w:val="26"/>
        </w:rPr>
      </w:pPr>
      <w:r w:rsidRPr="001D4C3C">
        <w:rPr>
          <w:sz w:val="26"/>
          <w:szCs w:val="26"/>
        </w:rPr>
        <w:t>обработку персональных данных, связанных с предоставлением муниципальной услуги (при необходимости);</w:t>
      </w:r>
    </w:p>
    <w:p w:rsidR="00E00639" w:rsidRPr="001D4C3C" w:rsidRDefault="00E00639" w:rsidP="001D4C3C">
      <w:pPr>
        <w:ind w:firstLine="709"/>
        <w:jc w:val="both"/>
        <w:rPr>
          <w:sz w:val="26"/>
          <w:szCs w:val="26"/>
        </w:rPr>
      </w:pPr>
      <w:r w:rsidRPr="001D4C3C">
        <w:rPr>
          <w:sz w:val="26"/>
          <w:szCs w:val="26"/>
        </w:rPr>
        <w:t>прием и передачу на рассмотрение в Уполномоченный орган жалоб Заявителей.</w:t>
      </w:r>
    </w:p>
    <w:p w:rsidR="00E00639" w:rsidRPr="001D4C3C" w:rsidRDefault="00E00639" w:rsidP="001D4C3C">
      <w:pPr>
        <w:ind w:firstLine="709"/>
        <w:jc w:val="both"/>
        <w:rPr>
          <w:sz w:val="26"/>
          <w:szCs w:val="26"/>
        </w:rPr>
      </w:pPr>
      <w:r w:rsidRPr="001D4C3C">
        <w:rPr>
          <w:sz w:val="26"/>
          <w:szCs w:val="26"/>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2.7.1 настоящего Административного регламента (далее – несоответствующий комплект документов), работник структурного подразделения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00639" w:rsidRPr="001D4C3C" w:rsidRDefault="00E00639" w:rsidP="001D4C3C">
      <w:pPr>
        <w:ind w:firstLine="709"/>
        <w:jc w:val="both"/>
        <w:rPr>
          <w:sz w:val="26"/>
          <w:szCs w:val="26"/>
        </w:rPr>
      </w:pPr>
      <w:r w:rsidRPr="001D4C3C">
        <w:rPr>
          <w:sz w:val="26"/>
          <w:szCs w:val="26"/>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E00639" w:rsidRPr="001D4C3C" w:rsidRDefault="00E00639" w:rsidP="001D4C3C">
      <w:pPr>
        <w:ind w:firstLine="709"/>
        <w:jc w:val="both"/>
        <w:rPr>
          <w:sz w:val="26"/>
          <w:szCs w:val="26"/>
        </w:rPr>
      </w:pPr>
      <w:r w:rsidRPr="001D4C3C">
        <w:rPr>
          <w:sz w:val="26"/>
          <w:szCs w:val="26"/>
        </w:rPr>
        <w:t>По окончании приема документов работник структурного подразделения РГАУ МФЦ выдает Заявителю расписку в приеме документов.</w:t>
      </w:r>
    </w:p>
    <w:p w:rsidR="00E00639" w:rsidRPr="001D4C3C" w:rsidRDefault="00E00639" w:rsidP="001D4C3C">
      <w:pPr>
        <w:widowControl w:val="0"/>
        <w:autoSpaceDE w:val="0"/>
        <w:autoSpaceDN w:val="0"/>
        <w:ind w:firstLine="709"/>
        <w:jc w:val="both"/>
        <w:rPr>
          <w:sz w:val="26"/>
          <w:szCs w:val="26"/>
        </w:rPr>
      </w:pPr>
      <w:r w:rsidRPr="001D4C3C">
        <w:rPr>
          <w:sz w:val="26"/>
          <w:szCs w:val="26"/>
        </w:rPr>
        <w:t>Срок передачи документов РГАУ МФЦ в Уполномоченный орган определяется Соглашением.</w:t>
      </w:r>
    </w:p>
    <w:p w:rsidR="00E00639" w:rsidRPr="001D4C3C" w:rsidRDefault="00E00639" w:rsidP="001D4C3C">
      <w:pPr>
        <w:ind w:firstLine="709"/>
        <w:jc w:val="both"/>
        <w:rPr>
          <w:sz w:val="26"/>
          <w:szCs w:val="26"/>
          <w:lang w:eastAsia="x-none"/>
        </w:rPr>
      </w:pPr>
      <w:r w:rsidRPr="001D4C3C">
        <w:rPr>
          <w:sz w:val="26"/>
          <w:szCs w:val="26"/>
          <w:lang w:val="x-none" w:eastAsia="x-none"/>
        </w:rPr>
        <w:t>Должностное лицо Уполномоченного органа, ответственное за предоставление муниципальной услуги</w:t>
      </w:r>
      <w:r w:rsidRPr="001D4C3C">
        <w:rPr>
          <w:sz w:val="26"/>
          <w:szCs w:val="26"/>
          <w:lang w:eastAsia="x-none"/>
        </w:rPr>
        <w:t xml:space="preserve"> (далее – ответственный исполнитель)</w:t>
      </w:r>
      <w:r w:rsidRPr="001D4C3C">
        <w:rPr>
          <w:sz w:val="26"/>
          <w:szCs w:val="26"/>
          <w:lang w:val="x-none" w:eastAsia="x-none"/>
        </w:rPr>
        <w:t xml:space="preserve">,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РГАУ МФЦ для их последующей передачи Заявителю </w:t>
      </w:r>
      <w:r w:rsidRPr="001D4C3C">
        <w:rPr>
          <w:sz w:val="26"/>
          <w:szCs w:val="26"/>
          <w:lang w:eastAsia="x-none"/>
        </w:rPr>
        <w:t>в случае, если способ получения  документов по результатам предоставления муниципальной услуги выбрано Заявителем на бумажном носителе в РГАУ МФЦ.</w:t>
      </w:r>
    </w:p>
    <w:p w:rsidR="00E00639" w:rsidRPr="001D4C3C" w:rsidRDefault="00E00639" w:rsidP="001D4C3C">
      <w:pPr>
        <w:ind w:firstLine="709"/>
        <w:jc w:val="both"/>
        <w:rPr>
          <w:sz w:val="26"/>
          <w:szCs w:val="26"/>
        </w:rPr>
      </w:pPr>
      <w:r w:rsidRPr="001D4C3C">
        <w:rPr>
          <w:sz w:val="26"/>
          <w:szCs w:val="26"/>
        </w:rPr>
        <w:t>Не допускается возврат документов Заявителя Уполномоченным органом в структурное подразделение РГАУ МФЦ без рассмотрения.</w:t>
      </w:r>
    </w:p>
    <w:p w:rsidR="00E00639" w:rsidRPr="001D4C3C" w:rsidRDefault="00E00639" w:rsidP="001D4C3C">
      <w:pPr>
        <w:autoSpaceDE w:val="0"/>
        <w:autoSpaceDN w:val="0"/>
        <w:adjustRightInd w:val="0"/>
        <w:ind w:firstLine="709"/>
        <w:jc w:val="both"/>
        <w:rPr>
          <w:sz w:val="26"/>
          <w:szCs w:val="26"/>
        </w:rPr>
      </w:pPr>
      <w:r w:rsidRPr="001D4C3C">
        <w:rPr>
          <w:sz w:val="26"/>
          <w:szCs w:val="26"/>
        </w:rPr>
        <w:t>2.27. Особенности предоставления услуги в электронной форме.</w:t>
      </w:r>
    </w:p>
    <w:p w:rsidR="00E00639" w:rsidRPr="001D4C3C" w:rsidRDefault="00E00639" w:rsidP="001D4C3C">
      <w:pPr>
        <w:autoSpaceDE w:val="0"/>
        <w:autoSpaceDN w:val="0"/>
        <w:adjustRightInd w:val="0"/>
        <w:ind w:firstLine="709"/>
        <w:jc w:val="both"/>
        <w:rPr>
          <w:sz w:val="26"/>
          <w:szCs w:val="26"/>
        </w:rPr>
      </w:pPr>
      <w:r w:rsidRPr="001D4C3C">
        <w:rPr>
          <w:color w:val="000000"/>
          <w:sz w:val="26"/>
          <w:szCs w:val="26"/>
        </w:rPr>
        <w:lastRenderedPageBreak/>
        <w:t xml:space="preserve">2.27.1. </w:t>
      </w:r>
      <w:r w:rsidRPr="001D4C3C">
        <w:rPr>
          <w:sz w:val="26"/>
          <w:szCs w:val="26"/>
        </w:rPr>
        <w:t>При предоставлении муниципальной услуги в электронной форме Заявителю обеспечиваются:</w:t>
      </w:r>
    </w:p>
    <w:p w:rsidR="00E00639" w:rsidRPr="001D4C3C" w:rsidRDefault="00E00639" w:rsidP="001D4C3C">
      <w:pPr>
        <w:autoSpaceDE w:val="0"/>
        <w:autoSpaceDN w:val="0"/>
        <w:adjustRightInd w:val="0"/>
        <w:ind w:firstLine="709"/>
        <w:jc w:val="both"/>
        <w:rPr>
          <w:sz w:val="26"/>
          <w:szCs w:val="26"/>
        </w:rPr>
      </w:pPr>
      <w:r w:rsidRPr="001D4C3C">
        <w:rPr>
          <w:sz w:val="26"/>
          <w:szCs w:val="26"/>
        </w:rPr>
        <w:t>получение информации о порядке и сроках предоставления муниципальной услуги;</w:t>
      </w:r>
    </w:p>
    <w:p w:rsidR="00E00639" w:rsidRPr="001D4C3C" w:rsidRDefault="00E00639" w:rsidP="001D4C3C">
      <w:pPr>
        <w:autoSpaceDE w:val="0"/>
        <w:autoSpaceDN w:val="0"/>
        <w:adjustRightInd w:val="0"/>
        <w:ind w:firstLine="709"/>
        <w:jc w:val="both"/>
        <w:rPr>
          <w:sz w:val="26"/>
          <w:szCs w:val="26"/>
        </w:rPr>
      </w:pPr>
      <w:r w:rsidRPr="001D4C3C">
        <w:rPr>
          <w:sz w:val="26"/>
          <w:szCs w:val="26"/>
        </w:rPr>
        <w:t>предварительная запись в Уполномоченный орган;</w:t>
      </w:r>
    </w:p>
    <w:p w:rsidR="00E00639" w:rsidRPr="001D4C3C" w:rsidRDefault="00E00639" w:rsidP="001D4C3C">
      <w:pPr>
        <w:autoSpaceDE w:val="0"/>
        <w:autoSpaceDN w:val="0"/>
        <w:adjustRightInd w:val="0"/>
        <w:ind w:firstLine="709"/>
        <w:jc w:val="both"/>
        <w:rPr>
          <w:sz w:val="26"/>
          <w:szCs w:val="26"/>
        </w:rPr>
      </w:pPr>
      <w:r w:rsidRPr="001D4C3C">
        <w:rPr>
          <w:sz w:val="26"/>
          <w:szCs w:val="26"/>
        </w:rPr>
        <w:t>подача заявления и иных документов, необходимых для получения муниципальной услуги;</w:t>
      </w:r>
    </w:p>
    <w:p w:rsidR="00E00639" w:rsidRPr="001D4C3C" w:rsidRDefault="00E00639" w:rsidP="001D4C3C">
      <w:pPr>
        <w:autoSpaceDE w:val="0"/>
        <w:autoSpaceDN w:val="0"/>
        <w:adjustRightInd w:val="0"/>
        <w:ind w:firstLine="709"/>
        <w:jc w:val="both"/>
        <w:rPr>
          <w:sz w:val="26"/>
          <w:szCs w:val="26"/>
        </w:rPr>
      </w:pPr>
      <w:r w:rsidRPr="001D4C3C">
        <w:rPr>
          <w:sz w:val="26"/>
          <w:szCs w:val="26"/>
        </w:rPr>
        <w:t>прием и регистрация Уполномоченным органом запроса и иных документов, необходимых для предоставления муниципальной услуги;</w:t>
      </w:r>
    </w:p>
    <w:p w:rsidR="00E00639" w:rsidRPr="001D4C3C" w:rsidRDefault="00E00639" w:rsidP="001D4C3C">
      <w:pPr>
        <w:autoSpaceDE w:val="0"/>
        <w:autoSpaceDN w:val="0"/>
        <w:adjustRightInd w:val="0"/>
        <w:ind w:firstLine="709"/>
        <w:jc w:val="both"/>
        <w:rPr>
          <w:sz w:val="26"/>
          <w:szCs w:val="26"/>
        </w:rPr>
      </w:pPr>
      <w:r w:rsidRPr="001D4C3C">
        <w:rPr>
          <w:sz w:val="26"/>
          <w:szCs w:val="26"/>
        </w:rPr>
        <w:t>получение сведений о ходе выполнения запроса (просмотр статусов рассмотрения заявления в «Личном кабинете»);</w:t>
      </w:r>
    </w:p>
    <w:p w:rsidR="00E00639" w:rsidRPr="001D4C3C" w:rsidRDefault="00E00639" w:rsidP="001D4C3C">
      <w:pPr>
        <w:autoSpaceDE w:val="0"/>
        <w:autoSpaceDN w:val="0"/>
        <w:adjustRightInd w:val="0"/>
        <w:ind w:firstLine="709"/>
        <w:jc w:val="both"/>
        <w:rPr>
          <w:sz w:val="26"/>
          <w:szCs w:val="26"/>
        </w:rPr>
      </w:pPr>
      <w:r w:rsidRPr="001D4C3C">
        <w:rPr>
          <w:sz w:val="26"/>
          <w:szCs w:val="26"/>
        </w:rPr>
        <w:t>осуществление оценки качества предоставления муниципальной услуги;</w:t>
      </w:r>
    </w:p>
    <w:p w:rsidR="00E00639" w:rsidRPr="001D4C3C" w:rsidRDefault="00E00639" w:rsidP="001D4C3C">
      <w:pPr>
        <w:autoSpaceDE w:val="0"/>
        <w:autoSpaceDN w:val="0"/>
        <w:adjustRightInd w:val="0"/>
        <w:ind w:firstLine="709"/>
        <w:jc w:val="both"/>
        <w:rPr>
          <w:sz w:val="26"/>
          <w:szCs w:val="26"/>
        </w:rPr>
      </w:pPr>
      <w:r w:rsidRPr="001D4C3C">
        <w:rPr>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E00639" w:rsidRPr="001D4C3C" w:rsidRDefault="00E00639" w:rsidP="001D4C3C">
      <w:pPr>
        <w:autoSpaceDE w:val="0"/>
        <w:autoSpaceDN w:val="0"/>
        <w:adjustRightInd w:val="0"/>
        <w:ind w:firstLine="709"/>
        <w:jc w:val="both"/>
        <w:rPr>
          <w:color w:val="000000"/>
          <w:sz w:val="26"/>
          <w:szCs w:val="26"/>
        </w:rPr>
      </w:pPr>
      <w:r w:rsidRPr="001D4C3C">
        <w:rPr>
          <w:sz w:val="26"/>
          <w:szCs w:val="26"/>
        </w:rPr>
        <w:t xml:space="preserve">2.27.2. </w:t>
      </w:r>
      <w:r w:rsidRPr="001D4C3C">
        <w:rPr>
          <w:color w:val="000000"/>
          <w:sz w:val="26"/>
          <w:szCs w:val="26"/>
        </w:rPr>
        <w:t xml:space="preserve">Запись на прием в Уполномоченный орган для подачи запроса. </w:t>
      </w:r>
    </w:p>
    <w:p w:rsidR="00E00639" w:rsidRPr="001D4C3C" w:rsidRDefault="00E00639" w:rsidP="001D4C3C">
      <w:pPr>
        <w:autoSpaceDE w:val="0"/>
        <w:autoSpaceDN w:val="0"/>
        <w:adjustRightInd w:val="0"/>
        <w:ind w:firstLine="709"/>
        <w:jc w:val="both"/>
        <w:rPr>
          <w:color w:val="000000"/>
          <w:sz w:val="26"/>
          <w:szCs w:val="26"/>
        </w:rPr>
      </w:pPr>
      <w:r w:rsidRPr="001D4C3C">
        <w:rPr>
          <w:color w:val="000000"/>
          <w:sz w:val="26"/>
          <w:szCs w:val="26"/>
        </w:rPr>
        <w:t>В целях предоставления муниципальной услуги осуществляется прием Заявителей по предварительной записи.</w:t>
      </w:r>
    </w:p>
    <w:p w:rsidR="00E00639" w:rsidRPr="001D4C3C" w:rsidRDefault="00E00639" w:rsidP="001D4C3C">
      <w:pPr>
        <w:autoSpaceDE w:val="0"/>
        <w:autoSpaceDN w:val="0"/>
        <w:adjustRightInd w:val="0"/>
        <w:ind w:firstLine="709"/>
        <w:jc w:val="both"/>
        <w:rPr>
          <w:color w:val="000000"/>
          <w:sz w:val="26"/>
          <w:szCs w:val="26"/>
        </w:rPr>
      </w:pPr>
      <w:r w:rsidRPr="001D4C3C">
        <w:rPr>
          <w:color w:val="000000"/>
          <w:sz w:val="26"/>
          <w:szCs w:val="26"/>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E00639" w:rsidRPr="001D4C3C" w:rsidRDefault="00E00639" w:rsidP="001D4C3C">
      <w:pPr>
        <w:autoSpaceDE w:val="0"/>
        <w:autoSpaceDN w:val="0"/>
        <w:adjustRightInd w:val="0"/>
        <w:ind w:firstLine="709"/>
        <w:jc w:val="both"/>
        <w:rPr>
          <w:color w:val="000000"/>
          <w:sz w:val="26"/>
          <w:szCs w:val="26"/>
        </w:rPr>
      </w:pPr>
      <w:r w:rsidRPr="001D4C3C">
        <w:rPr>
          <w:color w:val="000000"/>
          <w:sz w:val="26"/>
          <w:szCs w:val="26"/>
        </w:rPr>
        <w:t>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00639" w:rsidRPr="001D4C3C" w:rsidRDefault="00E00639" w:rsidP="001D4C3C">
      <w:pPr>
        <w:autoSpaceDE w:val="0"/>
        <w:autoSpaceDN w:val="0"/>
        <w:adjustRightInd w:val="0"/>
        <w:ind w:firstLine="709"/>
        <w:jc w:val="both"/>
        <w:rPr>
          <w:color w:val="000000"/>
          <w:sz w:val="26"/>
          <w:szCs w:val="26"/>
        </w:rPr>
      </w:pPr>
      <w:r w:rsidRPr="001D4C3C">
        <w:rPr>
          <w:color w:val="000000"/>
          <w:sz w:val="26"/>
          <w:szCs w:val="26"/>
        </w:rPr>
        <w:t>2.27.3. Подача заявления.</w:t>
      </w:r>
    </w:p>
    <w:p w:rsidR="00E00639" w:rsidRPr="001D4C3C" w:rsidRDefault="00E00639" w:rsidP="001D4C3C">
      <w:pPr>
        <w:autoSpaceDE w:val="0"/>
        <w:autoSpaceDN w:val="0"/>
        <w:adjustRightInd w:val="0"/>
        <w:ind w:firstLine="709"/>
        <w:jc w:val="both"/>
        <w:rPr>
          <w:color w:val="000000"/>
          <w:sz w:val="26"/>
          <w:szCs w:val="26"/>
        </w:rPr>
      </w:pPr>
      <w:r w:rsidRPr="001D4C3C">
        <w:rPr>
          <w:color w:val="000000"/>
          <w:sz w:val="26"/>
          <w:szCs w:val="26"/>
        </w:rPr>
        <w:t>Для подачи заявления (заявки) на ЕПГУ и/или РПГУ Заявитель выполняет следующие действия:</w:t>
      </w:r>
    </w:p>
    <w:p w:rsidR="00E00639" w:rsidRPr="001D4C3C" w:rsidRDefault="0057300F" w:rsidP="0057300F">
      <w:pPr>
        <w:tabs>
          <w:tab w:val="left" w:pos="993"/>
        </w:tabs>
        <w:jc w:val="both"/>
        <w:rPr>
          <w:sz w:val="26"/>
          <w:szCs w:val="26"/>
        </w:rPr>
      </w:pPr>
      <w:r>
        <w:rPr>
          <w:sz w:val="26"/>
          <w:szCs w:val="26"/>
        </w:rPr>
        <w:t xml:space="preserve">           - </w:t>
      </w:r>
      <w:r w:rsidR="00E00639" w:rsidRPr="001D4C3C">
        <w:rPr>
          <w:sz w:val="26"/>
          <w:szCs w:val="26"/>
        </w:rPr>
        <w:t>изучает описание услуги в соответствующем разделе ЕПГУ и/или РПГУ;</w:t>
      </w:r>
    </w:p>
    <w:p w:rsidR="00E00639" w:rsidRPr="001D4C3C" w:rsidRDefault="0057300F" w:rsidP="0057300F">
      <w:pPr>
        <w:tabs>
          <w:tab w:val="left" w:pos="993"/>
        </w:tabs>
        <w:jc w:val="both"/>
        <w:rPr>
          <w:sz w:val="26"/>
          <w:szCs w:val="26"/>
        </w:rPr>
      </w:pPr>
      <w:r>
        <w:rPr>
          <w:sz w:val="26"/>
          <w:szCs w:val="26"/>
        </w:rPr>
        <w:t xml:space="preserve">           - </w:t>
      </w:r>
      <w:r w:rsidR="00E00639" w:rsidRPr="001D4C3C">
        <w:rPr>
          <w:sz w:val="26"/>
          <w:szCs w:val="26"/>
        </w:rPr>
        <w:t>знакомится с «Условиями и порядком предоставления электронной услуги», «Инструкцией по заполнению электронного заявления», размещенными на ЕПГУ и/или РПГУ в соответствующем разделе;</w:t>
      </w:r>
    </w:p>
    <w:p w:rsidR="00E00639" w:rsidRPr="001D4C3C" w:rsidRDefault="0057300F" w:rsidP="0057300F">
      <w:pPr>
        <w:tabs>
          <w:tab w:val="left" w:pos="993"/>
        </w:tabs>
        <w:jc w:val="both"/>
        <w:rPr>
          <w:sz w:val="26"/>
          <w:szCs w:val="26"/>
        </w:rPr>
      </w:pPr>
      <w:r>
        <w:rPr>
          <w:sz w:val="26"/>
          <w:szCs w:val="26"/>
        </w:rPr>
        <w:t xml:space="preserve">           - </w:t>
      </w:r>
      <w:r w:rsidR="00E00639" w:rsidRPr="001D4C3C">
        <w:rPr>
          <w:sz w:val="26"/>
          <w:szCs w:val="26"/>
        </w:rPr>
        <w:t>переходит к заполнению электронной формы заявления;</w:t>
      </w:r>
    </w:p>
    <w:p w:rsidR="00E00639" w:rsidRPr="001D4C3C" w:rsidRDefault="0057300F" w:rsidP="0057300F">
      <w:pPr>
        <w:tabs>
          <w:tab w:val="left" w:pos="993"/>
        </w:tabs>
        <w:jc w:val="both"/>
        <w:rPr>
          <w:sz w:val="26"/>
          <w:szCs w:val="26"/>
        </w:rPr>
      </w:pPr>
      <w:r>
        <w:rPr>
          <w:sz w:val="26"/>
          <w:szCs w:val="26"/>
        </w:rPr>
        <w:t xml:space="preserve">           - </w:t>
      </w:r>
      <w:r w:rsidR="00E00639" w:rsidRPr="001D4C3C">
        <w:rPr>
          <w:sz w:val="26"/>
          <w:szCs w:val="26"/>
        </w:rPr>
        <w:t>авторизуется на ЕПГУ и/или РПГУ;</w:t>
      </w:r>
    </w:p>
    <w:p w:rsidR="00E00639" w:rsidRPr="001D4C3C" w:rsidRDefault="0057300F" w:rsidP="0057300F">
      <w:pPr>
        <w:tabs>
          <w:tab w:val="left" w:pos="993"/>
        </w:tabs>
        <w:jc w:val="both"/>
        <w:rPr>
          <w:sz w:val="26"/>
          <w:szCs w:val="26"/>
        </w:rPr>
      </w:pPr>
      <w:r>
        <w:rPr>
          <w:sz w:val="26"/>
          <w:szCs w:val="26"/>
        </w:rPr>
        <w:t xml:space="preserve">           - </w:t>
      </w:r>
      <w:r w:rsidR="00E00639" w:rsidRPr="001D4C3C">
        <w:rPr>
          <w:sz w:val="26"/>
          <w:szCs w:val="26"/>
        </w:rPr>
        <w:t>заполняет на ЕПГУ и/или РПГУ формы электронного заявления, включающие сведения о Заявителе, контактные данные, иные сведения из документов, необходимые для предоставления услуги;</w:t>
      </w:r>
    </w:p>
    <w:p w:rsidR="00E00639" w:rsidRPr="001D4C3C" w:rsidRDefault="0057300F" w:rsidP="0057300F">
      <w:pPr>
        <w:tabs>
          <w:tab w:val="left" w:pos="993"/>
        </w:tabs>
        <w:jc w:val="both"/>
        <w:rPr>
          <w:sz w:val="26"/>
          <w:szCs w:val="26"/>
        </w:rPr>
      </w:pPr>
      <w:r>
        <w:rPr>
          <w:sz w:val="26"/>
          <w:szCs w:val="26"/>
        </w:rPr>
        <w:t xml:space="preserve">           - </w:t>
      </w:r>
      <w:r w:rsidR="00E00639" w:rsidRPr="001D4C3C">
        <w:rPr>
          <w:sz w:val="26"/>
          <w:szCs w:val="26"/>
        </w:rPr>
        <w:t>представляет пакет документов (в соответствии с требованиями «Условий и порядка предоставления электронной услуги»), для чего: прикрепляет (в случае необходимости) отсканированные образы (графические файлы) документов;</w:t>
      </w:r>
    </w:p>
    <w:p w:rsidR="00E00639" w:rsidRPr="001D4C3C" w:rsidRDefault="0057300F" w:rsidP="0057300F">
      <w:pPr>
        <w:tabs>
          <w:tab w:val="left" w:pos="993"/>
        </w:tabs>
        <w:jc w:val="both"/>
        <w:rPr>
          <w:sz w:val="26"/>
          <w:szCs w:val="26"/>
        </w:rPr>
      </w:pPr>
      <w:r>
        <w:rPr>
          <w:sz w:val="26"/>
          <w:szCs w:val="26"/>
        </w:rPr>
        <w:t xml:space="preserve">           - </w:t>
      </w:r>
      <w:r w:rsidR="00E00639" w:rsidRPr="001D4C3C">
        <w:rPr>
          <w:sz w:val="26"/>
          <w:szCs w:val="26"/>
        </w:rPr>
        <w:t>подтверждает факт ознакомления и согласия с «Условиями и порядком предоставления электронной услуги» (проставляет соответствующую отметку о согласии в электронной форме заявления);</w:t>
      </w:r>
    </w:p>
    <w:p w:rsidR="00E00639" w:rsidRPr="001D4C3C" w:rsidRDefault="0057300F" w:rsidP="0057300F">
      <w:pPr>
        <w:tabs>
          <w:tab w:val="left" w:pos="993"/>
        </w:tabs>
        <w:jc w:val="both"/>
        <w:rPr>
          <w:sz w:val="26"/>
          <w:szCs w:val="26"/>
        </w:rPr>
      </w:pPr>
      <w:r>
        <w:rPr>
          <w:sz w:val="26"/>
          <w:szCs w:val="26"/>
        </w:rPr>
        <w:t xml:space="preserve">           - </w:t>
      </w:r>
      <w:r w:rsidR="00E00639" w:rsidRPr="001D4C3C">
        <w:rPr>
          <w:sz w:val="26"/>
          <w:szCs w:val="26"/>
        </w:rPr>
        <w:t>подтверждает достоверность сообщенных сведений (проставляет соответствующую отметку в форме электронного заявления);</w:t>
      </w:r>
    </w:p>
    <w:p w:rsidR="00E00639" w:rsidRPr="001D4C3C" w:rsidRDefault="0057300F" w:rsidP="0057300F">
      <w:pPr>
        <w:tabs>
          <w:tab w:val="left" w:pos="993"/>
        </w:tabs>
        <w:jc w:val="both"/>
        <w:rPr>
          <w:sz w:val="26"/>
          <w:szCs w:val="26"/>
        </w:rPr>
      </w:pPr>
      <w:r>
        <w:rPr>
          <w:sz w:val="26"/>
          <w:szCs w:val="26"/>
        </w:rPr>
        <w:t xml:space="preserve">          - </w:t>
      </w:r>
      <w:r w:rsidR="00E00639" w:rsidRPr="001D4C3C">
        <w:rPr>
          <w:sz w:val="26"/>
          <w:szCs w:val="26"/>
        </w:rPr>
        <w:t>отправляет заполненное электронное заявление;</w:t>
      </w:r>
    </w:p>
    <w:p w:rsidR="00E00639" w:rsidRPr="001D4C3C" w:rsidRDefault="0057300F" w:rsidP="0057300F">
      <w:pPr>
        <w:tabs>
          <w:tab w:val="left" w:pos="993"/>
        </w:tabs>
        <w:jc w:val="both"/>
        <w:rPr>
          <w:sz w:val="26"/>
          <w:szCs w:val="26"/>
        </w:rPr>
      </w:pPr>
      <w:r>
        <w:rPr>
          <w:sz w:val="26"/>
          <w:szCs w:val="26"/>
        </w:rPr>
        <w:lastRenderedPageBreak/>
        <w:t xml:space="preserve">          - </w:t>
      </w:r>
      <w:r w:rsidR="00E00639" w:rsidRPr="001D4C3C">
        <w:rPr>
          <w:sz w:val="26"/>
          <w:szCs w:val="26"/>
        </w:rPr>
        <w:t>получает через ЕПГУ и/или РПГУ и по электронной почте талон, подтверждающий прием электронного заявления на ЕПГУ и/или РПГУ;</w:t>
      </w:r>
    </w:p>
    <w:p w:rsidR="00E00639" w:rsidRPr="001D4C3C" w:rsidRDefault="0057300F" w:rsidP="0057300F">
      <w:pPr>
        <w:tabs>
          <w:tab w:val="left" w:pos="993"/>
        </w:tabs>
        <w:jc w:val="both"/>
        <w:rPr>
          <w:sz w:val="26"/>
          <w:szCs w:val="26"/>
        </w:rPr>
      </w:pPr>
      <w:r>
        <w:rPr>
          <w:sz w:val="26"/>
          <w:szCs w:val="26"/>
        </w:rPr>
        <w:t xml:space="preserve">          - </w:t>
      </w:r>
      <w:r w:rsidR="00E00639" w:rsidRPr="001D4C3C">
        <w:rPr>
          <w:sz w:val="26"/>
          <w:szCs w:val="26"/>
        </w:rPr>
        <w:t>при необходимости, сохраняет файл (талон), распечатывает;</w:t>
      </w:r>
    </w:p>
    <w:p w:rsidR="00E00639" w:rsidRPr="001D4C3C" w:rsidRDefault="0057300F" w:rsidP="0057300F">
      <w:pPr>
        <w:tabs>
          <w:tab w:val="left" w:pos="993"/>
        </w:tabs>
        <w:jc w:val="both"/>
        <w:rPr>
          <w:color w:val="000000"/>
          <w:sz w:val="26"/>
          <w:szCs w:val="26"/>
        </w:rPr>
      </w:pPr>
      <w:r>
        <w:rPr>
          <w:sz w:val="26"/>
          <w:szCs w:val="26"/>
        </w:rPr>
        <w:t xml:space="preserve">          - </w:t>
      </w:r>
      <w:r w:rsidR="00E00639" w:rsidRPr="001D4C3C">
        <w:rPr>
          <w:sz w:val="26"/>
          <w:szCs w:val="26"/>
        </w:rPr>
        <w:t>получает уведомления о приеме электронного заявления в Администрации и о начале процедуры предоставления услуги</w:t>
      </w:r>
      <w:r w:rsidR="00E00639" w:rsidRPr="001D4C3C">
        <w:rPr>
          <w:color w:val="000000"/>
          <w:sz w:val="26"/>
          <w:szCs w:val="26"/>
        </w:rPr>
        <w:t>.</w:t>
      </w:r>
    </w:p>
    <w:p w:rsidR="00E00639" w:rsidRPr="001D4C3C" w:rsidRDefault="00E00639" w:rsidP="001D4C3C">
      <w:pPr>
        <w:autoSpaceDE w:val="0"/>
        <w:autoSpaceDN w:val="0"/>
        <w:adjustRightInd w:val="0"/>
        <w:ind w:firstLine="709"/>
        <w:jc w:val="both"/>
        <w:rPr>
          <w:color w:val="000000"/>
          <w:sz w:val="26"/>
          <w:szCs w:val="26"/>
        </w:rPr>
      </w:pPr>
      <w:r w:rsidRPr="001D4C3C">
        <w:rPr>
          <w:color w:val="000000"/>
          <w:sz w:val="26"/>
          <w:szCs w:val="26"/>
        </w:rPr>
        <w:t>При формировании запроса Заявителю обеспечивается:</w:t>
      </w:r>
    </w:p>
    <w:p w:rsidR="00E00639" w:rsidRPr="001D4C3C" w:rsidRDefault="00E00639" w:rsidP="001D4C3C">
      <w:pPr>
        <w:autoSpaceDE w:val="0"/>
        <w:autoSpaceDN w:val="0"/>
        <w:adjustRightInd w:val="0"/>
        <w:ind w:firstLine="709"/>
        <w:jc w:val="both"/>
        <w:rPr>
          <w:color w:val="000000"/>
          <w:sz w:val="26"/>
          <w:szCs w:val="26"/>
        </w:rPr>
      </w:pPr>
      <w:r w:rsidRPr="001D4C3C">
        <w:rPr>
          <w:color w:val="000000"/>
          <w:sz w:val="26"/>
          <w:szCs w:val="26"/>
        </w:rPr>
        <w:t>а) возможность копирования и сохранения запроса и иных документов, указанных в пункте 2.7.1 настоящего Административного регламента, необходимых для предоставления муниципальной услуги;</w:t>
      </w:r>
    </w:p>
    <w:p w:rsidR="00E00639" w:rsidRPr="001D4C3C" w:rsidRDefault="00E00639" w:rsidP="001D4C3C">
      <w:pPr>
        <w:autoSpaceDE w:val="0"/>
        <w:autoSpaceDN w:val="0"/>
        <w:adjustRightInd w:val="0"/>
        <w:ind w:firstLine="709"/>
        <w:jc w:val="both"/>
        <w:rPr>
          <w:color w:val="000000"/>
          <w:sz w:val="26"/>
          <w:szCs w:val="26"/>
        </w:rPr>
      </w:pPr>
      <w:r w:rsidRPr="001D4C3C">
        <w:rPr>
          <w:color w:val="000000"/>
          <w:sz w:val="26"/>
          <w:szCs w:val="26"/>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E00639" w:rsidRPr="001D4C3C" w:rsidRDefault="00E00639" w:rsidP="001D4C3C">
      <w:pPr>
        <w:autoSpaceDE w:val="0"/>
        <w:autoSpaceDN w:val="0"/>
        <w:adjustRightInd w:val="0"/>
        <w:ind w:firstLine="709"/>
        <w:jc w:val="both"/>
        <w:rPr>
          <w:color w:val="000000"/>
          <w:sz w:val="26"/>
          <w:szCs w:val="26"/>
        </w:rPr>
      </w:pPr>
      <w:r w:rsidRPr="001D4C3C">
        <w:rPr>
          <w:color w:val="000000"/>
          <w:sz w:val="26"/>
          <w:szCs w:val="26"/>
        </w:rPr>
        <w:t>в) возможность печати на бумажном носителе копии электронной формы запроса;</w:t>
      </w:r>
    </w:p>
    <w:p w:rsidR="00E00639" w:rsidRPr="001D4C3C" w:rsidRDefault="00E00639" w:rsidP="001D4C3C">
      <w:pPr>
        <w:autoSpaceDE w:val="0"/>
        <w:autoSpaceDN w:val="0"/>
        <w:adjustRightInd w:val="0"/>
        <w:ind w:firstLine="709"/>
        <w:jc w:val="both"/>
        <w:rPr>
          <w:color w:val="000000"/>
          <w:sz w:val="26"/>
          <w:szCs w:val="26"/>
        </w:rPr>
      </w:pPr>
      <w:r w:rsidRPr="001D4C3C">
        <w:rPr>
          <w:color w:val="000000"/>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0639" w:rsidRPr="001D4C3C" w:rsidRDefault="00E00639" w:rsidP="001D4C3C">
      <w:pPr>
        <w:autoSpaceDE w:val="0"/>
        <w:autoSpaceDN w:val="0"/>
        <w:adjustRightInd w:val="0"/>
        <w:ind w:firstLine="709"/>
        <w:jc w:val="both"/>
        <w:rPr>
          <w:color w:val="000000"/>
          <w:sz w:val="26"/>
          <w:szCs w:val="26"/>
        </w:rPr>
      </w:pPr>
      <w:r w:rsidRPr="001D4C3C">
        <w:rPr>
          <w:color w:val="000000"/>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00639" w:rsidRPr="001D4C3C" w:rsidRDefault="00E00639" w:rsidP="001D4C3C">
      <w:pPr>
        <w:autoSpaceDE w:val="0"/>
        <w:autoSpaceDN w:val="0"/>
        <w:adjustRightInd w:val="0"/>
        <w:ind w:firstLine="709"/>
        <w:jc w:val="both"/>
        <w:rPr>
          <w:color w:val="000000"/>
          <w:sz w:val="26"/>
          <w:szCs w:val="26"/>
        </w:rPr>
      </w:pPr>
      <w:r w:rsidRPr="001D4C3C">
        <w:rPr>
          <w:color w:val="000000"/>
          <w:sz w:val="26"/>
          <w:szCs w:val="26"/>
        </w:rPr>
        <w:t>е) возможность вернуться на любой из этапов заполнения электронной формы запроса без потери ранее введенной информации;</w:t>
      </w:r>
    </w:p>
    <w:p w:rsidR="00E00639" w:rsidRPr="001D4C3C" w:rsidRDefault="00E00639" w:rsidP="001D4C3C">
      <w:pPr>
        <w:autoSpaceDE w:val="0"/>
        <w:autoSpaceDN w:val="0"/>
        <w:adjustRightInd w:val="0"/>
        <w:ind w:firstLine="709"/>
        <w:jc w:val="both"/>
        <w:rPr>
          <w:color w:val="000000"/>
          <w:sz w:val="26"/>
          <w:szCs w:val="26"/>
        </w:rPr>
      </w:pPr>
      <w:r w:rsidRPr="001D4C3C">
        <w:rPr>
          <w:color w:val="000000"/>
          <w:sz w:val="26"/>
          <w:szCs w:val="26"/>
        </w:rPr>
        <w:t>ж) возможность доступа Заявителя на ЕПГУ и/или РПГУ к ранее поданным им запросам в течение не менее одного года, а также частично сформированных запросов – в течение не менее 3 месяцев.</w:t>
      </w:r>
    </w:p>
    <w:p w:rsidR="00E00639" w:rsidRPr="001D4C3C" w:rsidRDefault="00E00639" w:rsidP="001D4C3C">
      <w:pPr>
        <w:autoSpaceDE w:val="0"/>
        <w:autoSpaceDN w:val="0"/>
        <w:adjustRightInd w:val="0"/>
        <w:ind w:firstLine="709"/>
        <w:jc w:val="both"/>
        <w:rPr>
          <w:color w:val="000000"/>
          <w:spacing w:val="-4"/>
          <w:sz w:val="26"/>
          <w:szCs w:val="26"/>
        </w:rPr>
      </w:pPr>
      <w:r w:rsidRPr="001D4C3C">
        <w:rPr>
          <w:color w:val="000000"/>
          <w:spacing w:val="-4"/>
          <w:sz w:val="26"/>
          <w:szCs w:val="26"/>
        </w:rPr>
        <w:t xml:space="preserve">После направления Заявителем электронного заявления (заявки) следует обязательное предоставление Заявителем оригиналов документов в Уполномоченный орган. Ответственным исполнителем формируется </w:t>
      </w:r>
      <w:hyperlink w:anchor="P698" w:history="1">
        <w:r w:rsidRPr="001D4C3C">
          <w:rPr>
            <w:color w:val="000000"/>
            <w:spacing w:val="-4"/>
            <w:sz w:val="26"/>
            <w:szCs w:val="26"/>
          </w:rPr>
          <w:t>приглашение</w:t>
        </w:r>
      </w:hyperlink>
      <w:r w:rsidRPr="001D4C3C">
        <w:rPr>
          <w:color w:val="000000"/>
          <w:spacing w:val="-4"/>
          <w:sz w:val="26"/>
          <w:szCs w:val="26"/>
        </w:rPr>
        <w:t xml:space="preserve"> на прием, которое отображается в браузере Заявителя. Приглашение содержит необходимую информацию с указанием адреса структурного подразделения Уполномоченного органа, даты и времени приема, идентификационного номера приглашения, а также перечня документов, которые необходимо представить на прием.</w:t>
      </w:r>
    </w:p>
    <w:p w:rsidR="00E00639" w:rsidRPr="001D4C3C" w:rsidRDefault="00E00639" w:rsidP="001D4C3C">
      <w:pPr>
        <w:ind w:firstLine="709"/>
        <w:jc w:val="both"/>
        <w:rPr>
          <w:spacing w:val="-6"/>
          <w:sz w:val="26"/>
          <w:szCs w:val="26"/>
        </w:rPr>
      </w:pPr>
      <w:r w:rsidRPr="001D4C3C">
        <w:rPr>
          <w:sz w:val="26"/>
          <w:szCs w:val="26"/>
        </w:rPr>
        <w:t xml:space="preserve">2.27.4. Получение информации о ходе и результате предоставления муниципальной услуги производится в «Личном кабинете» на </w:t>
      </w:r>
      <w:r w:rsidRPr="001D4C3C">
        <w:rPr>
          <w:color w:val="000000"/>
          <w:sz w:val="26"/>
          <w:szCs w:val="26"/>
        </w:rPr>
        <w:t>ЕПГУ и/или РПГУ</w:t>
      </w:r>
      <w:r w:rsidRPr="001D4C3C">
        <w:rPr>
          <w:sz w:val="26"/>
          <w:szCs w:val="26"/>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D4C3C">
        <w:rPr>
          <w:spacing w:val="-6"/>
          <w:sz w:val="26"/>
          <w:szCs w:val="26"/>
        </w:rPr>
        <w:t>время.</w:t>
      </w:r>
    </w:p>
    <w:p w:rsidR="00E00639" w:rsidRPr="001D4C3C" w:rsidRDefault="00E00639" w:rsidP="001D4C3C">
      <w:pPr>
        <w:autoSpaceDE w:val="0"/>
        <w:autoSpaceDN w:val="0"/>
        <w:adjustRightInd w:val="0"/>
        <w:ind w:firstLine="709"/>
        <w:jc w:val="both"/>
        <w:rPr>
          <w:rFonts w:eastAsia="Calibri"/>
          <w:color w:val="000000"/>
          <w:spacing w:val="-6"/>
          <w:sz w:val="26"/>
          <w:szCs w:val="26"/>
          <w:lang w:eastAsia="en-US"/>
        </w:rPr>
      </w:pPr>
      <w:r w:rsidRPr="001D4C3C">
        <w:rPr>
          <w:rFonts w:eastAsia="Calibri"/>
          <w:color w:val="000000"/>
          <w:spacing w:val="-6"/>
          <w:sz w:val="26"/>
          <w:szCs w:val="26"/>
          <w:lang w:eastAsia="en-US"/>
        </w:rPr>
        <w:t xml:space="preserve">2.27.5. Электронное заявление становится доступным для </w:t>
      </w:r>
      <w:r w:rsidRPr="001D4C3C">
        <w:rPr>
          <w:rFonts w:eastAsia="Calibri"/>
          <w:color w:val="000000"/>
          <w:sz w:val="26"/>
          <w:szCs w:val="26"/>
          <w:lang w:eastAsia="en-US"/>
        </w:rPr>
        <w:t>должностного лица Уполномоченного органа, ответственного за прием и регистрацию заявления (далее – ответственный специалист)</w:t>
      </w:r>
      <w:r w:rsidRPr="001D4C3C">
        <w:rPr>
          <w:rFonts w:eastAsia="Calibri"/>
          <w:color w:val="000000"/>
          <w:spacing w:val="-6"/>
          <w:sz w:val="26"/>
          <w:szCs w:val="26"/>
          <w:lang w:eastAsia="en-US"/>
        </w:rPr>
        <w:t>, в информационной системе межведомственного электронного взаимодействия (далее – СМЭВ).</w:t>
      </w:r>
    </w:p>
    <w:p w:rsidR="00E00639" w:rsidRPr="001D4C3C" w:rsidRDefault="00E00639" w:rsidP="001D4C3C">
      <w:pPr>
        <w:ind w:firstLine="709"/>
        <w:jc w:val="both"/>
        <w:rPr>
          <w:rFonts w:eastAsia="Calibri"/>
          <w:color w:val="000000"/>
          <w:sz w:val="26"/>
          <w:szCs w:val="26"/>
          <w:lang w:eastAsia="en-US"/>
        </w:rPr>
      </w:pPr>
      <w:r w:rsidRPr="001D4C3C">
        <w:rPr>
          <w:rFonts w:eastAsia="Calibri"/>
          <w:color w:val="000000"/>
          <w:sz w:val="26"/>
          <w:szCs w:val="26"/>
          <w:lang w:eastAsia="en-US"/>
        </w:rPr>
        <w:t>2.27.6. Ответственный специалист:</w:t>
      </w:r>
    </w:p>
    <w:p w:rsidR="00E00639" w:rsidRPr="001D4C3C" w:rsidRDefault="00E00639" w:rsidP="001D4C3C">
      <w:pPr>
        <w:ind w:firstLine="709"/>
        <w:jc w:val="both"/>
        <w:rPr>
          <w:sz w:val="26"/>
          <w:szCs w:val="26"/>
        </w:rPr>
      </w:pPr>
      <w:r w:rsidRPr="001D4C3C">
        <w:rPr>
          <w:sz w:val="26"/>
          <w:szCs w:val="26"/>
        </w:rPr>
        <w:lastRenderedPageBreak/>
        <w:t>проверяет наличие электронных заявлений, поступивших с ЕПГУ и/или РПГУ, с периодом не реже двух раз в день;</w:t>
      </w:r>
    </w:p>
    <w:p w:rsidR="00E00639" w:rsidRPr="001D4C3C" w:rsidRDefault="00E00639" w:rsidP="001D4C3C">
      <w:pPr>
        <w:ind w:firstLine="709"/>
        <w:jc w:val="both"/>
        <w:rPr>
          <w:sz w:val="26"/>
          <w:szCs w:val="26"/>
        </w:rPr>
      </w:pPr>
      <w:r w:rsidRPr="001D4C3C">
        <w:rPr>
          <w:sz w:val="26"/>
          <w:szCs w:val="26"/>
        </w:rPr>
        <w:t>изучает поступившие заявления и приложенные образы документов (документы);</w:t>
      </w:r>
    </w:p>
    <w:p w:rsidR="00E00639" w:rsidRPr="001D4C3C" w:rsidRDefault="00E00639" w:rsidP="001D4C3C">
      <w:pPr>
        <w:ind w:firstLine="709"/>
        <w:jc w:val="both"/>
        <w:rPr>
          <w:sz w:val="26"/>
          <w:szCs w:val="26"/>
        </w:rPr>
      </w:pPr>
      <w:r w:rsidRPr="001D4C3C">
        <w:rPr>
          <w:sz w:val="26"/>
          <w:szCs w:val="26"/>
        </w:rPr>
        <w:t>производит действия в соответствии с разделом III настоящего Административного регламента.</w:t>
      </w:r>
    </w:p>
    <w:p w:rsidR="00E00639" w:rsidRPr="001D4C3C" w:rsidRDefault="00E00639" w:rsidP="001D4C3C">
      <w:pPr>
        <w:ind w:firstLine="709"/>
        <w:jc w:val="both"/>
        <w:rPr>
          <w:sz w:val="26"/>
          <w:szCs w:val="26"/>
        </w:rPr>
      </w:pPr>
      <w:r w:rsidRPr="001D4C3C">
        <w:rPr>
          <w:sz w:val="26"/>
          <w:szCs w:val="26"/>
        </w:rPr>
        <w:t xml:space="preserve">2.27.7. Ответственный исполнитель: </w:t>
      </w:r>
    </w:p>
    <w:p w:rsidR="00E00639" w:rsidRPr="001D4C3C" w:rsidRDefault="00E00639" w:rsidP="001D4C3C">
      <w:pPr>
        <w:ind w:firstLine="709"/>
        <w:jc w:val="both"/>
        <w:rPr>
          <w:sz w:val="26"/>
          <w:szCs w:val="26"/>
        </w:rPr>
      </w:pPr>
      <w:r w:rsidRPr="001D4C3C">
        <w:rPr>
          <w:sz w:val="26"/>
          <w:szCs w:val="26"/>
        </w:rPr>
        <w:t>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w:t>
      </w:r>
    </w:p>
    <w:p w:rsidR="00E00639" w:rsidRPr="001D4C3C" w:rsidRDefault="00E00639" w:rsidP="001D4C3C">
      <w:pPr>
        <w:ind w:firstLine="709"/>
        <w:jc w:val="both"/>
        <w:rPr>
          <w:spacing w:val="-6"/>
          <w:sz w:val="26"/>
          <w:szCs w:val="26"/>
        </w:rPr>
      </w:pPr>
      <w:r w:rsidRPr="001D4C3C">
        <w:rPr>
          <w:spacing w:val="-6"/>
          <w:sz w:val="26"/>
          <w:szCs w:val="26"/>
        </w:rPr>
        <w:t>производит действия в соответствии с разделом III настоящего Административного регламента, в том числе производит установку статусов электронного дела, фиксирующих ход предоставления муниципальной услуги в СМЭВ;</w:t>
      </w:r>
    </w:p>
    <w:p w:rsidR="00E00639" w:rsidRPr="001D4C3C" w:rsidRDefault="00E00639" w:rsidP="001D4C3C">
      <w:pPr>
        <w:ind w:firstLine="709"/>
        <w:jc w:val="both"/>
        <w:rPr>
          <w:sz w:val="26"/>
          <w:szCs w:val="26"/>
        </w:rPr>
      </w:pPr>
      <w:r w:rsidRPr="001D4C3C">
        <w:rPr>
          <w:sz w:val="26"/>
          <w:szCs w:val="26"/>
        </w:rPr>
        <w:t>информирует Заявителя посредством установки статусов электронного дела и (при необходимости) формирования комментариев:</w:t>
      </w:r>
    </w:p>
    <w:p w:rsidR="00E00639" w:rsidRPr="001D4C3C" w:rsidRDefault="0057300F" w:rsidP="0057300F">
      <w:pPr>
        <w:tabs>
          <w:tab w:val="left" w:pos="993"/>
        </w:tabs>
        <w:jc w:val="both"/>
        <w:rPr>
          <w:sz w:val="26"/>
          <w:szCs w:val="26"/>
        </w:rPr>
      </w:pPr>
      <w:r>
        <w:rPr>
          <w:sz w:val="26"/>
          <w:szCs w:val="26"/>
        </w:rPr>
        <w:t xml:space="preserve">           - </w:t>
      </w:r>
      <w:r w:rsidR="00E00639" w:rsidRPr="001D4C3C">
        <w:rPr>
          <w:sz w:val="26"/>
          <w:szCs w:val="26"/>
        </w:rPr>
        <w:t>о необходимости явки Заявителя в Уполномоченный орган;</w:t>
      </w:r>
    </w:p>
    <w:p w:rsidR="00E00639" w:rsidRPr="001D4C3C" w:rsidRDefault="0057300F" w:rsidP="0057300F">
      <w:pPr>
        <w:tabs>
          <w:tab w:val="left" w:pos="993"/>
        </w:tabs>
        <w:jc w:val="both"/>
        <w:rPr>
          <w:sz w:val="26"/>
          <w:szCs w:val="26"/>
        </w:rPr>
      </w:pPr>
      <w:r>
        <w:rPr>
          <w:sz w:val="26"/>
          <w:szCs w:val="26"/>
        </w:rPr>
        <w:t xml:space="preserve">           - </w:t>
      </w:r>
      <w:r w:rsidR="00E00639" w:rsidRPr="001D4C3C">
        <w:rPr>
          <w:sz w:val="26"/>
          <w:szCs w:val="26"/>
        </w:rPr>
        <w:t>о ходе предоставления муниципальной услуги с указанием дальнейших действий Заявителя (при необходимости);</w:t>
      </w:r>
    </w:p>
    <w:p w:rsidR="00E00639" w:rsidRPr="001D4C3C" w:rsidRDefault="002A54DB" w:rsidP="002A54DB">
      <w:pPr>
        <w:tabs>
          <w:tab w:val="left" w:pos="993"/>
        </w:tabs>
        <w:jc w:val="both"/>
        <w:rPr>
          <w:sz w:val="26"/>
          <w:szCs w:val="26"/>
        </w:rPr>
      </w:pPr>
      <w:r>
        <w:rPr>
          <w:sz w:val="26"/>
          <w:szCs w:val="26"/>
        </w:rPr>
        <w:t xml:space="preserve">           - </w:t>
      </w:r>
      <w:r w:rsidR="00E00639" w:rsidRPr="001D4C3C">
        <w:rPr>
          <w:sz w:val="26"/>
          <w:szCs w:val="26"/>
        </w:rPr>
        <w:t>о направлении межведомственных запросов;</w:t>
      </w:r>
    </w:p>
    <w:p w:rsidR="00E00639" w:rsidRPr="001D4C3C" w:rsidRDefault="002A54DB" w:rsidP="002A54DB">
      <w:pPr>
        <w:tabs>
          <w:tab w:val="left" w:pos="993"/>
        </w:tabs>
        <w:jc w:val="both"/>
        <w:rPr>
          <w:sz w:val="26"/>
          <w:szCs w:val="26"/>
        </w:rPr>
      </w:pPr>
      <w:r>
        <w:rPr>
          <w:sz w:val="26"/>
          <w:szCs w:val="26"/>
        </w:rPr>
        <w:t xml:space="preserve">           - </w:t>
      </w:r>
      <w:r w:rsidR="00E00639" w:rsidRPr="001D4C3C">
        <w:rPr>
          <w:sz w:val="26"/>
          <w:szCs w:val="26"/>
        </w:rPr>
        <w:t>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E00639" w:rsidRPr="001D4C3C" w:rsidRDefault="002A54DB" w:rsidP="002A54DB">
      <w:pPr>
        <w:tabs>
          <w:tab w:val="left" w:pos="993"/>
        </w:tabs>
        <w:jc w:val="both"/>
        <w:rPr>
          <w:sz w:val="26"/>
          <w:szCs w:val="26"/>
        </w:rPr>
      </w:pPr>
      <w:r>
        <w:rPr>
          <w:sz w:val="26"/>
          <w:szCs w:val="26"/>
        </w:rPr>
        <w:t xml:space="preserve">           - </w:t>
      </w:r>
      <w:r w:rsidR="00E00639" w:rsidRPr="001D4C3C">
        <w:rPr>
          <w:sz w:val="26"/>
          <w:szCs w:val="26"/>
        </w:rPr>
        <w:t>об иных действиях, предусмотренных в разделе III настоящего Административного регламента;</w:t>
      </w:r>
    </w:p>
    <w:p w:rsidR="00E00639" w:rsidRPr="001D4C3C" w:rsidRDefault="002A54DB" w:rsidP="002A54DB">
      <w:pPr>
        <w:tabs>
          <w:tab w:val="left" w:pos="993"/>
        </w:tabs>
        <w:jc w:val="both"/>
        <w:rPr>
          <w:spacing w:val="-6"/>
          <w:sz w:val="26"/>
          <w:szCs w:val="26"/>
        </w:rPr>
      </w:pPr>
      <w:r>
        <w:rPr>
          <w:spacing w:val="-6"/>
          <w:sz w:val="26"/>
          <w:szCs w:val="26"/>
        </w:rPr>
        <w:t xml:space="preserve">            - </w:t>
      </w:r>
      <w:r w:rsidR="00E00639" w:rsidRPr="001D4C3C">
        <w:rPr>
          <w:spacing w:val="-6"/>
          <w:sz w:val="26"/>
          <w:szCs w:val="26"/>
        </w:rPr>
        <w:t>о принятом решении, уведомление о принятом решении должно содержать приложение в виде скан-образа документа о принятом решении и/или текст решения;</w:t>
      </w:r>
    </w:p>
    <w:p w:rsidR="00E00639" w:rsidRPr="001D4C3C" w:rsidRDefault="002A54DB" w:rsidP="002A54DB">
      <w:pPr>
        <w:tabs>
          <w:tab w:val="left" w:pos="993"/>
        </w:tabs>
        <w:jc w:val="both"/>
        <w:rPr>
          <w:sz w:val="26"/>
          <w:szCs w:val="26"/>
        </w:rPr>
      </w:pPr>
      <w:r>
        <w:rPr>
          <w:sz w:val="26"/>
          <w:szCs w:val="26"/>
        </w:rPr>
        <w:t xml:space="preserve">           -  </w:t>
      </w:r>
      <w:r w:rsidR="00E00639" w:rsidRPr="001D4C3C">
        <w:rPr>
          <w:sz w:val="26"/>
          <w:szCs w:val="26"/>
        </w:rPr>
        <w:t>о завершении процедуры предоставления муниципальной услуги.</w:t>
      </w:r>
    </w:p>
    <w:p w:rsidR="00E00639" w:rsidRPr="001D4C3C" w:rsidRDefault="00E00639" w:rsidP="001D4C3C">
      <w:pPr>
        <w:tabs>
          <w:tab w:val="left" w:pos="993"/>
        </w:tabs>
        <w:ind w:firstLine="709"/>
        <w:jc w:val="both"/>
        <w:rPr>
          <w:spacing w:val="-6"/>
          <w:sz w:val="26"/>
          <w:szCs w:val="26"/>
        </w:rPr>
      </w:pPr>
      <w:r w:rsidRPr="001D4C3C">
        <w:rPr>
          <w:sz w:val="26"/>
          <w:szCs w:val="26"/>
        </w:rPr>
        <w:t xml:space="preserve">2.27.8. </w:t>
      </w:r>
      <w:r w:rsidRPr="001D4C3C">
        <w:rPr>
          <w:spacing w:val="-6"/>
          <w:sz w:val="26"/>
          <w:szCs w:val="26"/>
        </w:rPr>
        <w:t>Услуга реализована по IV этапу перехода на предоставление государственных услуг в электронном виде, утвержденного распоряжением Правительства Российской Федерации от 17 декабря 2009 года № 1993-р: обеспечение возможности для Заявителей осуществлять с использованием ЕПГУ и/или РПГУ мониторинг хода предоставления услуги. Предоставление результата муниципальной услуги через ЕПГУ и/или РПГУ в электронной форме не предусмотрено.</w:t>
      </w:r>
    </w:p>
    <w:p w:rsidR="00E00639" w:rsidRPr="001D4C3C" w:rsidRDefault="00E00639" w:rsidP="001D4C3C">
      <w:pPr>
        <w:tabs>
          <w:tab w:val="left" w:pos="993"/>
        </w:tabs>
        <w:ind w:firstLine="709"/>
        <w:jc w:val="both"/>
        <w:rPr>
          <w:sz w:val="26"/>
          <w:szCs w:val="26"/>
        </w:rPr>
      </w:pPr>
    </w:p>
    <w:p w:rsidR="00E00639" w:rsidRPr="001D4C3C" w:rsidRDefault="00E00639" w:rsidP="001D4C3C">
      <w:pPr>
        <w:widowControl w:val="0"/>
        <w:tabs>
          <w:tab w:val="left" w:pos="567"/>
        </w:tabs>
        <w:ind w:firstLine="567"/>
        <w:contextualSpacing/>
        <w:jc w:val="both"/>
        <w:rPr>
          <w:b/>
          <w:sz w:val="26"/>
          <w:szCs w:val="26"/>
        </w:rPr>
      </w:pPr>
      <w:r w:rsidRPr="001D4C3C">
        <w:rPr>
          <w:b/>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00639" w:rsidRPr="001D4C3C" w:rsidRDefault="00E00639" w:rsidP="001D4C3C">
      <w:pPr>
        <w:widowControl w:val="0"/>
        <w:tabs>
          <w:tab w:val="left" w:pos="567"/>
        </w:tabs>
        <w:ind w:firstLine="567"/>
        <w:contextualSpacing/>
        <w:jc w:val="both"/>
        <w:rPr>
          <w:sz w:val="26"/>
          <w:szCs w:val="26"/>
        </w:rPr>
      </w:pP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3.1 Предоставление муниципальной услуги включает в себя следующие административные процедуры:</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прием и регистрация заявления и необходимых документов;</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рассмотрение заявления и представленных документов;</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формирование и направление межведомственных запросов о предоставлении документов и информации, получение ответов на запросы;</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lastRenderedPageBreak/>
        <w:t>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Описание последовательности действий при предоставлении муниципальной услуги представлено в виде блок-схемы в приложении №1 к Административному регламенту.</w:t>
      </w:r>
    </w:p>
    <w:p w:rsidR="00E00639" w:rsidRPr="001D4C3C" w:rsidRDefault="00E00639" w:rsidP="001D4C3C">
      <w:pPr>
        <w:widowControl w:val="0"/>
        <w:tabs>
          <w:tab w:val="left" w:pos="567"/>
        </w:tabs>
        <w:ind w:firstLine="709"/>
        <w:contextualSpacing/>
        <w:jc w:val="both"/>
        <w:rPr>
          <w:sz w:val="26"/>
          <w:szCs w:val="26"/>
        </w:rPr>
      </w:pPr>
    </w:p>
    <w:p w:rsidR="00E00639" w:rsidRPr="001D4C3C" w:rsidRDefault="00E00639" w:rsidP="001D4C3C">
      <w:pPr>
        <w:widowControl w:val="0"/>
        <w:tabs>
          <w:tab w:val="left" w:pos="567"/>
        </w:tabs>
        <w:ind w:firstLine="709"/>
        <w:contextualSpacing/>
        <w:jc w:val="both"/>
        <w:rPr>
          <w:b/>
          <w:sz w:val="26"/>
          <w:szCs w:val="26"/>
        </w:rPr>
      </w:pPr>
      <w:r w:rsidRPr="001D4C3C">
        <w:rPr>
          <w:b/>
          <w:sz w:val="26"/>
          <w:szCs w:val="26"/>
        </w:rPr>
        <w:t>Прием и регистрация заявления и необходимых документов</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3.2. Основанием для начала административной процедуры является поступление заявления в адрес Уполномоченного органа.</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t>Заявление, поданное в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пунктах 2.13-2.15 Административного регламента, ответственный специалист отказывает в приеме документов, с разъяснением причин отказа.</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Заявителю выдается расписка в получении документов с указанием их перечня и даты получения в соответствии с приложением № 3 к Административному регламенту.</w:t>
      </w:r>
    </w:p>
    <w:p w:rsidR="00E00639" w:rsidRPr="001D4C3C" w:rsidRDefault="00E00639" w:rsidP="001D4C3C">
      <w:pPr>
        <w:autoSpaceDE w:val="0"/>
        <w:autoSpaceDN w:val="0"/>
        <w:adjustRightInd w:val="0"/>
        <w:ind w:firstLine="709"/>
        <w:jc w:val="both"/>
        <w:rPr>
          <w:sz w:val="26"/>
          <w:szCs w:val="26"/>
        </w:rPr>
      </w:pPr>
      <w:r w:rsidRPr="001D4C3C">
        <w:rPr>
          <w:sz w:val="26"/>
          <w:szCs w:val="26"/>
        </w:rPr>
        <w:t>При поступлении заявления в адрес Уполномоченного органа по почте ответственный специалист в течение одного рабочего дня с момента поступления письма в Уполномоченный орган вскрывает конверт и регистрирует заявление в журнале регистрации поступивших документов и/или в СЭД.</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Заявление, поданное в Уполномоченный орган посредством ЕПГУ и/или РПГУ, в течение одного рабочего дня с момента подачи на ЕПГУ и/или РПГУ регистрируется ответственным специалистом в журнале регистрации поступивших документов и/или в СЭД.</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Уполномоченный орган в журнале регистрации поступивших документов и/или в СЭД.</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 xml:space="preserve">Прошедшие регистрацию заявления в течение одного рабочего дня передаются ответственному исполнителю. </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заявления.</w:t>
      </w:r>
    </w:p>
    <w:p w:rsidR="00E00639" w:rsidRPr="001D4C3C" w:rsidRDefault="00E00639" w:rsidP="001D4C3C">
      <w:pPr>
        <w:widowControl w:val="0"/>
        <w:tabs>
          <w:tab w:val="left" w:pos="567"/>
        </w:tabs>
        <w:ind w:firstLine="709"/>
        <w:contextualSpacing/>
        <w:jc w:val="both"/>
        <w:rPr>
          <w:b/>
          <w:sz w:val="26"/>
          <w:szCs w:val="26"/>
        </w:rPr>
      </w:pPr>
    </w:p>
    <w:p w:rsidR="00E00639" w:rsidRPr="001D4C3C" w:rsidRDefault="00E00639" w:rsidP="001D4C3C">
      <w:pPr>
        <w:widowControl w:val="0"/>
        <w:tabs>
          <w:tab w:val="left" w:pos="567"/>
        </w:tabs>
        <w:ind w:firstLine="709"/>
        <w:contextualSpacing/>
        <w:jc w:val="both"/>
        <w:rPr>
          <w:b/>
          <w:sz w:val="26"/>
          <w:szCs w:val="26"/>
        </w:rPr>
      </w:pPr>
      <w:r w:rsidRPr="001D4C3C">
        <w:rPr>
          <w:b/>
          <w:sz w:val="26"/>
          <w:szCs w:val="26"/>
        </w:rPr>
        <w:t>Рассмотрение заявления и представленных документов.</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lastRenderedPageBreak/>
        <w:t>Ответственный исполнитель проверяет заявление и прилагаемые к нему документы на соответствие требованиям, предусмотренным пунктами 2.7.1-2.7.2 настоящего Административного регламента, и наличие либо отсутствие оснований для отказа в предоставлении услуги, предусмотренных пунктом 2.16 настоящего Административного регламента.</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В случае наличия оснований, предусмотренных пунктом 2.16 настоящего Административного регламента, ответственный исполнитель готовит уведомление об отказе в предоставлении муниципальной услуги и направляет его Заявителю.</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пунктах 2.8-2.9 Административного регламента, ответственный исполнитель готовит и направляет межведомственные запросы.</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 xml:space="preserve">Результатом выполнения административной процедуры является: </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при отсутствии оснований для отказа в предоставлении муниципальной услуги, предусмотренных пунктом 2.16 Административного регламента – направление межведомственных запросов;</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при наличии оснований для отказа в предоставлении муниципальной услуги предусмотренных пунктом 2.16 Административного регламента – подготовка решения о мотивированном отказе в предоставлении муниципальной услуги.</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Максимальный срок выполнения административной процедуры – один</w:t>
      </w:r>
      <w:r w:rsidRPr="001D4C3C">
        <w:rPr>
          <w:color w:val="FF0000"/>
          <w:sz w:val="26"/>
          <w:szCs w:val="26"/>
        </w:rPr>
        <w:t xml:space="preserve"> </w:t>
      </w:r>
      <w:r w:rsidRPr="001D4C3C">
        <w:rPr>
          <w:sz w:val="26"/>
          <w:szCs w:val="26"/>
        </w:rPr>
        <w:t>рабочий день.</w:t>
      </w:r>
    </w:p>
    <w:p w:rsidR="00E00639" w:rsidRPr="001D4C3C" w:rsidRDefault="00E00639" w:rsidP="001D4C3C">
      <w:pPr>
        <w:widowControl w:val="0"/>
        <w:tabs>
          <w:tab w:val="left" w:pos="567"/>
        </w:tabs>
        <w:ind w:firstLine="709"/>
        <w:contextualSpacing/>
        <w:jc w:val="both"/>
        <w:rPr>
          <w:sz w:val="26"/>
          <w:szCs w:val="26"/>
        </w:rPr>
      </w:pPr>
    </w:p>
    <w:p w:rsidR="00E00639" w:rsidRPr="001D4C3C" w:rsidRDefault="00E00639" w:rsidP="001D4C3C">
      <w:pPr>
        <w:widowControl w:val="0"/>
        <w:tabs>
          <w:tab w:val="left" w:pos="567"/>
        </w:tabs>
        <w:ind w:firstLine="709"/>
        <w:contextualSpacing/>
        <w:jc w:val="both"/>
        <w:rPr>
          <w:b/>
          <w:sz w:val="26"/>
          <w:szCs w:val="26"/>
        </w:rPr>
      </w:pPr>
      <w:r w:rsidRPr="001D4C3C">
        <w:rPr>
          <w:b/>
          <w:sz w:val="26"/>
          <w:szCs w:val="26"/>
        </w:rPr>
        <w:t>Формирование и направление межведомственных запросов о предоставлении документов и информации, получение ответов на запросы.</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3.4. Основанием для начала административной процедуры является отсутствие документов, указанных в пунктах 2.8-2.9 Административного регламента.</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В случае если Заявителем по собственной инициативе не представлены документы, указанные в пунктах 2.8-2.9 Административного регламента, ответственный исполнитель осуществляет формирование и направление межведомственных запросов.</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00639" w:rsidRPr="001D4C3C" w:rsidRDefault="00E00639" w:rsidP="001D4C3C">
      <w:pPr>
        <w:widowControl w:val="0"/>
        <w:autoSpaceDE w:val="0"/>
        <w:autoSpaceDN w:val="0"/>
        <w:adjustRightInd w:val="0"/>
        <w:ind w:firstLine="709"/>
        <w:jc w:val="both"/>
        <w:rPr>
          <w:rFonts w:eastAsia="Calibri"/>
          <w:sz w:val="26"/>
          <w:szCs w:val="26"/>
          <w:lang w:eastAsia="en-US"/>
        </w:rPr>
      </w:pPr>
      <w:r w:rsidRPr="001D4C3C">
        <w:rPr>
          <w:rFonts w:eastAsia="Calibri"/>
          <w:sz w:val="26"/>
          <w:szCs w:val="26"/>
          <w:lang w:eastAsia="en-US"/>
        </w:rPr>
        <w:t>Результатом и способом фиксации административной процедуры является поступление в Уполномоченный орган документов в рамках межведомственного взаимодействия.</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E00639" w:rsidRPr="001D4C3C" w:rsidRDefault="00E00639" w:rsidP="001D4C3C">
      <w:pPr>
        <w:widowControl w:val="0"/>
        <w:tabs>
          <w:tab w:val="left" w:pos="567"/>
        </w:tabs>
        <w:ind w:firstLine="709"/>
        <w:contextualSpacing/>
        <w:jc w:val="both"/>
        <w:rPr>
          <w:sz w:val="26"/>
          <w:szCs w:val="26"/>
        </w:rPr>
      </w:pPr>
    </w:p>
    <w:p w:rsidR="00E00639" w:rsidRPr="001D4C3C" w:rsidRDefault="00E00639" w:rsidP="001D4C3C">
      <w:pPr>
        <w:widowControl w:val="0"/>
        <w:tabs>
          <w:tab w:val="left" w:pos="567"/>
        </w:tabs>
        <w:ind w:firstLine="709"/>
        <w:contextualSpacing/>
        <w:jc w:val="both"/>
        <w:rPr>
          <w:b/>
          <w:sz w:val="26"/>
          <w:szCs w:val="26"/>
        </w:rPr>
      </w:pPr>
      <w:r w:rsidRPr="001D4C3C">
        <w:rPr>
          <w:b/>
          <w:sz w:val="26"/>
          <w:szCs w:val="26"/>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3.5.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E00639" w:rsidRPr="001D4C3C" w:rsidRDefault="00E00639" w:rsidP="001D4C3C">
      <w:pPr>
        <w:autoSpaceDE w:val="0"/>
        <w:autoSpaceDN w:val="0"/>
        <w:adjustRightInd w:val="0"/>
        <w:ind w:firstLine="709"/>
        <w:jc w:val="both"/>
        <w:rPr>
          <w:sz w:val="26"/>
          <w:szCs w:val="26"/>
        </w:rPr>
      </w:pPr>
      <w:r w:rsidRPr="001D4C3C">
        <w:rPr>
          <w:sz w:val="26"/>
          <w:szCs w:val="26"/>
        </w:rPr>
        <w:lastRenderedPageBreak/>
        <w:t>Ответственный исполнитель осуществляет проверку поступивших документов, по результатам которой принимаем одно из следующих решений:</w:t>
      </w:r>
    </w:p>
    <w:p w:rsidR="00E00639" w:rsidRPr="001D4C3C" w:rsidRDefault="00E00639" w:rsidP="001D4C3C">
      <w:pPr>
        <w:autoSpaceDE w:val="0"/>
        <w:autoSpaceDN w:val="0"/>
        <w:adjustRightInd w:val="0"/>
        <w:ind w:firstLine="709"/>
        <w:jc w:val="both"/>
        <w:rPr>
          <w:sz w:val="26"/>
          <w:szCs w:val="26"/>
        </w:rPr>
      </w:pPr>
      <w:r w:rsidRPr="001D4C3C">
        <w:rPr>
          <w:sz w:val="26"/>
          <w:szCs w:val="26"/>
        </w:rPr>
        <w:t>о подготовке проекта отказа в присвоении, изменении, аннулировании адреса объекта недвижимости при наличии оснований, указанных в пункте 2.16 настоящего Административного регламента;</w:t>
      </w:r>
    </w:p>
    <w:p w:rsidR="00E00639" w:rsidRPr="001D4C3C" w:rsidRDefault="00E00639" w:rsidP="001D4C3C">
      <w:pPr>
        <w:autoSpaceDE w:val="0"/>
        <w:autoSpaceDN w:val="0"/>
        <w:adjustRightInd w:val="0"/>
        <w:ind w:firstLine="709"/>
        <w:jc w:val="both"/>
        <w:rPr>
          <w:sz w:val="26"/>
          <w:szCs w:val="26"/>
        </w:rPr>
      </w:pPr>
      <w:r w:rsidRPr="001D4C3C">
        <w:rPr>
          <w:sz w:val="26"/>
          <w:szCs w:val="26"/>
        </w:rPr>
        <w:t>о подготовке проекта решения о присвоении, изменении, аннулировании адреса объекту недвижимости.</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Ответственный исполнитель готовит и согласовывает с заинтересованными лицами (перечислить перечень лиц, с которыми осуществляется согласование) проект решения о предоставлении услуги либо решения об отказе в предоставлении муниципальной услуги, по основаниям, указанным в пункте 2.16 Административного регламента.</w:t>
      </w:r>
    </w:p>
    <w:p w:rsidR="00E00639" w:rsidRPr="001D4C3C" w:rsidRDefault="00E00639" w:rsidP="001D4C3C">
      <w:pPr>
        <w:autoSpaceDE w:val="0"/>
        <w:autoSpaceDN w:val="0"/>
        <w:adjustRightInd w:val="0"/>
        <w:ind w:firstLine="709"/>
        <w:jc w:val="both"/>
        <w:rPr>
          <w:sz w:val="26"/>
          <w:szCs w:val="26"/>
        </w:rPr>
      </w:pPr>
      <w:r w:rsidRPr="001D4C3C">
        <w:rPr>
          <w:sz w:val="26"/>
          <w:szCs w:val="26"/>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Принятое решение либо решение об отказе подписывается и регистрируется.</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Результатом выполнения административной процедуры является решение о присвоении, изменении, аннулировании адреса объекту недвижимости либо мотивированное решение об отказе в предоставлении муниципальной услуги.</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Максимальный срок выполнения административной процедуры – два  рабочих дня.</w:t>
      </w:r>
    </w:p>
    <w:p w:rsidR="00E00639" w:rsidRPr="001D4C3C" w:rsidRDefault="00E00639" w:rsidP="001D4C3C">
      <w:pPr>
        <w:widowControl w:val="0"/>
        <w:tabs>
          <w:tab w:val="left" w:pos="567"/>
        </w:tabs>
        <w:ind w:firstLine="709"/>
        <w:contextualSpacing/>
        <w:jc w:val="both"/>
        <w:rPr>
          <w:sz w:val="26"/>
          <w:szCs w:val="26"/>
        </w:rPr>
      </w:pPr>
    </w:p>
    <w:p w:rsidR="00E00639" w:rsidRPr="001D4C3C" w:rsidRDefault="00E00639" w:rsidP="001D4C3C">
      <w:pPr>
        <w:widowControl w:val="0"/>
        <w:tabs>
          <w:tab w:val="left" w:pos="567"/>
        </w:tabs>
        <w:ind w:firstLine="709"/>
        <w:contextualSpacing/>
        <w:jc w:val="both"/>
        <w:rPr>
          <w:b/>
          <w:sz w:val="26"/>
          <w:szCs w:val="26"/>
        </w:rPr>
      </w:pPr>
      <w:r w:rsidRPr="001D4C3C">
        <w:rPr>
          <w:b/>
          <w:sz w:val="26"/>
          <w:szCs w:val="26"/>
        </w:rPr>
        <w:t>Направление (выдача) гражданину решения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3.6 Основанием для начала административной процедуры является принятое решение о присвоении, изменении, аннулировании адреса объекту недвижимости либо мотивированное решение об отказе в предоставлении услуги.</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E00639" w:rsidRPr="001D4C3C" w:rsidRDefault="00E00639" w:rsidP="001D4C3C">
      <w:pPr>
        <w:widowControl w:val="0"/>
        <w:tabs>
          <w:tab w:val="left" w:pos="567"/>
        </w:tabs>
        <w:ind w:firstLine="709"/>
        <w:contextualSpacing/>
        <w:jc w:val="both"/>
        <w:rPr>
          <w:sz w:val="26"/>
          <w:szCs w:val="26"/>
        </w:rPr>
      </w:pPr>
      <w:r w:rsidRPr="001D4C3C">
        <w:rPr>
          <w:sz w:val="26"/>
          <w:szCs w:val="26"/>
        </w:rPr>
        <w:t>Максимальный срок выполнения административной процедуры – один рабочий день.</w:t>
      </w:r>
    </w:p>
    <w:p w:rsidR="00E00639" w:rsidRPr="001D4C3C" w:rsidRDefault="00E00639" w:rsidP="001D4C3C">
      <w:pPr>
        <w:widowControl w:val="0"/>
        <w:autoSpaceDE w:val="0"/>
        <w:autoSpaceDN w:val="0"/>
        <w:adjustRightInd w:val="0"/>
        <w:ind w:firstLine="709"/>
        <w:jc w:val="both"/>
        <w:rPr>
          <w:b/>
          <w:sz w:val="26"/>
          <w:szCs w:val="26"/>
        </w:rPr>
      </w:pPr>
      <w:r w:rsidRPr="001D4C3C">
        <w:rPr>
          <w:rFonts w:eastAsia="Calibri"/>
          <w:sz w:val="26"/>
          <w:szCs w:val="26"/>
          <w:lang w:eastAsia="en-US"/>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является внесение сведений о направлении решения </w:t>
      </w:r>
      <w:r w:rsidRPr="001D4C3C">
        <w:rPr>
          <w:sz w:val="26"/>
          <w:szCs w:val="26"/>
        </w:rPr>
        <w:t>о присвоении, изменении, аннулировании адреса объекту недвижимости либо мотивированного решения об отказе в предоставлении услуги</w:t>
      </w:r>
      <w:r w:rsidRPr="001D4C3C">
        <w:rPr>
          <w:rFonts w:eastAsia="Calibri"/>
          <w:sz w:val="26"/>
          <w:szCs w:val="26"/>
          <w:lang w:eastAsia="en-US"/>
        </w:rPr>
        <w:t xml:space="preserve"> в журнал регистрации исходящей корреспонденции и (или) в СЭД.</w:t>
      </w:r>
    </w:p>
    <w:p w:rsidR="00E00639" w:rsidRPr="001D4C3C" w:rsidRDefault="00E00639" w:rsidP="001D4C3C">
      <w:pPr>
        <w:widowControl w:val="0"/>
        <w:tabs>
          <w:tab w:val="left" w:pos="567"/>
        </w:tabs>
        <w:ind w:firstLine="709"/>
        <w:contextualSpacing/>
        <w:jc w:val="both"/>
        <w:rPr>
          <w:sz w:val="26"/>
          <w:szCs w:val="26"/>
        </w:rPr>
      </w:pPr>
    </w:p>
    <w:p w:rsidR="00E00639" w:rsidRPr="001D4C3C" w:rsidRDefault="00E00639" w:rsidP="001D4C3C">
      <w:pPr>
        <w:widowControl w:val="0"/>
        <w:tabs>
          <w:tab w:val="left" w:pos="567"/>
        </w:tabs>
        <w:ind w:firstLine="709"/>
        <w:contextualSpacing/>
        <w:jc w:val="both"/>
        <w:rPr>
          <w:sz w:val="26"/>
          <w:szCs w:val="26"/>
        </w:rPr>
      </w:pPr>
    </w:p>
    <w:p w:rsidR="00E00639" w:rsidRPr="001D4C3C" w:rsidRDefault="00E00639" w:rsidP="001D4C3C">
      <w:pPr>
        <w:widowControl w:val="0"/>
        <w:autoSpaceDE w:val="0"/>
        <w:autoSpaceDN w:val="0"/>
        <w:adjustRightInd w:val="0"/>
        <w:jc w:val="both"/>
        <w:rPr>
          <w:b/>
          <w:sz w:val="26"/>
          <w:szCs w:val="26"/>
        </w:rPr>
      </w:pPr>
      <w:r w:rsidRPr="001D4C3C">
        <w:rPr>
          <w:b/>
          <w:sz w:val="26"/>
          <w:szCs w:val="26"/>
        </w:rPr>
        <w:t xml:space="preserve">IV. </w:t>
      </w:r>
      <w:r w:rsidRPr="001D4C3C">
        <w:rPr>
          <w:b/>
          <w:color w:val="000000"/>
          <w:sz w:val="26"/>
          <w:szCs w:val="26"/>
        </w:rPr>
        <w:t>Формы контроля за предоставлением муниципальной услуги</w:t>
      </w:r>
    </w:p>
    <w:p w:rsidR="00E00639" w:rsidRPr="001D4C3C" w:rsidRDefault="00E00639" w:rsidP="001D4C3C">
      <w:pPr>
        <w:widowControl w:val="0"/>
        <w:autoSpaceDE w:val="0"/>
        <w:autoSpaceDN w:val="0"/>
        <w:adjustRightInd w:val="0"/>
        <w:ind w:firstLine="709"/>
        <w:jc w:val="both"/>
        <w:rPr>
          <w:sz w:val="26"/>
          <w:szCs w:val="26"/>
        </w:rPr>
      </w:pPr>
    </w:p>
    <w:p w:rsidR="00E00639" w:rsidRPr="001D4C3C" w:rsidRDefault="00E00639" w:rsidP="001D4C3C">
      <w:pPr>
        <w:autoSpaceDE w:val="0"/>
        <w:autoSpaceDN w:val="0"/>
        <w:adjustRightInd w:val="0"/>
        <w:ind w:firstLine="709"/>
        <w:jc w:val="both"/>
        <w:rPr>
          <w:b/>
          <w:sz w:val="26"/>
          <w:szCs w:val="26"/>
        </w:rPr>
      </w:pPr>
      <w:r w:rsidRPr="001D4C3C">
        <w:rPr>
          <w:b/>
          <w:sz w:val="26"/>
          <w:szCs w:val="2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00639" w:rsidRPr="001D4C3C" w:rsidRDefault="00E00639" w:rsidP="001D4C3C">
      <w:pPr>
        <w:autoSpaceDE w:val="0"/>
        <w:autoSpaceDN w:val="0"/>
        <w:adjustRightInd w:val="0"/>
        <w:ind w:firstLine="709"/>
        <w:jc w:val="both"/>
        <w:rPr>
          <w:sz w:val="26"/>
          <w:szCs w:val="26"/>
        </w:rPr>
      </w:pPr>
      <w:r w:rsidRPr="001D4C3C">
        <w:rPr>
          <w:sz w:val="26"/>
          <w:szCs w:val="26"/>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заместителем руководителя Уполномоченного органа, курирующего вопросы предоставления муниципальной услуги.</w:t>
      </w:r>
    </w:p>
    <w:p w:rsidR="00E00639" w:rsidRPr="001D4C3C" w:rsidRDefault="00E00639" w:rsidP="001D4C3C">
      <w:pPr>
        <w:autoSpaceDE w:val="0"/>
        <w:autoSpaceDN w:val="0"/>
        <w:adjustRightInd w:val="0"/>
        <w:ind w:firstLine="709"/>
        <w:jc w:val="both"/>
        <w:outlineLvl w:val="0"/>
        <w:rPr>
          <w:sz w:val="26"/>
          <w:szCs w:val="26"/>
        </w:rPr>
      </w:pPr>
      <w:r w:rsidRPr="001D4C3C">
        <w:rPr>
          <w:sz w:val="26"/>
          <w:szCs w:val="26"/>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E00639" w:rsidRPr="001D4C3C" w:rsidRDefault="00E00639" w:rsidP="001D4C3C">
      <w:pPr>
        <w:autoSpaceDE w:val="0"/>
        <w:autoSpaceDN w:val="0"/>
        <w:adjustRightInd w:val="0"/>
        <w:ind w:firstLine="709"/>
        <w:jc w:val="both"/>
        <w:outlineLvl w:val="0"/>
        <w:rPr>
          <w:sz w:val="26"/>
          <w:szCs w:val="26"/>
        </w:rPr>
      </w:pPr>
      <w:r w:rsidRPr="001D4C3C">
        <w:rPr>
          <w:sz w:val="26"/>
          <w:szCs w:val="26"/>
        </w:rPr>
        <w:t>Контроль за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 ответственными за предоставление муниципальной услуги, положений Административного регламента, иных нормативных правовых актов Российской Федерации и Республики Башкортостан.</w:t>
      </w:r>
    </w:p>
    <w:p w:rsidR="00E00639" w:rsidRPr="001D4C3C" w:rsidRDefault="00E00639" w:rsidP="001D4C3C">
      <w:pPr>
        <w:autoSpaceDE w:val="0"/>
        <w:autoSpaceDN w:val="0"/>
        <w:adjustRightInd w:val="0"/>
        <w:ind w:firstLine="709"/>
        <w:jc w:val="both"/>
        <w:outlineLvl w:val="0"/>
        <w:rPr>
          <w:sz w:val="26"/>
          <w:szCs w:val="26"/>
        </w:rPr>
      </w:pPr>
    </w:p>
    <w:p w:rsidR="00E00639" w:rsidRPr="001D4C3C" w:rsidRDefault="00E00639" w:rsidP="001D4C3C">
      <w:pPr>
        <w:autoSpaceDE w:val="0"/>
        <w:autoSpaceDN w:val="0"/>
        <w:adjustRightInd w:val="0"/>
        <w:ind w:firstLine="709"/>
        <w:jc w:val="both"/>
        <w:outlineLvl w:val="0"/>
        <w:rPr>
          <w:b/>
          <w:sz w:val="26"/>
          <w:szCs w:val="26"/>
        </w:rPr>
      </w:pPr>
      <w:r w:rsidRPr="001D4C3C">
        <w:rPr>
          <w:b/>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00639" w:rsidRPr="001D4C3C" w:rsidRDefault="00E00639" w:rsidP="001D4C3C">
      <w:pPr>
        <w:autoSpaceDE w:val="0"/>
        <w:autoSpaceDN w:val="0"/>
        <w:adjustRightInd w:val="0"/>
        <w:ind w:firstLine="709"/>
        <w:jc w:val="both"/>
        <w:rPr>
          <w:sz w:val="26"/>
          <w:szCs w:val="26"/>
        </w:rPr>
      </w:pPr>
      <w:r w:rsidRPr="001D4C3C">
        <w:rPr>
          <w:sz w:val="26"/>
          <w:szCs w:val="26"/>
        </w:rPr>
        <w:t>4.2. Контроль за полнотой и качеством предоставления муниципальной услуги включает в себя проведение проверок деятельности должностных лиц Уполномоченного органа, выявление и устранение нарушений прав Заявителей, рассмотрение и принятие и подготовку ответов на обращения,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E00639" w:rsidRPr="001D4C3C" w:rsidRDefault="00E00639" w:rsidP="001D4C3C">
      <w:pPr>
        <w:autoSpaceDE w:val="0"/>
        <w:autoSpaceDN w:val="0"/>
        <w:adjustRightInd w:val="0"/>
        <w:ind w:firstLine="709"/>
        <w:jc w:val="both"/>
        <w:rPr>
          <w:sz w:val="26"/>
          <w:szCs w:val="26"/>
        </w:rPr>
      </w:pPr>
      <w:r w:rsidRPr="001D4C3C">
        <w:rPr>
          <w:sz w:val="26"/>
          <w:szCs w:val="26"/>
        </w:rPr>
        <w:t xml:space="preserve">Периодичность осуществления плановых проверок устанавливается в соответствии с ежегодным планом проверок, утверждаемым Главой Администрации  </w:t>
      </w:r>
    </w:p>
    <w:p w:rsidR="00E00639" w:rsidRPr="001D4C3C" w:rsidRDefault="00E00639" w:rsidP="001D4C3C">
      <w:pPr>
        <w:widowControl w:val="0"/>
        <w:autoSpaceDE w:val="0"/>
        <w:autoSpaceDN w:val="0"/>
        <w:adjustRightInd w:val="0"/>
        <w:ind w:firstLine="709"/>
        <w:jc w:val="both"/>
        <w:rPr>
          <w:sz w:val="26"/>
          <w:szCs w:val="26"/>
        </w:rPr>
      </w:pPr>
      <w:r w:rsidRPr="001D4C3C">
        <w:rPr>
          <w:sz w:val="26"/>
          <w:szCs w:val="26"/>
        </w:rPr>
        <w:t>Внеплановые проверки полноты и качества предоставления муниципальной услуги проводятся заместителем руководителя Уполномоченного органа, курирующего вопросы предоставления муниципальной услуги.</w:t>
      </w:r>
    </w:p>
    <w:p w:rsidR="00E00639" w:rsidRPr="001D4C3C" w:rsidRDefault="00E00639" w:rsidP="001D4C3C">
      <w:pPr>
        <w:widowControl w:val="0"/>
        <w:autoSpaceDE w:val="0"/>
        <w:autoSpaceDN w:val="0"/>
        <w:adjustRightInd w:val="0"/>
        <w:ind w:firstLine="709"/>
        <w:jc w:val="both"/>
        <w:rPr>
          <w:sz w:val="26"/>
          <w:szCs w:val="26"/>
        </w:rPr>
      </w:pPr>
      <w:r w:rsidRPr="001D4C3C">
        <w:rPr>
          <w:sz w:val="26"/>
          <w:szCs w:val="26"/>
        </w:rPr>
        <w:t>Основанием для проведения внеплановых проверок являются:</w:t>
      </w:r>
    </w:p>
    <w:p w:rsidR="00E00639" w:rsidRPr="001D4C3C" w:rsidRDefault="00E00639" w:rsidP="001D4C3C">
      <w:pPr>
        <w:widowControl w:val="0"/>
        <w:autoSpaceDE w:val="0"/>
        <w:autoSpaceDN w:val="0"/>
        <w:adjustRightInd w:val="0"/>
        <w:ind w:firstLine="709"/>
        <w:jc w:val="both"/>
        <w:rPr>
          <w:sz w:val="26"/>
          <w:szCs w:val="26"/>
        </w:rPr>
      </w:pPr>
      <w:r w:rsidRPr="001D4C3C">
        <w:rPr>
          <w:sz w:val="26"/>
          <w:szCs w:val="26"/>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E00639" w:rsidRPr="001D4C3C" w:rsidRDefault="00E00639" w:rsidP="001D4C3C">
      <w:pPr>
        <w:widowControl w:val="0"/>
        <w:autoSpaceDE w:val="0"/>
        <w:autoSpaceDN w:val="0"/>
        <w:adjustRightInd w:val="0"/>
        <w:ind w:firstLine="709"/>
        <w:jc w:val="both"/>
        <w:rPr>
          <w:sz w:val="26"/>
          <w:szCs w:val="26"/>
        </w:rPr>
      </w:pPr>
      <w:r w:rsidRPr="001D4C3C">
        <w:rPr>
          <w:sz w:val="26"/>
          <w:szCs w:val="26"/>
        </w:rPr>
        <w:t>жалобы Заявителей;</w:t>
      </w:r>
    </w:p>
    <w:p w:rsidR="00E00639" w:rsidRPr="001D4C3C" w:rsidRDefault="00E00639" w:rsidP="001D4C3C">
      <w:pPr>
        <w:widowControl w:val="0"/>
        <w:autoSpaceDE w:val="0"/>
        <w:autoSpaceDN w:val="0"/>
        <w:adjustRightInd w:val="0"/>
        <w:ind w:firstLine="709"/>
        <w:jc w:val="both"/>
        <w:rPr>
          <w:sz w:val="26"/>
          <w:szCs w:val="26"/>
        </w:rPr>
      </w:pPr>
      <w:r w:rsidRPr="001D4C3C">
        <w:rPr>
          <w:sz w:val="26"/>
          <w:szCs w:val="26"/>
        </w:rPr>
        <w:t>нарушения, выявленные в ходе текущего контроля.</w:t>
      </w:r>
    </w:p>
    <w:p w:rsidR="00E00639" w:rsidRPr="001D4C3C" w:rsidRDefault="00E00639" w:rsidP="001D4C3C">
      <w:pPr>
        <w:widowControl w:val="0"/>
        <w:autoSpaceDE w:val="0"/>
        <w:autoSpaceDN w:val="0"/>
        <w:adjustRightInd w:val="0"/>
        <w:ind w:firstLine="709"/>
        <w:jc w:val="both"/>
        <w:rPr>
          <w:sz w:val="26"/>
          <w:szCs w:val="26"/>
        </w:rPr>
      </w:pPr>
      <w:r w:rsidRPr="001D4C3C">
        <w:rPr>
          <w:sz w:val="26"/>
          <w:szCs w:val="26"/>
        </w:rPr>
        <w:t>Проверки проводятся по решению Главы Администрации.</w:t>
      </w:r>
    </w:p>
    <w:p w:rsidR="00E00639" w:rsidRPr="001D4C3C" w:rsidRDefault="00E00639" w:rsidP="001D4C3C">
      <w:pPr>
        <w:autoSpaceDE w:val="0"/>
        <w:autoSpaceDN w:val="0"/>
        <w:adjustRightInd w:val="0"/>
        <w:ind w:firstLine="709"/>
        <w:jc w:val="both"/>
        <w:outlineLvl w:val="0"/>
        <w:rPr>
          <w:sz w:val="26"/>
          <w:szCs w:val="26"/>
        </w:rPr>
      </w:pPr>
    </w:p>
    <w:p w:rsidR="00E00639" w:rsidRPr="001D4C3C" w:rsidRDefault="00E00639" w:rsidP="001D4C3C">
      <w:pPr>
        <w:autoSpaceDE w:val="0"/>
        <w:autoSpaceDN w:val="0"/>
        <w:adjustRightInd w:val="0"/>
        <w:ind w:firstLine="709"/>
        <w:jc w:val="both"/>
        <w:outlineLvl w:val="0"/>
        <w:rPr>
          <w:b/>
          <w:sz w:val="26"/>
          <w:szCs w:val="26"/>
        </w:rPr>
      </w:pPr>
      <w:r w:rsidRPr="001D4C3C">
        <w:rPr>
          <w:b/>
          <w:sz w:val="26"/>
          <w:szCs w:val="26"/>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E00639" w:rsidRPr="001D4C3C" w:rsidRDefault="00E00639" w:rsidP="001D4C3C">
      <w:pPr>
        <w:autoSpaceDE w:val="0"/>
        <w:autoSpaceDN w:val="0"/>
        <w:adjustRightInd w:val="0"/>
        <w:ind w:firstLine="709"/>
        <w:jc w:val="both"/>
        <w:rPr>
          <w:sz w:val="26"/>
          <w:szCs w:val="26"/>
        </w:rPr>
      </w:pPr>
      <w:r w:rsidRPr="001D4C3C">
        <w:rPr>
          <w:sz w:val="26"/>
          <w:szCs w:val="26"/>
        </w:rPr>
        <w:lastRenderedPageBreak/>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E00639" w:rsidRPr="001D4C3C" w:rsidRDefault="00E00639" w:rsidP="001D4C3C">
      <w:pPr>
        <w:autoSpaceDE w:val="0"/>
        <w:autoSpaceDN w:val="0"/>
        <w:adjustRightInd w:val="0"/>
        <w:ind w:firstLine="709"/>
        <w:jc w:val="both"/>
        <w:rPr>
          <w:sz w:val="26"/>
          <w:szCs w:val="26"/>
        </w:rPr>
      </w:pPr>
      <w:r w:rsidRPr="001D4C3C">
        <w:rPr>
          <w:sz w:val="26"/>
          <w:szCs w:val="26"/>
        </w:rPr>
        <w:t>4.4.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Республики Башкортостан.</w:t>
      </w:r>
    </w:p>
    <w:p w:rsidR="00E00639" w:rsidRPr="001D4C3C" w:rsidRDefault="00E00639" w:rsidP="001D4C3C">
      <w:pPr>
        <w:autoSpaceDE w:val="0"/>
        <w:autoSpaceDN w:val="0"/>
        <w:adjustRightInd w:val="0"/>
        <w:ind w:firstLine="709"/>
        <w:jc w:val="both"/>
        <w:outlineLvl w:val="0"/>
        <w:rPr>
          <w:sz w:val="26"/>
          <w:szCs w:val="26"/>
        </w:rPr>
      </w:pPr>
    </w:p>
    <w:p w:rsidR="00E00639" w:rsidRPr="001D4C3C" w:rsidRDefault="00E00639" w:rsidP="001D4C3C">
      <w:pPr>
        <w:autoSpaceDE w:val="0"/>
        <w:autoSpaceDN w:val="0"/>
        <w:adjustRightInd w:val="0"/>
        <w:ind w:firstLine="709"/>
        <w:jc w:val="both"/>
        <w:rPr>
          <w:b/>
          <w:sz w:val="26"/>
          <w:szCs w:val="26"/>
        </w:rPr>
      </w:pPr>
      <w:r w:rsidRPr="001D4C3C">
        <w:rPr>
          <w:b/>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00639" w:rsidRPr="001D4C3C" w:rsidRDefault="00E00639" w:rsidP="001D4C3C">
      <w:pPr>
        <w:autoSpaceDE w:val="0"/>
        <w:autoSpaceDN w:val="0"/>
        <w:adjustRightInd w:val="0"/>
        <w:ind w:firstLine="709"/>
        <w:jc w:val="both"/>
        <w:rPr>
          <w:sz w:val="26"/>
          <w:szCs w:val="26"/>
        </w:rPr>
      </w:pPr>
      <w:r w:rsidRPr="001D4C3C">
        <w:rPr>
          <w:sz w:val="26"/>
          <w:szCs w:val="26"/>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E00639" w:rsidRPr="001D4C3C" w:rsidRDefault="00E00639" w:rsidP="001D4C3C">
      <w:pPr>
        <w:autoSpaceDE w:val="0"/>
        <w:autoSpaceDN w:val="0"/>
        <w:adjustRightInd w:val="0"/>
        <w:ind w:firstLine="709"/>
        <w:jc w:val="both"/>
        <w:rPr>
          <w:sz w:val="26"/>
          <w:szCs w:val="26"/>
        </w:rPr>
      </w:pPr>
      <w:r w:rsidRPr="001D4C3C">
        <w:rPr>
          <w:sz w:val="26"/>
          <w:szCs w:val="26"/>
        </w:rPr>
        <w:t>Граждане, их объединения и организации также имеют право:</w:t>
      </w:r>
    </w:p>
    <w:p w:rsidR="00E00639" w:rsidRPr="001D4C3C" w:rsidRDefault="00E00639" w:rsidP="001D4C3C">
      <w:pPr>
        <w:autoSpaceDE w:val="0"/>
        <w:autoSpaceDN w:val="0"/>
        <w:adjustRightInd w:val="0"/>
        <w:ind w:firstLine="709"/>
        <w:jc w:val="both"/>
        <w:rPr>
          <w:sz w:val="26"/>
          <w:szCs w:val="26"/>
        </w:rPr>
      </w:pPr>
      <w:r w:rsidRPr="001D4C3C">
        <w:rPr>
          <w:sz w:val="26"/>
          <w:szCs w:val="26"/>
        </w:rPr>
        <w:t>направлять замечания и предложения по улучшению доступности и качества предоставления муниципальной услуги;</w:t>
      </w:r>
    </w:p>
    <w:p w:rsidR="00E00639" w:rsidRPr="001D4C3C" w:rsidRDefault="00E00639" w:rsidP="001D4C3C">
      <w:pPr>
        <w:autoSpaceDE w:val="0"/>
        <w:autoSpaceDN w:val="0"/>
        <w:adjustRightInd w:val="0"/>
        <w:ind w:firstLine="709"/>
        <w:jc w:val="both"/>
        <w:rPr>
          <w:sz w:val="26"/>
          <w:szCs w:val="26"/>
        </w:rPr>
      </w:pPr>
      <w:r w:rsidRPr="001D4C3C">
        <w:rPr>
          <w:sz w:val="26"/>
          <w:szCs w:val="26"/>
        </w:rPr>
        <w:t>вносить предложения о мерах по устранению нарушений настоящего Административного регламента.</w:t>
      </w:r>
    </w:p>
    <w:p w:rsidR="00E00639" w:rsidRPr="001D4C3C" w:rsidRDefault="00E00639" w:rsidP="001D4C3C">
      <w:pPr>
        <w:autoSpaceDE w:val="0"/>
        <w:autoSpaceDN w:val="0"/>
        <w:adjustRightInd w:val="0"/>
        <w:ind w:firstLine="709"/>
        <w:jc w:val="both"/>
        <w:rPr>
          <w:sz w:val="26"/>
          <w:szCs w:val="26"/>
        </w:rPr>
      </w:pPr>
      <w:r w:rsidRPr="001D4C3C">
        <w:rPr>
          <w:sz w:val="26"/>
          <w:szCs w:val="26"/>
        </w:rPr>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E00639" w:rsidRPr="001D4C3C" w:rsidRDefault="00E00639" w:rsidP="001D4C3C">
      <w:pPr>
        <w:autoSpaceDE w:val="0"/>
        <w:autoSpaceDN w:val="0"/>
        <w:adjustRightInd w:val="0"/>
        <w:ind w:firstLine="709"/>
        <w:jc w:val="both"/>
        <w:rPr>
          <w:sz w:val="26"/>
          <w:szCs w:val="26"/>
        </w:rPr>
      </w:pPr>
      <w:r w:rsidRPr="001D4C3C">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0639" w:rsidRPr="001D4C3C" w:rsidRDefault="00E00639" w:rsidP="001D4C3C">
      <w:pPr>
        <w:autoSpaceDE w:val="0"/>
        <w:autoSpaceDN w:val="0"/>
        <w:adjustRightInd w:val="0"/>
        <w:ind w:firstLine="709"/>
        <w:jc w:val="both"/>
        <w:rPr>
          <w:sz w:val="26"/>
          <w:szCs w:val="26"/>
        </w:rPr>
      </w:pPr>
    </w:p>
    <w:p w:rsidR="00E00639" w:rsidRPr="001D4C3C" w:rsidRDefault="00E00639" w:rsidP="001D4C3C">
      <w:pPr>
        <w:widowControl w:val="0"/>
        <w:autoSpaceDE w:val="0"/>
        <w:autoSpaceDN w:val="0"/>
        <w:adjustRightInd w:val="0"/>
        <w:ind w:firstLine="709"/>
        <w:jc w:val="both"/>
        <w:outlineLvl w:val="1"/>
        <w:rPr>
          <w:b/>
          <w:sz w:val="26"/>
          <w:szCs w:val="26"/>
        </w:rPr>
      </w:pPr>
      <w:r w:rsidRPr="001D4C3C">
        <w:rPr>
          <w:b/>
          <w:sz w:val="26"/>
          <w:szCs w:val="26"/>
        </w:rPr>
        <w:t>V.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E00639" w:rsidRPr="001D4C3C" w:rsidRDefault="00E00639" w:rsidP="001D4C3C">
      <w:pPr>
        <w:widowControl w:val="0"/>
        <w:autoSpaceDE w:val="0"/>
        <w:autoSpaceDN w:val="0"/>
        <w:adjustRightInd w:val="0"/>
        <w:ind w:firstLine="709"/>
        <w:jc w:val="both"/>
        <w:outlineLvl w:val="1"/>
        <w:rPr>
          <w:sz w:val="26"/>
          <w:szCs w:val="26"/>
        </w:rPr>
      </w:pPr>
    </w:p>
    <w:p w:rsidR="00E00639" w:rsidRPr="001D4C3C" w:rsidRDefault="00E00639" w:rsidP="001D4C3C">
      <w:pPr>
        <w:autoSpaceDE w:val="0"/>
        <w:autoSpaceDN w:val="0"/>
        <w:adjustRightInd w:val="0"/>
        <w:ind w:firstLine="709"/>
        <w:jc w:val="both"/>
        <w:outlineLvl w:val="0"/>
        <w:rPr>
          <w:b/>
          <w:sz w:val="26"/>
          <w:szCs w:val="26"/>
        </w:rPr>
      </w:pPr>
      <w:r w:rsidRPr="001D4C3C">
        <w:rPr>
          <w:b/>
          <w:sz w:val="26"/>
          <w:szCs w:val="26"/>
        </w:rPr>
        <w:t>Информация для Заявителя о его праве подать жалобу на решение и (или) действие (бездействие) Уполномоченного органа, а также его должностных лиц</w:t>
      </w:r>
    </w:p>
    <w:p w:rsidR="00E00639" w:rsidRPr="001D4C3C" w:rsidRDefault="00E00639" w:rsidP="001D4C3C">
      <w:pPr>
        <w:autoSpaceDE w:val="0"/>
        <w:autoSpaceDN w:val="0"/>
        <w:adjustRightInd w:val="0"/>
        <w:ind w:firstLine="709"/>
        <w:jc w:val="both"/>
        <w:rPr>
          <w:sz w:val="26"/>
          <w:szCs w:val="26"/>
        </w:rPr>
      </w:pPr>
      <w:r w:rsidRPr="001D4C3C">
        <w:rPr>
          <w:sz w:val="26"/>
          <w:szCs w:val="26"/>
        </w:rPr>
        <w:t>5.1. Заявитель имеет право на обжалование решения и (или) действий (бездействия) Уполномоченного органа, должностных лиц Уполномоченного органа в досудебном (внесудебном) порядке (далее – жалоба).</w:t>
      </w:r>
    </w:p>
    <w:p w:rsidR="00E00639" w:rsidRPr="001D4C3C" w:rsidRDefault="00E00639" w:rsidP="001D4C3C">
      <w:pPr>
        <w:autoSpaceDE w:val="0"/>
        <w:autoSpaceDN w:val="0"/>
        <w:adjustRightInd w:val="0"/>
        <w:ind w:firstLine="709"/>
        <w:jc w:val="both"/>
        <w:outlineLvl w:val="0"/>
        <w:rPr>
          <w:sz w:val="26"/>
          <w:szCs w:val="26"/>
        </w:rPr>
      </w:pPr>
    </w:p>
    <w:p w:rsidR="00E00639" w:rsidRPr="001D4C3C" w:rsidRDefault="00E00639" w:rsidP="001D4C3C">
      <w:pPr>
        <w:autoSpaceDE w:val="0"/>
        <w:autoSpaceDN w:val="0"/>
        <w:adjustRightInd w:val="0"/>
        <w:ind w:firstLine="709"/>
        <w:jc w:val="both"/>
        <w:outlineLvl w:val="0"/>
        <w:rPr>
          <w:b/>
          <w:sz w:val="26"/>
          <w:szCs w:val="26"/>
        </w:rPr>
      </w:pPr>
      <w:r w:rsidRPr="001D4C3C">
        <w:rPr>
          <w:b/>
          <w:sz w:val="26"/>
          <w:szCs w:val="26"/>
        </w:rPr>
        <w:t>Предмет жалобы</w:t>
      </w:r>
    </w:p>
    <w:p w:rsidR="00E00639" w:rsidRPr="001D4C3C" w:rsidRDefault="00E00639" w:rsidP="001D4C3C">
      <w:pPr>
        <w:autoSpaceDE w:val="0"/>
        <w:autoSpaceDN w:val="0"/>
        <w:adjustRightInd w:val="0"/>
        <w:ind w:firstLine="709"/>
        <w:jc w:val="both"/>
        <w:rPr>
          <w:sz w:val="26"/>
          <w:szCs w:val="26"/>
        </w:rPr>
      </w:pPr>
      <w:r w:rsidRPr="001D4C3C">
        <w:rPr>
          <w:sz w:val="26"/>
          <w:szCs w:val="26"/>
        </w:rPr>
        <w:t xml:space="preserve">5.2. Предметом досудебного (внесудебного) обжалования являются решения и действия (бездействие) Уполномоченного органа,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16" w:history="1">
        <w:r w:rsidRPr="001D4C3C">
          <w:rPr>
            <w:sz w:val="26"/>
            <w:szCs w:val="26"/>
          </w:rPr>
          <w:t>статьями 11.1</w:t>
        </w:r>
      </w:hyperlink>
      <w:r w:rsidRPr="001D4C3C">
        <w:rPr>
          <w:sz w:val="26"/>
          <w:szCs w:val="26"/>
        </w:rPr>
        <w:t xml:space="preserve"> и </w:t>
      </w:r>
      <w:hyperlink r:id="rId17" w:history="1">
        <w:r w:rsidRPr="001D4C3C">
          <w:rPr>
            <w:sz w:val="26"/>
            <w:szCs w:val="26"/>
          </w:rPr>
          <w:t>11.2</w:t>
        </w:r>
      </w:hyperlink>
      <w:r w:rsidRPr="001D4C3C">
        <w:rPr>
          <w:sz w:val="26"/>
          <w:szCs w:val="26"/>
        </w:rPr>
        <w:t xml:space="preserve">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E00639" w:rsidRPr="001D4C3C" w:rsidRDefault="00E00639" w:rsidP="001D4C3C">
      <w:pPr>
        <w:autoSpaceDE w:val="0"/>
        <w:autoSpaceDN w:val="0"/>
        <w:adjustRightInd w:val="0"/>
        <w:ind w:firstLine="709"/>
        <w:jc w:val="both"/>
        <w:rPr>
          <w:sz w:val="26"/>
          <w:szCs w:val="26"/>
        </w:rPr>
      </w:pPr>
      <w:r w:rsidRPr="001D4C3C">
        <w:rPr>
          <w:sz w:val="26"/>
          <w:szCs w:val="26"/>
        </w:rPr>
        <w:t>нарушение срока регистрации запроса Заявителя о предоставлении муниципальной услуги;</w:t>
      </w:r>
    </w:p>
    <w:p w:rsidR="00E00639" w:rsidRPr="001D4C3C" w:rsidRDefault="00E00639" w:rsidP="001D4C3C">
      <w:pPr>
        <w:autoSpaceDE w:val="0"/>
        <w:autoSpaceDN w:val="0"/>
        <w:adjustRightInd w:val="0"/>
        <w:ind w:firstLine="709"/>
        <w:jc w:val="both"/>
        <w:rPr>
          <w:sz w:val="26"/>
          <w:szCs w:val="26"/>
        </w:rPr>
      </w:pPr>
      <w:r w:rsidRPr="001D4C3C">
        <w:rPr>
          <w:sz w:val="26"/>
          <w:szCs w:val="26"/>
        </w:rPr>
        <w:lastRenderedPageBreak/>
        <w:t>нарушение срока предоставления муниципальной услуги;</w:t>
      </w:r>
    </w:p>
    <w:p w:rsidR="00E00639" w:rsidRPr="001D4C3C" w:rsidRDefault="00E00639" w:rsidP="001D4C3C">
      <w:pPr>
        <w:autoSpaceDE w:val="0"/>
        <w:autoSpaceDN w:val="0"/>
        <w:adjustRightInd w:val="0"/>
        <w:ind w:firstLine="709"/>
        <w:jc w:val="both"/>
        <w:rPr>
          <w:sz w:val="26"/>
          <w:szCs w:val="26"/>
        </w:rPr>
      </w:pPr>
      <w:r w:rsidRPr="001D4C3C">
        <w:rPr>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00639" w:rsidRPr="001D4C3C" w:rsidRDefault="00E00639" w:rsidP="001D4C3C">
      <w:pPr>
        <w:autoSpaceDE w:val="0"/>
        <w:autoSpaceDN w:val="0"/>
        <w:adjustRightInd w:val="0"/>
        <w:ind w:firstLine="709"/>
        <w:jc w:val="both"/>
        <w:rPr>
          <w:sz w:val="26"/>
          <w:szCs w:val="26"/>
        </w:rPr>
      </w:pPr>
      <w:r w:rsidRPr="001D4C3C">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00639" w:rsidRPr="001D4C3C" w:rsidRDefault="00E00639" w:rsidP="001D4C3C">
      <w:pPr>
        <w:autoSpaceDE w:val="0"/>
        <w:autoSpaceDN w:val="0"/>
        <w:adjustRightInd w:val="0"/>
        <w:ind w:firstLine="709"/>
        <w:jc w:val="both"/>
        <w:rPr>
          <w:sz w:val="26"/>
          <w:szCs w:val="26"/>
        </w:rPr>
      </w:pPr>
      <w:r w:rsidRPr="001D4C3C">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E00639" w:rsidRPr="001D4C3C" w:rsidRDefault="00E00639" w:rsidP="001D4C3C">
      <w:pPr>
        <w:autoSpaceDE w:val="0"/>
        <w:autoSpaceDN w:val="0"/>
        <w:adjustRightInd w:val="0"/>
        <w:ind w:firstLine="709"/>
        <w:jc w:val="both"/>
        <w:rPr>
          <w:sz w:val="26"/>
          <w:szCs w:val="26"/>
        </w:rPr>
      </w:pPr>
      <w:r w:rsidRPr="001D4C3C">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00639" w:rsidRPr="001D4C3C" w:rsidRDefault="00E00639" w:rsidP="001D4C3C">
      <w:pPr>
        <w:autoSpaceDE w:val="0"/>
        <w:autoSpaceDN w:val="0"/>
        <w:adjustRightInd w:val="0"/>
        <w:ind w:firstLine="709"/>
        <w:jc w:val="both"/>
        <w:rPr>
          <w:sz w:val="26"/>
          <w:szCs w:val="26"/>
        </w:rPr>
      </w:pPr>
      <w:r w:rsidRPr="001D4C3C">
        <w:rPr>
          <w:sz w:val="26"/>
          <w:szCs w:val="26"/>
        </w:rP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00639" w:rsidRPr="001D4C3C" w:rsidRDefault="00E00639" w:rsidP="001D4C3C">
      <w:pPr>
        <w:autoSpaceDE w:val="0"/>
        <w:autoSpaceDN w:val="0"/>
        <w:adjustRightInd w:val="0"/>
        <w:ind w:firstLine="709"/>
        <w:jc w:val="both"/>
        <w:outlineLvl w:val="0"/>
        <w:rPr>
          <w:sz w:val="26"/>
          <w:szCs w:val="26"/>
        </w:rPr>
      </w:pPr>
    </w:p>
    <w:p w:rsidR="00E00639" w:rsidRPr="001D4C3C" w:rsidRDefault="00E00639" w:rsidP="001D4C3C">
      <w:pPr>
        <w:autoSpaceDE w:val="0"/>
        <w:autoSpaceDN w:val="0"/>
        <w:adjustRightInd w:val="0"/>
        <w:ind w:firstLine="709"/>
        <w:jc w:val="both"/>
        <w:rPr>
          <w:b/>
          <w:color w:val="000000"/>
          <w:sz w:val="26"/>
          <w:szCs w:val="26"/>
        </w:rPr>
      </w:pPr>
      <w:r w:rsidRPr="001D4C3C">
        <w:rPr>
          <w:b/>
          <w:color w:val="000000"/>
          <w:sz w:val="26"/>
          <w:szCs w:val="26"/>
        </w:rPr>
        <w:t>Органы местного самоуправления, уполномоченные на рассмотрение жалобы и должностные лица, которым может быть направлена жалоба</w:t>
      </w:r>
    </w:p>
    <w:p w:rsidR="00E00639" w:rsidRPr="001D4C3C" w:rsidRDefault="00E00639" w:rsidP="001D4C3C">
      <w:pPr>
        <w:autoSpaceDE w:val="0"/>
        <w:autoSpaceDN w:val="0"/>
        <w:adjustRightInd w:val="0"/>
        <w:ind w:firstLine="709"/>
        <w:jc w:val="both"/>
        <w:rPr>
          <w:sz w:val="26"/>
          <w:szCs w:val="26"/>
        </w:rPr>
      </w:pPr>
      <w:r w:rsidRPr="001D4C3C">
        <w:rPr>
          <w:sz w:val="26"/>
          <w:szCs w:val="26"/>
        </w:rPr>
        <w:t>5.3. Жалоба на решения и действия (бездействие) должностного лица Уполномоченного органа подается руководителю Уполномоченного органа.</w:t>
      </w:r>
    </w:p>
    <w:p w:rsidR="00E00639" w:rsidRPr="001D4C3C" w:rsidRDefault="00E00639" w:rsidP="001D4C3C">
      <w:pPr>
        <w:autoSpaceDE w:val="0"/>
        <w:autoSpaceDN w:val="0"/>
        <w:adjustRightInd w:val="0"/>
        <w:ind w:firstLine="709"/>
        <w:jc w:val="both"/>
        <w:outlineLvl w:val="0"/>
        <w:rPr>
          <w:sz w:val="26"/>
          <w:szCs w:val="26"/>
        </w:rPr>
      </w:pPr>
    </w:p>
    <w:p w:rsidR="00E00639" w:rsidRPr="001D4C3C" w:rsidRDefault="00E00639" w:rsidP="001D4C3C">
      <w:pPr>
        <w:autoSpaceDE w:val="0"/>
        <w:autoSpaceDN w:val="0"/>
        <w:adjustRightInd w:val="0"/>
        <w:ind w:firstLine="709"/>
        <w:jc w:val="both"/>
        <w:outlineLvl w:val="0"/>
        <w:rPr>
          <w:b/>
          <w:sz w:val="26"/>
          <w:szCs w:val="26"/>
        </w:rPr>
      </w:pPr>
      <w:r w:rsidRPr="001D4C3C">
        <w:rPr>
          <w:b/>
          <w:sz w:val="26"/>
          <w:szCs w:val="26"/>
        </w:rPr>
        <w:t>Порядок подачи и рассмотрения жалобы</w:t>
      </w:r>
    </w:p>
    <w:p w:rsidR="00E00639" w:rsidRPr="001D4C3C" w:rsidRDefault="00E00639" w:rsidP="001D4C3C">
      <w:pPr>
        <w:autoSpaceDE w:val="0"/>
        <w:autoSpaceDN w:val="0"/>
        <w:adjustRightInd w:val="0"/>
        <w:ind w:firstLine="709"/>
        <w:jc w:val="both"/>
        <w:rPr>
          <w:sz w:val="26"/>
          <w:szCs w:val="26"/>
        </w:rPr>
      </w:pPr>
      <w:r w:rsidRPr="001D4C3C">
        <w:rPr>
          <w:sz w:val="26"/>
          <w:szCs w:val="26"/>
        </w:rPr>
        <w:t>5.4. Жалоба подается в Уполномоченный орган в письменной форме, в том числе при личном приеме Заявителя, или в электронном виде.</w:t>
      </w:r>
    </w:p>
    <w:p w:rsidR="00E00639" w:rsidRPr="001D4C3C" w:rsidRDefault="00E00639" w:rsidP="001D4C3C">
      <w:pPr>
        <w:autoSpaceDE w:val="0"/>
        <w:autoSpaceDN w:val="0"/>
        <w:adjustRightInd w:val="0"/>
        <w:ind w:firstLine="709"/>
        <w:jc w:val="both"/>
        <w:rPr>
          <w:sz w:val="26"/>
          <w:szCs w:val="26"/>
        </w:rPr>
      </w:pPr>
      <w:r w:rsidRPr="001D4C3C">
        <w:rPr>
          <w:sz w:val="26"/>
          <w:szCs w:val="26"/>
        </w:rPr>
        <w:t>Жалоба должна содержать:</w:t>
      </w:r>
    </w:p>
    <w:p w:rsidR="00E00639" w:rsidRPr="001D4C3C" w:rsidRDefault="00E00639" w:rsidP="001D4C3C">
      <w:pPr>
        <w:autoSpaceDE w:val="0"/>
        <w:autoSpaceDN w:val="0"/>
        <w:adjustRightInd w:val="0"/>
        <w:ind w:firstLine="709"/>
        <w:jc w:val="both"/>
        <w:rPr>
          <w:sz w:val="26"/>
          <w:szCs w:val="26"/>
        </w:rPr>
      </w:pPr>
      <w:r w:rsidRPr="001D4C3C">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00639" w:rsidRPr="001D4C3C" w:rsidRDefault="00E00639" w:rsidP="001D4C3C">
      <w:pPr>
        <w:autoSpaceDE w:val="0"/>
        <w:autoSpaceDN w:val="0"/>
        <w:adjustRightInd w:val="0"/>
        <w:ind w:firstLine="709"/>
        <w:jc w:val="both"/>
        <w:rPr>
          <w:sz w:val="26"/>
          <w:szCs w:val="26"/>
        </w:rPr>
      </w:pPr>
      <w:r w:rsidRPr="001D4C3C">
        <w:rPr>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0639" w:rsidRPr="001D4C3C" w:rsidRDefault="00E00639" w:rsidP="001D4C3C">
      <w:pPr>
        <w:autoSpaceDE w:val="0"/>
        <w:autoSpaceDN w:val="0"/>
        <w:adjustRightInd w:val="0"/>
        <w:ind w:firstLine="709"/>
        <w:jc w:val="both"/>
        <w:rPr>
          <w:sz w:val="26"/>
          <w:szCs w:val="26"/>
        </w:rPr>
      </w:pPr>
      <w:r w:rsidRPr="001D4C3C">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00639" w:rsidRPr="001D4C3C" w:rsidRDefault="00E00639" w:rsidP="001D4C3C">
      <w:pPr>
        <w:autoSpaceDE w:val="0"/>
        <w:autoSpaceDN w:val="0"/>
        <w:adjustRightInd w:val="0"/>
        <w:ind w:firstLine="709"/>
        <w:jc w:val="both"/>
        <w:rPr>
          <w:sz w:val="26"/>
          <w:szCs w:val="26"/>
        </w:rPr>
      </w:pPr>
      <w:r w:rsidRPr="001D4C3C">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00639" w:rsidRPr="001D4C3C" w:rsidRDefault="00E00639" w:rsidP="001D4C3C">
      <w:pPr>
        <w:autoSpaceDE w:val="0"/>
        <w:autoSpaceDN w:val="0"/>
        <w:adjustRightInd w:val="0"/>
        <w:ind w:firstLine="709"/>
        <w:jc w:val="both"/>
        <w:rPr>
          <w:sz w:val="26"/>
          <w:szCs w:val="26"/>
        </w:rPr>
      </w:pPr>
      <w:r w:rsidRPr="001D4C3C">
        <w:rPr>
          <w:sz w:val="26"/>
          <w:szCs w:val="26"/>
        </w:rPr>
        <w:t>5.5. Прием жалоб в письменной форме осуществляется:</w:t>
      </w:r>
    </w:p>
    <w:p w:rsidR="00E00639" w:rsidRPr="001D4C3C" w:rsidRDefault="00E00639" w:rsidP="001D4C3C">
      <w:pPr>
        <w:autoSpaceDE w:val="0"/>
        <w:autoSpaceDN w:val="0"/>
        <w:adjustRightInd w:val="0"/>
        <w:ind w:firstLine="709"/>
        <w:jc w:val="both"/>
        <w:rPr>
          <w:sz w:val="26"/>
          <w:szCs w:val="26"/>
        </w:rPr>
      </w:pPr>
      <w:r w:rsidRPr="001D4C3C">
        <w:rPr>
          <w:sz w:val="26"/>
          <w:szCs w:val="26"/>
        </w:rPr>
        <w:t xml:space="preserve">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w:t>
      </w:r>
      <w:r w:rsidRPr="001D4C3C">
        <w:rPr>
          <w:sz w:val="26"/>
          <w:szCs w:val="26"/>
        </w:rPr>
        <w:lastRenderedPageBreak/>
        <w:t>порядка которой обжалуется, либо в месте, где Заявителем получен результат указанной муниципальной услуги).</w:t>
      </w:r>
    </w:p>
    <w:p w:rsidR="00E00639" w:rsidRPr="001D4C3C" w:rsidRDefault="00E00639" w:rsidP="001D4C3C">
      <w:pPr>
        <w:autoSpaceDE w:val="0"/>
        <w:autoSpaceDN w:val="0"/>
        <w:adjustRightInd w:val="0"/>
        <w:ind w:firstLine="709"/>
        <w:jc w:val="both"/>
        <w:rPr>
          <w:sz w:val="26"/>
          <w:szCs w:val="26"/>
        </w:rPr>
      </w:pPr>
      <w:r w:rsidRPr="001D4C3C">
        <w:rPr>
          <w:sz w:val="26"/>
          <w:szCs w:val="26"/>
        </w:rPr>
        <w:t>Время приема жалоб должно совпадать со временем предоставления муниципальной услуги.</w:t>
      </w:r>
    </w:p>
    <w:p w:rsidR="00E00639" w:rsidRPr="001D4C3C" w:rsidRDefault="00E00639" w:rsidP="001D4C3C">
      <w:pPr>
        <w:autoSpaceDE w:val="0"/>
        <w:autoSpaceDN w:val="0"/>
        <w:adjustRightInd w:val="0"/>
        <w:ind w:firstLine="709"/>
        <w:jc w:val="both"/>
        <w:rPr>
          <w:sz w:val="26"/>
          <w:szCs w:val="26"/>
        </w:rPr>
      </w:pPr>
      <w:r w:rsidRPr="001D4C3C">
        <w:rPr>
          <w:sz w:val="26"/>
          <w:szCs w:val="26"/>
        </w:rPr>
        <w:t>Жалоба в письменной форме может быть также направлена по почте.</w:t>
      </w:r>
    </w:p>
    <w:p w:rsidR="00E00639" w:rsidRPr="001D4C3C" w:rsidRDefault="00E00639" w:rsidP="001D4C3C">
      <w:pPr>
        <w:autoSpaceDE w:val="0"/>
        <w:autoSpaceDN w:val="0"/>
        <w:adjustRightInd w:val="0"/>
        <w:ind w:firstLine="709"/>
        <w:jc w:val="both"/>
        <w:rPr>
          <w:sz w:val="26"/>
          <w:szCs w:val="26"/>
        </w:rPr>
      </w:pPr>
      <w:r w:rsidRPr="001D4C3C">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0639" w:rsidRPr="001D4C3C" w:rsidRDefault="00E00639" w:rsidP="001D4C3C">
      <w:pPr>
        <w:autoSpaceDE w:val="0"/>
        <w:autoSpaceDN w:val="0"/>
        <w:adjustRightInd w:val="0"/>
        <w:ind w:firstLine="709"/>
        <w:jc w:val="both"/>
        <w:rPr>
          <w:sz w:val="26"/>
          <w:szCs w:val="26"/>
        </w:rPr>
      </w:pPr>
      <w:r w:rsidRPr="001D4C3C">
        <w:rPr>
          <w:sz w:val="26"/>
          <w:szCs w:val="26"/>
        </w:rPr>
        <w:t>5.5.2. При поступлении жалобы РГАУ МФЦ обеспечивает ее передачу в Уполномоченный орган не позднее следующего рабочего дня со дня поступления жалобы.</w:t>
      </w:r>
    </w:p>
    <w:p w:rsidR="00E00639" w:rsidRPr="001D4C3C" w:rsidRDefault="00E00639" w:rsidP="001D4C3C">
      <w:pPr>
        <w:autoSpaceDE w:val="0"/>
        <w:autoSpaceDN w:val="0"/>
        <w:adjustRightInd w:val="0"/>
        <w:ind w:firstLine="709"/>
        <w:jc w:val="both"/>
        <w:rPr>
          <w:sz w:val="26"/>
          <w:szCs w:val="26"/>
        </w:rPr>
      </w:pPr>
      <w:r w:rsidRPr="001D4C3C">
        <w:rPr>
          <w:sz w:val="26"/>
          <w:szCs w:val="26"/>
        </w:rPr>
        <w:t>При этом срок рассмотрения жалобы исчисляется со дня регистрации жалобы в Уполномоченном органе не позднее следующего дня со дня поступления жалобы.</w:t>
      </w:r>
    </w:p>
    <w:p w:rsidR="00E00639" w:rsidRPr="001D4C3C" w:rsidRDefault="00E00639" w:rsidP="001D4C3C">
      <w:pPr>
        <w:autoSpaceDE w:val="0"/>
        <w:autoSpaceDN w:val="0"/>
        <w:adjustRightInd w:val="0"/>
        <w:ind w:firstLine="709"/>
        <w:jc w:val="both"/>
        <w:rPr>
          <w:sz w:val="26"/>
          <w:szCs w:val="26"/>
        </w:rPr>
      </w:pPr>
      <w:r w:rsidRPr="001D4C3C">
        <w:rP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00639" w:rsidRPr="001D4C3C" w:rsidRDefault="00E00639" w:rsidP="001D4C3C">
      <w:pPr>
        <w:autoSpaceDE w:val="0"/>
        <w:autoSpaceDN w:val="0"/>
        <w:adjustRightInd w:val="0"/>
        <w:ind w:firstLine="709"/>
        <w:jc w:val="both"/>
        <w:rPr>
          <w:sz w:val="26"/>
          <w:szCs w:val="26"/>
        </w:rPr>
      </w:pPr>
      <w:r w:rsidRPr="001D4C3C">
        <w:rPr>
          <w:sz w:val="26"/>
          <w:szCs w:val="26"/>
        </w:rPr>
        <w:t>оформленная в соответствии с законодательством Российской Федерации доверенность;</w:t>
      </w:r>
    </w:p>
    <w:p w:rsidR="00E00639" w:rsidRPr="001D4C3C" w:rsidRDefault="00E00639" w:rsidP="001D4C3C">
      <w:pPr>
        <w:autoSpaceDE w:val="0"/>
        <w:autoSpaceDN w:val="0"/>
        <w:adjustRightInd w:val="0"/>
        <w:ind w:firstLine="709"/>
        <w:jc w:val="both"/>
        <w:rPr>
          <w:sz w:val="26"/>
          <w:szCs w:val="26"/>
        </w:rPr>
      </w:pPr>
      <w:r w:rsidRPr="001D4C3C">
        <w:rPr>
          <w:sz w:val="26"/>
          <w:szCs w:val="26"/>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E00639" w:rsidRPr="001D4C3C" w:rsidRDefault="00E00639" w:rsidP="001D4C3C">
      <w:pPr>
        <w:autoSpaceDE w:val="0"/>
        <w:autoSpaceDN w:val="0"/>
        <w:adjustRightInd w:val="0"/>
        <w:ind w:firstLine="709"/>
        <w:jc w:val="both"/>
        <w:rPr>
          <w:sz w:val="26"/>
          <w:szCs w:val="26"/>
        </w:rPr>
      </w:pPr>
      <w:r w:rsidRPr="001D4C3C">
        <w:rPr>
          <w:sz w:val="26"/>
          <w:szCs w:val="26"/>
        </w:rPr>
        <w:t>5.6. В электронном виде жалоба может быть подана Заявителем посредством:</w:t>
      </w:r>
    </w:p>
    <w:p w:rsidR="00E00639" w:rsidRPr="001D4C3C" w:rsidRDefault="00E00639" w:rsidP="001D4C3C">
      <w:pPr>
        <w:autoSpaceDE w:val="0"/>
        <w:autoSpaceDN w:val="0"/>
        <w:adjustRightInd w:val="0"/>
        <w:ind w:firstLine="709"/>
        <w:jc w:val="both"/>
        <w:rPr>
          <w:sz w:val="26"/>
          <w:szCs w:val="26"/>
        </w:rPr>
      </w:pPr>
      <w:r w:rsidRPr="001D4C3C">
        <w:rPr>
          <w:sz w:val="26"/>
          <w:szCs w:val="26"/>
        </w:rPr>
        <w:t xml:space="preserve">5.6.1. официального сайта Уполномоченного органа и Администрации сельского поселения </w:t>
      </w:r>
      <w:r w:rsidR="001F63C9" w:rsidRPr="001D4C3C">
        <w:rPr>
          <w:sz w:val="26"/>
          <w:szCs w:val="26"/>
        </w:rPr>
        <w:t>Матвеевский</w:t>
      </w:r>
      <w:r w:rsidRPr="001D4C3C">
        <w:rPr>
          <w:sz w:val="26"/>
          <w:szCs w:val="26"/>
        </w:rPr>
        <w:t xml:space="preserve">  сельсовет муниципального района </w:t>
      </w:r>
      <w:r w:rsidR="001F63C9" w:rsidRPr="001D4C3C">
        <w:rPr>
          <w:sz w:val="26"/>
          <w:szCs w:val="26"/>
        </w:rPr>
        <w:t>Кушнаренковский</w:t>
      </w:r>
      <w:r w:rsidRPr="001D4C3C">
        <w:rPr>
          <w:sz w:val="26"/>
          <w:szCs w:val="26"/>
        </w:rPr>
        <w:t xml:space="preserve"> район РБ в сети Интернет;</w:t>
      </w:r>
    </w:p>
    <w:p w:rsidR="00E00639" w:rsidRPr="001D4C3C" w:rsidRDefault="00E00639" w:rsidP="001D4C3C">
      <w:pPr>
        <w:autoSpaceDE w:val="0"/>
        <w:autoSpaceDN w:val="0"/>
        <w:adjustRightInd w:val="0"/>
        <w:ind w:firstLine="709"/>
        <w:jc w:val="both"/>
        <w:rPr>
          <w:sz w:val="26"/>
          <w:szCs w:val="26"/>
        </w:rPr>
      </w:pPr>
      <w:r w:rsidRPr="001D4C3C">
        <w:rPr>
          <w:sz w:val="26"/>
          <w:szCs w:val="26"/>
        </w:rPr>
        <w:t>5.6.2. ЕПГУ и/или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00639" w:rsidRPr="001D4C3C" w:rsidRDefault="00E00639" w:rsidP="001D4C3C">
      <w:pPr>
        <w:autoSpaceDE w:val="0"/>
        <w:autoSpaceDN w:val="0"/>
        <w:adjustRightInd w:val="0"/>
        <w:ind w:firstLine="709"/>
        <w:jc w:val="both"/>
        <w:rPr>
          <w:sz w:val="26"/>
          <w:szCs w:val="26"/>
        </w:rPr>
      </w:pPr>
      <w:r w:rsidRPr="001D4C3C">
        <w:rPr>
          <w:sz w:val="26"/>
          <w:szCs w:val="26"/>
        </w:rPr>
        <w:t xml:space="preserve">При подаче жалобы в электронном виде документы, указанные в </w:t>
      </w:r>
      <w:hyperlink r:id="rId18" w:anchor="Par33" w:history="1">
        <w:r w:rsidRPr="001D4C3C">
          <w:rPr>
            <w:sz w:val="26"/>
            <w:szCs w:val="26"/>
          </w:rPr>
          <w:t>пункте 5.4</w:t>
        </w:r>
      </w:hyperlink>
      <w:r w:rsidRPr="001D4C3C">
        <w:rPr>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0639" w:rsidRPr="001D4C3C" w:rsidRDefault="00E00639" w:rsidP="001D4C3C">
      <w:pPr>
        <w:autoSpaceDE w:val="0"/>
        <w:autoSpaceDN w:val="0"/>
        <w:adjustRightInd w:val="0"/>
        <w:ind w:firstLine="709"/>
        <w:jc w:val="both"/>
        <w:outlineLvl w:val="0"/>
        <w:rPr>
          <w:sz w:val="26"/>
          <w:szCs w:val="26"/>
        </w:rPr>
      </w:pPr>
      <w:r w:rsidRPr="001D4C3C">
        <w:rPr>
          <w:sz w:val="26"/>
          <w:szCs w:val="26"/>
        </w:rPr>
        <w:t>В случае, если в компетенцию Уполномоченного органа не входит принятие решения по поданной Заявителем жалобы, в течение трех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00639" w:rsidRPr="001D4C3C" w:rsidRDefault="00E00639" w:rsidP="001D4C3C">
      <w:pPr>
        <w:autoSpaceDE w:val="0"/>
        <w:autoSpaceDN w:val="0"/>
        <w:adjustRightInd w:val="0"/>
        <w:ind w:firstLine="709"/>
        <w:jc w:val="both"/>
        <w:outlineLvl w:val="0"/>
        <w:rPr>
          <w:i/>
          <w:sz w:val="26"/>
          <w:szCs w:val="26"/>
        </w:rPr>
      </w:pPr>
    </w:p>
    <w:p w:rsidR="00E00639" w:rsidRPr="001D4C3C" w:rsidRDefault="00E00639" w:rsidP="001D4C3C">
      <w:pPr>
        <w:autoSpaceDE w:val="0"/>
        <w:autoSpaceDN w:val="0"/>
        <w:adjustRightInd w:val="0"/>
        <w:ind w:firstLine="709"/>
        <w:jc w:val="both"/>
        <w:outlineLvl w:val="0"/>
        <w:rPr>
          <w:b/>
          <w:sz w:val="26"/>
          <w:szCs w:val="26"/>
        </w:rPr>
      </w:pPr>
      <w:r w:rsidRPr="001D4C3C">
        <w:rPr>
          <w:b/>
          <w:sz w:val="26"/>
          <w:szCs w:val="26"/>
        </w:rPr>
        <w:t>Сроки рассмотрения жалобы</w:t>
      </w:r>
    </w:p>
    <w:p w:rsidR="00E00639" w:rsidRPr="001D4C3C" w:rsidRDefault="00E00639" w:rsidP="001D4C3C">
      <w:pPr>
        <w:autoSpaceDE w:val="0"/>
        <w:autoSpaceDN w:val="0"/>
        <w:adjustRightInd w:val="0"/>
        <w:ind w:firstLine="709"/>
        <w:jc w:val="both"/>
        <w:rPr>
          <w:sz w:val="26"/>
          <w:szCs w:val="26"/>
        </w:rPr>
      </w:pPr>
      <w:r w:rsidRPr="001D4C3C">
        <w:rPr>
          <w:sz w:val="26"/>
          <w:szCs w:val="26"/>
        </w:rPr>
        <w:t xml:space="preserve">5.7. 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w:t>
      </w:r>
      <w:r w:rsidRPr="001D4C3C">
        <w:rPr>
          <w:sz w:val="26"/>
          <w:szCs w:val="26"/>
        </w:rPr>
        <w:lastRenderedPageBreak/>
        <w:t>обжалования нарушения установленного срока таких исправлений – в течение пяти рабочих дней со дня ее регистрации.</w:t>
      </w:r>
    </w:p>
    <w:p w:rsidR="00E00639" w:rsidRPr="001D4C3C" w:rsidRDefault="00E00639" w:rsidP="001D4C3C">
      <w:pPr>
        <w:autoSpaceDE w:val="0"/>
        <w:autoSpaceDN w:val="0"/>
        <w:adjustRightInd w:val="0"/>
        <w:ind w:firstLine="709"/>
        <w:jc w:val="both"/>
        <w:outlineLvl w:val="0"/>
        <w:rPr>
          <w:sz w:val="26"/>
          <w:szCs w:val="26"/>
        </w:rPr>
      </w:pPr>
    </w:p>
    <w:p w:rsidR="00E00639" w:rsidRPr="001D4C3C" w:rsidRDefault="00E00639" w:rsidP="001D4C3C">
      <w:pPr>
        <w:autoSpaceDE w:val="0"/>
        <w:autoSpaceDN w:val="0"/>
        <w:adjustRightInd w:val="0"/>
        <w:ind w:firstLine="709"/>
        <w:jc w:val="both"/>
        <w:outlineLvl w:val="0"/>
        <w:rPr>
          <w:b/>
          <w:sz w:val="26"/>
          <w:szCs w:val="26"/>
        </w:rPr>
      </w:pPr>
      <w:r w:rsidRPr="001D4C3C">
        <w:rPr>
          <w:b/>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00639" w:rsidRPr="001D4C3C" w:rsidRDefault="00E00639" w:rsidP="001D4C3C">
      <w:pPr>
        <w:autoSpaceDE w:val="0"/>
        <w:autoSpaceDN w:val="0"/>
        <w:adjustRightInd w:val="0"/>
        <w:ind w:firstLine="709"/>
        <w:jc w:val="both"/>
        <w:rPr>
          <w:sz w:val="26"/>
          <w:szCs w:val="26"/>
        </w:rPr>
      </w:pPr>
      <w:r w:rsidRPr="001D4C3C">
        <w:rPr>
          <w:sz w:val="26"/>
          <w:szCs w:val="26"/>
        </w:rPr>
        <w:t>5.8. Оснований для приостановления рассмотрения жалобы не имеется.</w:t>
      </w:r>
    </w:p>
    <w:p w:rsidR="00E00639" w:rsidRPr="001D4C3C" w:rsidRDefault="00E00639" w:rsidP="001D4C3C">
      <w:pPr>
        <w:autoSpaceDE w:val="0"/>
        <w:autoSpaceDN w:val="0"/>
        <w:adjustRightInd w:val="0"/>
        <w:ind w:firstLine="709"/>
        <w:jc w:val="both"/>
        <w:outlineLvl w:val="0"/>
        <w:rPr>
          <w:sz w:val="26"/>
          <w:szCs w:val="26"/>
        </w:rPr>
      </w:pPr>
    </w:p>
    <w:p w:rsidR="00E00639" w:rsidRPr="001D4C3C" w:rsidRDefault="00E00639" w:rsidP="001D4C3C">
      <w:pPr>
        <w:autoSpaceDE w:val="0"/>
        <w:autoSpaceDN w:val="0"/>
        <w:adjustRightInd w:val="0"/>
        <w:ind w:firstLine="709"/>
        <w:jc w:val="both"/>
        <w:outlineLvl w:val="0"/>
        <w:rPr>
          <w:b/>
          <w:sz w:val="26"/>
          <w:szCs w:val="26"/>
        </w:rPr>
      </w:pPr>
      <w:r w:rsidRPr="001D4C3C">
        <w:rPr>
          <w:b/>
          <w:sz w:val="26"/>
          <w:szCs w:val="26"/>
        </w:rPr>
        <w:t>Результат рассмотрения жалобы</w:t>
      </w:r>
    </w:p>
    <w:p w:rsidR="00E00639" w:rsidRPr="001D4C3C" w:rsidRDefault="00E00639" w:rsidP="001D4C3C">
      <w:pPr>
        <w:autoSpaceDE w:val="0"/>
        <w:autoSpaceDN w:val="0"/>
        <w:adjustRightInd w:val="0"/>
        <w:ind w:firstLine="709"/>
        <w:jc w:val="both"/>
        <w:rPr>
          <w:sz w:val="26"/>
          <w:szCs w:val="26"/>
        </w:rPr>
      </w:pPr>
      <w:r w:rsidRPr="001D4C3C">
        <w:rPr>
          <w:sz w:val="26"/>
          <w:szCs w:val="26"/>
        </w:rPr>
        <w:t>5.9. По результатам рассмотрения жалобы должностным лицом Уполномоченного органа, наделенным полномочиями по рассмотрению жалоб, принимается одно из следующих решений:</w:t>
      </w:r>
    </w:p>
    <w:p w:rsidR="00E00639" w:rsidRPr="001D4C3C" w:rsidRDefault="00E00639" w:rsidP="001D4C3C">
      <w:pPr>
        <w:autoSpaceDE w:val="0"/>
        <w:autoSpaceDN w:val="0"/>
        <w:adjustRightInd w:val="0"/>
        <w:ind w:firstLine="709"/>
        <w:jc w:val="both"/>
        <w:rPr>
          <w:sz w:val="26"/>
          <w:szCs w:val="26"/>
        </w:rPr>
      </w:pPr>
      <w:r w:rsidRPr="001D4C3C">
        <w:rPr>
          <w:sz w:val="26"/>
          <w:szCs w:val="26"/>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E00639" w:rsidRPr="001D4C3C" w:rsidRDefault="00E00639" w:rsidP="001D4C3C">
      <w:pPr>
        <w:autoSpaceDE w:val="0"/>
        <w:autoSpaceDN w:val="0"/>
        <w:adjustRightInd w:val="0"/>
        <w:ind w:firstLine="709"/>
        <w:jc w:val="both"/>
        <w:rPr>
          <w:sz w:val="26"/>
          <w:szCs w:val="26"/>
        </w:rPr>
      </w:pPr>
      <w:r w:rsidRPr="001D4C3C">
        <w:rPr>
          <w:sz w:val="26"/>
          <w:szCs w:val="26"/>
        </w:rPr>
        <w:t>отказать в удовлетворении жалобы.</w:t>
      </w:r>
    </w:p>
    <w:p w:rsidR="00E00639" w:rsidRPr="001D4C3C" w:rsidRDefault="00E00639" w:rsidP="001D4C3C">
      <w:pPr>
        <w:autoSpaceDE w:val="0"/>
        <w:autoSpaceDN w:val="0"/>
        <w:adjustRightInd w:val="0"/>
        <w:ind w:firstLine="709"/>
        <w:jc w:val="both"/>
        <w:outlineLvl w:val="0"/>
        <w:rPr>
          <w:sz w:val="26"/>
          <w:szCs w:val="26"/>
        </w:rPr>
      </w:pPr>
      <w:r w:rsidRPr="001D4C3C">
        <w:rPr>
          <w:sz w:val="26"/>
          <w:szCs w:val="26"/>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00639" w:rsidRPr="001D4C3C" w:rsidRDefault="00E00639" w:rsidP="001D4C3C">
      <w:pPr>
        <w:autoSpaceDE w:val="0"/>
        <w:autoSpaceDN w:val="0"/>
        <w:adjustRightInd w:val="0"/>
        <w:ind w:firstLine="709"/>
        <w:jc w:val="both"/>
        <w:outlineLvl w:val="0"/>
        <w:rPr>
          <w:sz w:val="26"/>
          <w:szCs w:val="26"/>
        </w:rPr>
      </w:pPr>
      <w:r w:rsidRPr="001D4C3C">
        <w:rPr>
          <w:sz w:val="26"/>
          <w:szCs w:val="26"/>
        </w:rPr>
        <w:t>Уполномоченный орган отказывает в удовлетворении жалобы в следующих случаях:</w:t>
      </w:r>
    </w:p>
    <w:p w:rsidR="00E00639" w:rsidRPr="001D4C3C" w:rsidRDefault="00E00639" w:rsidP="001D4C3C">
      <w:pPr>
        <w:autoSpaceDE w:val="0"/>
        <w:autoSpaceDN w:val="0"/>
        <w:adjustRightInd w:val="0"/>
        <w:ind w:firstLine="709"/>
        <w:jc w:val="both"/>
        <w:outlineLvl w:val="0"/>
        <w:rPr>
          <w:sz w:val="26"/>
          <w:szCs w:val="26"/>
        </w:rPr>
      </w:pPr>
      <w:r w:rsidRPr="001D4C3C">
        <w:rPr>
          <w:sz w:val="26"/>
          <w:szCs w:val="26"/>
        </w:rPr>
        <w:t>а) наличие вступившего в законную силу решения суда, арбитражного суда по жалобе о том же предмете и по тем же основаниям;</w:t>
      </w:r>
    </w:p>
    <w:p w:rsidR="00E00639" w:rsidRPr="001D4C3C" w:rsidRDefault="00E00639" w:rsidP="001D4C3C">
      <w:pPr>
        <w:autoSpaceDE w:val="0"/>
        <w:autoSpaceDN w:val="0"/>
        <w:adjustRightInd w:val="0"/>
        <w:ind w:firstLine="709"/>
        <w:jc w:val="both"/>
        <w:outlineLvl w:val="0"/>
        <w:rPr>
          <w:sz w:val="26"/>
          <w:szCs w:val="26"/>
        </w:rPr>
      </w:pPr>
      <w:r w:rsidRPr="001D4C3C">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E00639" w:rsidRPr="001D4C3C" w:rsidRDefault="00E00639" w:rsidP="001D4C3C">
      <w:pPr>
        <w:autoSpaceDE w:val="0"/>
        <w:autoSpaceDN w:val="0"/>
        <w:adjustRightInd w:val="0"/>
        <w:ind w:firstLine="709"/>
        <w:jc w:val="both"/>
        <w:outlineLvl w:val="0"/>
        <w:rPr>
          <w:sz w:val="26"/>
          <w:szCs w:val="26"/>
        </w:rPr>
      </w:pPr>
      <w:r w:rsidRPr="001D4C3C">
        <w:rPr>
          <w:sz w:val="26"/>
          <w:szCs w:val="26"/>
        </w:rPr>
        <w:t>в) наличие решения по жалобе, принятого ранее в отношении того же Заявителя и по тому же предмету жалобы.</w:t>
      </w:r>
    </w:p>
    <w:p w:rsidR="00E00639" w:rsidRPr="001D4C3C" w:rsidRDefault="00E00639" w:rsidP="001D4C3C">
      <w:pPr>
        <w:autoSpaceDE w:val="0"/>
        <w:autoSpaceDN w:val="0"/>
        <w:adjustRightInd w:val="0"/>
        <w:ind w:firstLine="709"/>
        <w:jc w:val="both"/>
        <w:outlineLvl w:val="0"/>
        <w:rPr>
          <w:sz w:val="26"/>
          <w:szCs w:val="26"/>
        </w:rPr>
      </w:pPr>
      <w:r w:rsidRPr="001D4C3C">
        <w:rPr>
          <w:sz w:val="26"/>
          <w:szCs w:val="26"/>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E00639" w:rsidRPr="001D4C3C" w:rsidRDefault="00E00639" w:rsidP="001D4C3C">
      <w:pPr>
        <w:autoSpaceDE w:val="0"/>
        <w:autoSpaceDN w:val="0"/>
        <w:adjustRightInd w:val="0"/>
        <w:ind w:firstLine="709"/>
        <w:jc w:val="both"/>
        <w:outlineLvl w:val="0"/>
        <w:rPr>
          <w:sz w:val="26"/>
          <w:szCs w:val="26"/>
        </w:rPr>
      </w:pPr>
      <w:r w:rsidRPr="001D4C3C">
        <w:rPr>
          <w:sz w:val="26"/>
          <w:szCs w:val="26"/>
        </w:rPr>
        <w:t>Уполномоченный орган вправе оставить жалобу без ответа по существу поставленных в ней вопросов в следующих случаях:</w:t>
      </w:r>
    </w:p>
    <w:p w:rsidR="00E00639" w:rsidRPr="001D4C3C" w:rsidRDefault="00E00639" w:rsidP="001D4C3C">
      <w:pPr>
        <w:autoSpaceDE w:val="0"/>
        <w:autoSpaceDN w:val="0"/>
        <w:adjustRightInd w:val="0"/>
        <w:ind w:firstLine="709"/>
        <w:jc w:val="both"/>
        <w:outlineLvl w:val="0"/>
        <w:rPr>
          <w:sz w:val="26"/>
          <w:szCs w:val="26"/>
        </w:rPr>
      </w:pPr>
      <w:r w:rsidRPr="001D4C3C">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E00639" w:rsidRPr="001D4C3C" w:rsidRDefault="00E00639" w:rsidP="001D4C3C">
      <w:pPr>
        <w:autoSpaceDE w:val="0"/>
        <w:autoSpaceDN w:val="0"/>
        <w:adjustRightInd w:val="0"/>
        <w:ind w:firstLine="709"/>
        <w:jc w:val="both"/>
        <w:outlineLvl w:val="0"/>
        <w:rPr>
          <w:sz w:val="26"/>
          <w:szCs w:val="26"/>
        </w:rPr>
      </w:pPr>
      <w:r w:rsidRPr="001D4C3C">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0639" w:rsidRPr="001D4C3C" w:rsidRDefault="00E00639" w:rsidP="001D4C3C">
      <w:pPr>
        <w:autoSpaceDE w:val="0"/>
        <w:autoSpaceDN w:val="0"/>
        <w:adjustRightInd w:val="0"/>
        <w:ind w:firstLine="709"/>
        <w:jc w:val="both"/>
        <w:outlineLvl w:val="0"/>
        <w:rPr>
          <w:sz w:val="26"/>
          <w:szCs w:val="26"/>
        </w:rPr>
      </w:pPr>
    </w:p>
    <w:p w:rsidR="00E00639" w:rsidRPr="001D4C3C" w:rsidRDefault="00E00639" w:rsidP="001D4C3C">
      <w:pPr>
        <w:autoSpaceDE w:val="0"/>
        <w:autoSpaceDN w:val="0"/>
        <w:adjustRightInd w:val="0"/>
        <w:ind w:firstLine="709"/>
        <w:jc w:val="both"/>
        <w:outlineLvl w:val="0"/>
        <w:rPr>
          <w:b/>
          <w:sz w:val="26"/>
          <w:szCs w:val="26"/>
        </w:rPr>
      </w:pPr>
      <w:r w:rsidRPr="001D4C3C">
        <w:rPr>
          <w:b/>
          <w:sz w:val="26"/>
          <w:szCs w:val="26"/>
        </w:rPr>
        <w:t>Порядок информирования Заявителя о результатах рассмотрения жалобы</w:t>
      </w:r>
    </w:p>
    <w:p w:rsidR="00E00639" w:rsidRPr="001D4C3C" w:rsidRDefault="00E00639" w:rsidP="001D4C3C">
      <w:pPr>
        <w:autoSpaceDE w:val="0"/>
        <w:autoSpaceDN w:val="0"/>
        <w:adjustRightInd w:val="0"/>
        <w:ind w:firstLine="709"/>
        <w:jc w:val="both"/>
        <w:rPr>
          <w:sz w:val="26"/>
          <w:szCs w:val="26"/>
        </w:rPr>
      </w:pPr>
      <w:r w:rsidRPr="001D4C3C">
        <w:rPr>
          <w:sz w:val="26"/>
          <w:szCs w:val="26"/>
        </w:rPr>
        <w:t xml:space="preserve">5.10. Не позднее дня, следующего за днем принятия решения, указанного в </w:t>
      </w:r>
      <w:hyperlink r:id="rId19" w:anchor="Par60" w:history="1">
        <w:r w:rsidRPr="001D4C3C">
          <w:rPr>
            <w:sz w:val="26"/>
            <w:szCs w:val="26"/>
          </w:rPr>
          <w:t>пункте 5.9</w:t>
        </w:r>
      </w:hyperlink>
      <w:r w:rsidRPr="001D4C3C">
        <w:rPr>
          <w:sz w:val="26"/>
          <w:szCs w:val="26"/>
        </w:rPr>
        <w:t xml:space="preserve"> настоящего Административного регламента, Заявителю в письменной форме и по </w:t>
      </w:r>
      <w:r w:rsidRPr="001D4C3C">
        <w:rPr>
          <w:sz w:val="26"/>
          <w:szCs w:val="26"/>
        </w:rPr>
        <w:lastRenderedPageBreak/>
        <w:t>желанию Заявителя в электронной форме направляется мотивированный ответ о результатах рассмотрения жалобы.</w:t>
      </w:r>
    </w:p>
    <w:p w:rsidR="00E00639" w:rsidRPr="001D4C3C" w:rsidRDefault="00E00639" w:rsidP="001D4C3C">
      <w:pPr>
        <w:autoSpaceDE w:val="0"/>
        <w:autoSpaceDN w:val="0"/>
        <w:adjustRightInd w:val="0"/>
        <w:ind w:firstLine="709"/>
        <w:jc w:val="both"/>
        <w:rPr>
          <w:sz w:val="26"/>
          <w:szCs w:val="26"/>
        </w:rPr>
      </w:pPr>
      <w:r w:rsidRPr="001D4C3C">
        <w:rPr>
          <w:sz w:val="26"/>
          <w:szCs w:val="26"/>
        </w:rPr>
        <w:t>5.11. В ответе по результатам рассмотрения жалобы указываются:</w:t>
      </w:r>
    </w:p>
    <w:p w:rsidR="00E00639" w:rsidRPr="001D4C3C" w:rsidRDefault="00E00639" w:rsidP="001D4C3C">
      <w:pPr>
        <w:autoSpaceDE w:val="0"/>
        <w:autoSpaceDN w:val="0"/>
        <w:adjustRightInd w:val="0"/>
        <w:ind w:firstLine="709"/>
        <w:jc w:val="both"/>
        <w:rPr>
          <w:sz w:val="26"/>
          <w:szCs w:val="26"/>
        </w:rPr>
      </w:pPr>
      <w:r w:rsidRPr="001D4C3C">
        <w:rPr>
          <w:sz w:val="26"/>
          <w:szCs w:val="26"/>
        </w:rPr>
        <w:t>5.11.1.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E00639" w:rsidRPr="001D4C3C" w:rsidRDefault="00E00639" w:rsidP="001D4C3C">
      <w:pPr>
        <w:autoSpaceDE w:val="0"/>
        <w:autoSpaceDN w:val="0"/>
        <w:adjustRightInd w:val="0"/>
        <w:ind w:firstLine="709"/>
        <w:jc w:val="both"/>
        <w:rPr>
          <w:sz w:val="26"/>
          <w:szCs w:val="26"/>
        </w:rPr>
      </w:pPr>
      <w:r w:rsidRPr="001D4C3C">
        <w:rPr>
          <w:sz w:val="26"/>
          <w:szCs w:val="26"/>
        </w:rPr>
        <w:t>5.11.2.  номер, дата, место принятия решения, включая сведения о должностном лице, решение или действие (бездействие) которого обжалуется;</w:t>
      </w:r>
    </w:p>
    <w:p w:rsidR="00E00639" w:rsidRPr="001D4C3C" w:rsidRDefault="00E00639" w:rsidP="001D4C3C">
      <w:pPr>
        <w:autoSpaceDE w:val="0"/>
        <w:autoSpaceDN w:val="0"/>
        <w:adjustRightInd w:val="0"/>
        <w:ind w:firstLine="709"/>
        <w:jc w:val="both"/>
        <w:rPr>
          <w:sz w:val="26"/>
          <w:szCs w:val="26"/>
        </w:rPr>
      </w:pPr>
      <w:r w:rsidRPr="001D4C3C">
        <w:rPr>
          <w:sz w:val="26"/>
          <w:szCs w:val="26"/>
        </w:rPr>
        <w:t>5.11.3.  фамилия, имя, отчество (последнее - при наличии) или наименование Заявителя;</w:t>
      </w:r>
    </w:p>
    <w:p w:rsidR="00E00639" w:rsidRPr="001D4C3C" w:rsidRDefault="00E00639" w:rsidP="001D4C3C">
      <w:pPr>
        <w:autoSpaceDE w:val="0"/>
        <w:autoSpaceDN w:val="0"/>
        <w:adjustRightInd w:val="0"/>
        <w:ind w:firstLine="709"/>
        <w:jc w:val="both"/>
        <w:rPr>
          <w:sz w:val="26"/>
          <w:szCs w:val="26"/>
        </w:rPr>
      </w:pPr>
      <w:r w:rsidRPr="001D4C3C">
        <w:rPr>
          <w:sz w:val="26"/>
          <w:szCs w:val="26"/>
        </w:rPr>
        <w:t>5.11.4.  основания для принятия решения по жалобе;</w:t>
      </w:r>
    </w:p>
    <w:p w:rsidR="00E00639" w:rsidRPr="001D4C3C" w:rsidRDefault="00E00639" w:rsidP="001D4C3C">
      <w:pPr>
        <w:autoSpaceDE w:val="0"/>
        <w:autoSpaceDN w:val="0"/>
        <w:adjustRightInd w:val="0"/>
        <w:ind w:firstLine="709"/>
        <w:jc w:val="both"/>
        <w:rPr>
          <w:sz w:val="26"/>
          <w:szCs w:val="26"/>
        </w:rPr>
      </w:pPr>
      <w:r w:rsidRPr="001D4C3C">
        <w:rPr>
          <w:sz w:val="26"/>
          <w:szCs w:val="26"/>
        </w:rPr>
        <w:t>5.11.5.  принятое по жалобе решение;</w:t>
      </w:r>
    </w:p>
    <w:p w:rsidR="00E00639" w:rsidRPr="001D4C3C" w:rsidRDefault="00E00639" w:rsidP="001D4C3C">
      <w:pPr>
        <w:autoSpaceDE w:val="0"/>
        <w:autoSpaceDN w:val="0"/>
        <w:adjustRightInd w:val="0"/>
        <w:ind w:firstLine="709"/>
        <w:jc w:val="both"/>
        <w:rPr>
          <w:sz w:val="26"/>
          <w:szCs w:val="26"/>
        </w:rPr>
      </w:pPr>
      <w:r w:rsidRPr="001D4C3C">
        <w:rPr>
          <w:sz w:val="26"/>
          <w:szCs w:val="26"/>
        </w:rPr>
        <w:t>5.11.6.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00639" w:rsidRPr="001D4C3C" w:rsidRDefault="00E00639" w:rsidP="001D4C3C">
      <w:pPr>
        <w:autoSpaceDE w:val="0"/>
        <w:autoSpaceDN w:val="0"/>
        <w:adjustRightInd w:val="0"/>
        <w:ind w:firstLine="709"/>
        <w:jc w:val="both"/>
        <w:rPr>
          <w:sz w:val="26"/>
          <w:szCs w:val="26"/>
        </w:rPr>
      </w:pPr>
      <w:r w:rsidRPr="001D4C3C">
        <w:rPr>
          <w:sz w:val="26"/>
          <w:szCs w:val="26"/>
        </w:rPr>
        <w:t>ж) сведения о порядке обжалования принятого по жалобе решения.</w:t>
      </w:r>
    </w:p>
    <w:p w:rsidR="00E00639" w:rsidRPr="001D4C3C" w:rsidRDefault="00E00639" w:rsidP="001D4C3C">
      <w:pPr>
        <w:autoSpaceDE w:val="0"/>
        <w:autoSpaceDN w:val="0"/>
        <w:adjustRightInd w:val="0"/>
        <w:ind w:firstLine="709"/>
        <w:jc w:val="both"/>
        <w:rPr>
          <w:sz w:val="26"/>
          <w:szCs w:val="26"/>
        </w:rPr>
      </w:pPr>
      <w:r w:rsidRPr="001D4C3C">
        <w:rPr>
          <w:sz w:val="26"/>
          <w:szCs w:val="26"/>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наделенное полномочиями по рассмотрению жалоб в соответствии с </w:t>
      </w:r>
      <w:hyperlink r:id="rId20" w:anchor="Par21" w:history="1">
        <w:r w:rsidRPr="001D4C3C">
          <w:rPr>
            <w:sz w:val="26"/>
            <w:szCs w:val="26"/>
          </w:rPr>
          <w:t>пунктом 5.3</w:t>
        </w:r>
      </w:hyperlink>
      <w:r w:rsidRPr="001D4C3C">
        <w:rPr>
          <w:sz w:val="26"/>
          <w:szCs w:val="26"/>
        </w:rPr>
        <w:t xml:space="preserve"> настоящего Административного регламента, направляет имеющиеся материалы в органы прокуратуры.</w:t>
      </w:r>
    </w:p>
    <w:p w:rsidR="00E00639" w:rsidRPr="001D4C3C" w:rsidRDefault="00E00639" w:rsidP="001D4C3C">
      <w:pPr>
        <w:autoSpaceDE w:val="0"/>
        <w:autoSpaceDN w:val="0"/>
        <w:adjustRightInd w:val="0"/>
        <w:ind w:firstLine="709"/>
        <w:jc w:val="both"/>
        <w:rPr>
          <w:sz w:val="26"/>
          <w:szCs w:val="26"/>
        </w:rPr>
      </w:pPr>
      <w:r w:rsidRPr="001D4C3C">
        <w:rPr>
          <w:sz w:val="26"/>
          <w:szCs w:val="26"/>
        </w:rPr>
        <w:t xml:space="preserve">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Pr="001D4C3C">
          <w:rPr>
            <w:sz w:val="26"/>
            <w:szCs w:val="26"/>
          </w:rPr>
          <w:t>законом</w:t>
        </w:r>
      </w:hyperlink>
      <w:r w:rsidRPr="001D4C3C">
        <w:rPr>
          <w:sz w:val="26"/>
          <w:szCs w:val="26"/>
        </w:rPr>
        <w:t xml:space="preserve"> от 2 мая 2006 года № 59-ФЗ «О порядке рассмотрения обращений граждан Российской Федерации».</w:t>
      </w:r>
    </w:p>
    <w:p w:rsidR="00E00639" w:rsidRPr="001D4C3C" w:rsidRDefault="00E00639" w:rsidP="001D4C3C">
      <w:pPr>
        <w:autoSpaceDE w:val="0"/>
        <w:autoSpaceDN w:val="0"/>
        <w:adjustRightInd w:val="0"/>
        <w:ind w:firstLine="709"/>
        <w:jc w:val="both"/>
        <w:outlineLvl w:val="0"/>
        <w:rPr>
          <w:sz w:val="26"/>
          <w:szCs w:val="26"/>
        </w:rPr>
      </w:pPr>
    </w:p>
    <w:p w:rsidR="00E00639" w:rsidRPr="001D4C3C" w:rsidRDefault="00E00639" w:rsidP="001D4C3C">
      <w:pPr>
        <w:autoSpaceDE w:val="0"/>
        <w:autoSpaceDN w:val="0"/>
        <w:adjustRightInd w:val="0"/>
        <w:ind w:firstLine="709"/>
        <w:jc w:val="both"/>
        <w:outlineLvl w:val="0"/>
        <w:rPr>
          <w:b/>
          <w:sz w:val="26"/>
          <w:szCs w:val="26"/>
        </w:rPr>
      </w:pPr>
      <w:r w:rsidRPr="001D4C3C">
        <w:rPr>
          <w:b/>
          <w:sz w:val="26"/>
          <w:szCs w:val="26"/>
        </w:rPr>
        <w:t>Порядок обжалования решения по жалобе</w:t>
      </w:r>
    </w:p>
    <w:p w:rsidR="00E00639" w:rsidRPr="001D4C3C" w:rsidRDefault="00E00639" w:rsidP="001D4C3C">
      <w:pPr>
        <w:autoSpaceDE w:val="0"/>
        <w:autoSpaceDN w:val="0"/>
        <w:adjustRightInd w:val="0"/>
        <w:ind w:firstLine="709"/>
        <w:jc w:val="both"/>
        <w:rPr>
          <w:sz w:val="26"/>
          <w:szCs w:val="26"/>
        </w:rPr>
      </w:pPr>
      <w:r w:rsidRPr="001D4C3C">
        <w:rPr>
          <w:sz w:val="26"/>
          <w:szCs w:val="26"/>
        </w:rPr>
        <w:t>5.14.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E00639" w:rsidRPr="001D4C3C" w:rsidRDefault="00E00639" w:rsidP="001D4C3C">
      <w:pPr>
        <w:autoSpaceDE w:val="0"/>
        <w:autoSpaceDN w:val="0"/>
        <w:adjustRightInd w:val="0"/>
        <w:ind w:firstLine="709"/>
        <w:jc w:val="both"/>
        <w:outlineLvl w:val="0"/>
        <w:rPr>
          <w:sz w:val="26"/>
          <w:szCs w:val="26"/>
        </w:rPr>
      </w:pPr>
    </w:p>
    <w:p w:rsidR="00E00639" w:rsidRPr="001D4C3C" w:rsidRDefault="00E00639" w:rsidP="001D4C3C">
      <w:pPr>
        <w:autoSpaceDE w:val="0"/>
        <w:autoSpaceDN w:val="0"/>
        <w:adjustRightInd w:val="0"/>
        <w:ind w:firstLine="709"/>
        <w:jc w:val="both"/>
        <w:outlineLvl w:val="0"/>
        <w:rPr>
          <w:b/>
          <w:sz w:val="26"/>
          <w:szCs w:val="26"/>
        </w:rPr>
      </w:pPr>
      <w:r w:rsidRPr="001D4C3C">
        <w:rPr>
          <w:b/>
          <w:sz w:val="26"/>
          <w:szCs w:val="26"/>
        </w:rPr>
        <w:t>Право Заявителя на получение информации и документов, необходимых для обоснования и рассмотрения жалобы</w:t>
      </w:r>
    </w:p>
    <w:p w:rsidR="00E00639" w:rsidRPr="001D4C3C" w:rsidRDefault="00E00639" w:rsidP="001D4C3C">
      <w:pPr>
        <w:autoSpaceDE w:val="0"/>
        <w:autoSpaceDN w:val="0"/>
        <w:adjustRightInd w:val="0"/>
        <w:ind w:firstLine="709"/>
        <w:jc w:val="both"/>
        <w:rPr>
          <w:sz w:val="26"/>
          <w:szCs w:val="26"/>
        </w:rPr>
      </w:pPr>
      <w:r w:rsidRPr="001D4C3C">
        <w:rPr>
          <w:sz w:val="26"/>
          <w:szCs w:val="26"/>
        </w:rPr>
        <w:t>5.15. Заявитель имеет право на получение информации и документов для обоснования и рассмотрения жалобы.</w:t>
      </w:r>
    </w:p>
    <w:p w:rsidR="00E00639" w:rsidRPr="001D4C3C" w:rsidRDefault="00E00639" w:rsidP="001D4C3C">
      <w:pPr>
        <w:autoSpaceDE w:val="0"/>
        <w:autoSpaceDN w:val="0"/>
        <w:adjustRightInd w:val="0"/>
        <w:ind w:firstLine="709"/>
        <w:jc w:val="both"/>
        <w:rPr>
          <w:sz w:val="26"/>
          <w:szCs w:val="26"/>
        </w:rPr>
      </w:pPr>
      <w:r w:rsidRPr="001D4C3C">
        <w:rPr>
          <w:sz w:val="26"/>
          <w:szCs w:val="26"/>
        </w:rPr>
        <w:t>Должностные лица Уполномоченного органа обязаны:</w:t>
      </w:r>
    </w:p>
    <w:p w:rsidR="00E00639" w:rsidRPr="001D4C3C" w:rsidRDefault="00E00639" w:rsidP="001D4C3C">
      <w:pPr>
        <w:autoSpaceDE w:val="0"/>
        <w:autoSpaceDN w:val="0"/>
        <w:adjustRightInd w:val="0"/>
        <w:ind w:firstLine="709"/>
        <w:jc w:val="both"/>
        <w:rPr>
          <w:sz w:val="26"/>
          <w:szCs w:val="26"/>
        </w:rPr>
      </w:pPr>
      <w:r w:rsidRPr="001D4C3C">
        <w:rPr>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E00639" w:rsidRPr="001D4C3C" w:rsidRDefault="00E00639" w:rsidP="001D4C3C">
      <w:pPr>
        <w:autoSpaceDE w:val="0"/>
        <w:autoSpaceDN w:val="0"/>
        <w:adjustRightInd w:val="0"/>
        <w:ind w:firstLine="709"/>
        <w:jc w:val="both"/>
        <w:rPr>
          <w:sz w:val="26"/>
          <w:szCs w:val="26"/>
        </w:rPr>
      </w:pPr>
      <w:r w:rsidRPr="001D4C3C">
        <w:rPr>
          <w:sz w:val="26"/>
          <w:szCs w:val="26"/>
        </w:rPr>
        <w:t>обеспечить объективное, всестороннее и своевременное рассмотрение жалобы;</w:t>
      </w:r>
    </w:p>
    <w:p w:rsidR="00E00639" w:rsidRPr="001D4C3C" w:rsidRDefault="00E00639" w:rsidP="001D4C3C">
      <w:pPr>
        <w:autoSpaceDE w:val="0"/>
        <w:autoSpaceDN w:val="0"/>
        <w:adjustRightInd w:val="0"/>
        <w:ind w:firstLine="709"/>
        <w:jc w:val="both"/>
        <w:rPr>
          <w:sz w:val="26"/>
          <w:szCs w:val="26"/>
        </w:rPr>
      </w:pPr>
      <w:r w:rsidRPr="001D4C3C">
        <w:rPr>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1D4C3C">
          <w:rPr>
            <w:sz w:val="26"/>
            <w:szCs w:val="26"/>
          </w:rPr>
          <w:t>пункте 5.16</w:t>
        </w:r>
      </w:hyperlink>
      <w:r w:rsidRPr="001D4C3C">
        <w:rPr>
          <w:sz w:val="26"/>
          <w:szCs w:val="26"/>
        </w:rPr>
        <w:t xml:space="preserve"> настоящего Административного регламента.</w:t>
      </w:r>
    </w:p>
    <w:p w:rsidR="00E00639" w:rsidRPr="001D4C3C" w:rsidRDefault="00E00639" w:rsidP="001D4C3C">
      <w:pPr>
        <w:autoSpaceDE w:val="0"/>
        <w:autoSpaceDN w:val="0"/>
        <w:adjustRightInd w:val="0"/>
        <w:ind w:firstLine="709"/>
        <w:jc w:val="both"/>
        <w:outlineLvl w:val="0"/>
        <w:rPr>
          <w:sz w:val="26"/>
          <w:szCs w:val="26"/>
        </w:rPr>
      </w:pPr>
    </w:p>
    <w:p w:rsidR="00E00639" w:rsidRPr="001D4C3C" w:rsidRDefault="00E00639" w:rsidP="001D4C3C">
      <w:pPr>
        <w:autoSpaceDE w:val="0"/>
        <w:autoSpaceDN w:val="0"/>
        <w:adjustRightInd w:val="0"/>
        <w:ind w:firstLine="709"/>
        <w:jc w:val="both"/>
        <w:outlineLvl w:val="0"/>
        <w:rPr>
          <w:b/>
          <w:sz w:val="26"/>
          <w:szCs w:val="26"/>
        </w:rPr>
      </w:pPr>
      <w:r w:rsidRPr="001D4C3C">
        <w:rPr>
          <w:b/>
          <w:sz w:val="26"/>
          <w:szCs w:val="26"/>
        </w:rPr>
        <w:t>Способы информирования Заявителей о порядке подачи и рассмотрения жалобы</w:t>
      </w:r>
    </w:p>
    <w:p w:rsidR="00E00639" w:rsidRPr="001D4C3C" w:rsidRDefault="00E00639" w:rsidP="001D4C3C">
      <w:pPr>
        <w:autoSpaceDE w:val="0"/>
        <w:autoSpaceDN w:val="0"/>
        <w:adjustRightInd w:val="0"/>
        <w:ind w:firstLine="709"/>
        <w:jc w:val="both"/>
        <w:rPr>
          <w:sz w:val="26"/>
          <w:szCs w:val="26"/>
        </w:rPr>
      </w:pPr>
      <w:r w:rsidRPr="001D4C3C">
        <w:rPr>
          <w:sz w:val="26"/>
          <w:szCs w:val="26"/>
        </w:rPr>
        <w:lastRenderedPageBreak/>
        <w:t>5.16. Уполномоченный орган обеспечивает:</w:t>
      </w:r>
    </w:p>
    <w:p w:rsidR="00E00639" w:rsidRPr="001D4C3C" w:rsidRDefault="00E00639" w:rsidP="001D4C3C">
      <w:pPr>
        <w:autoSpaceDE w:val="0"/>
        <w:autoSpaceDN w:val="0"/>
        <w:adjustRightInd w:val="0"/>
        <w:ind w:firstLine="709"/>
        <w:jc w:val="both"/>
        <w:rPr>
          <w:sz w:val="26"/>
          <w:szCs w:val="26"/>
        </w:rPr>
      </w:pPr>
      <w:r w:rsidRPr="001D4C3C">
        <w:rPr>
          <w:sz w:val="26"/>
          <w:szCs w:val="26"/>
        </w:rPr>
        <w:t xml:space="preserve">информирование Заявителей о порядке обжалования решений и действий (бездействия) Уполномоченного органа, его должностных лиц посредством размещения информации на стенде в помещении и официальном сайте в сети Интернет Уполномоченного органа, на официальном сайте в сети Интернет Администрации  сельского поселения </w:t>
      </w:r>
      <w:r w:rsidR="001F63C9" w:rsidRPr="001D4C3C">
        <w:rPr>
          <w:sz w:val="26"/>
          <w:szCs w:val="26"/>
        </w:rPr>
        <w:t>Матвеевский</w:t>
      </w:r>
      <w:r w:rsidRPr="001D4C3C">
        <w:rPr>
          <w:sz w:val="26"/>
          <w:szCs w:val="26"/>
        </w:rPr>
        <w:t xml:space="preserve">  сельсовет муниципального района </w:t>
      </w:r>
      <w:r w:rsidR="001F63C9" w:rsidRPr="001D4C3C">
        <w:rPr>
          <w:sz w:val="26"/>
          <w:szCs w:val="26"/>
        </w:rPr>
        <w:t>Кушнаренковский</w:t>
      </w:r>
      <w:r w:rsidRPr="001D4C3C">
        <w:rPr>
          <w:sz w:val="26"/>
          <w:szCs w:val="26"/>
        </w:rPr>
        <w:t xml:space="preserve"> район РБ, ЕПГУ и/или РПГУ.</w:t>
      </w:r>
    </w:p>
    <w:p w:rsidR="00E00639" w:rsidRPr="001D4C3C" w:rsidRDefault="00E00639" w:rsidP="001D4C3C">
      <w:pPr>
        <w:autoSpaceDE w:val="0"/>
        <w:autoSpaceDN w:val="0"/>
        <w:adjustRightInd w:val="0"/>
        <w:ind w:firstLine="709"/>
        <w:jc w:val="both"/>
        <w:rPr>
          <w:sz w:val="26"/>
          <w:szCs w:val="26"/>
        </w:rPr>
      </w:pPr>
      <w:r w:rsidRPr="001D4C3C">
        <w:rPr>
          <w:sz w:val="26"/>
          <w:szCs w:val="26"/>
        </w:rPr>
        <w:t xml:space="preserve"> 5.17. Консультирование Заявителей о порядке обжалования решений и действий (бездействия) Уполномоченного органа, его должностных лиц осуществляется по телефону 8(34782)38635, посредством электронной почты 60.</w:t>
      </w:r>
      <w:r w:rsidRPr="001D4C3C">
        <w:rPr>
          <w:sz w:val="26"/>
          <w:szCs w:val="26"/>
          <w:lang w:val="en-US"/>
        </w:rPr>
        <w:t>tatul</w:t>
      </w:r>
      <w:r w:rsidRPr="001D4C3C">
        <w:rPr>
          <w:sz w:val="26"/>
          <w:szCs w:val="26"/>
        </w:rPr>
        <w:t>@bashkortostan.ru, при личном приеме Заявителя.</w:t>
      </w:r>
    </w:p>
    <w:p w:rsidR="00E00639" w:rsidRPr="001D4C3C" w:rsidRDefault="00E00639" w:rsidP="001D4C3C">
      <w:pPr>
        <w:ind w:firstLine="5103"/>
        <w:jc w:val="both"/>
        <w:rPr>
          <w:sz w:val="26"/>
          <w:szCs w:val="26"/>
        </w:rPr>
      </w:pPr>
    </w:p>
    <w:p w:rsidR="00E00639" w:rsidRPr="001D4C3C" w:rsidRDefault="00E00639" w:rsidP="001D4C3C">
      <w:pPr>
        <w:widowControl w:val="0"/>
        <w:tabs>
          <w:tab w:val="left" w:pos="567"/>
        </w:tabs>
        <w:ind w:firstLine="426"/>
        <w:contextualSpacing/>
        <w:jc w:val="both"/>
        <w:rPr>
          <w:sz w:val="26"/>
          <w:szCs w:val="26"/>
        </w:rPr>
      </w:pPr>
    </w:p>
    <w:p w:rsidR="00E00639" w:rsidRPr="001D4C3C" w:rsidRDefault="00E00639" w:rsidP="001D4C3C">
      <w:pPr>
        <w:widowControl w:val="0"/>
        <w:tabs>
          <w:tab w:val="left" w:pos="567"/>
        </w:tabs>
        <w:ind w:firstLine="426"/>
        <w:contextualSpacing/>
        <w:jc w:val="both"/>
        <w:rPr>
          <w:sz w:val="26"/>
          <w:szCs w:val="26"/>
        </w:rPr>
      </w:pPr>
    </w:p>
    <w:p w:rsidR="00E00639" w:rsidRPr="001D4C3C" w:rsidRDefault="00E00639" w:rsidP="001D4C3C">
      <w:pPr>
        <w:widowControl w:val="0"/>
        <w:tabs>
          <w:tab w:val="left" w:pos="567"/>
        </w:tabs>
        <w:ind w:firstLine="426"/>
        <w:contextualSpacing/>
        <w:jc w:val="both"/>
        <w:rPr>
          <w:sz w:val="26"/>
          <w:szCs w:val="26"/>
        </w:rPr>
      </w:pPr>
    </w:p>
    <w:p w:rsidR="00E00639" w:rsidRPr="001D4C3C" w:rsidRDefault="00E00639" w:rsidP="001D4C3C">
      <w:pPr>
        <w:widowControl w:val="0"/>
        <w:tabs>
          <w:tab w:val="left" w:pos="567"/>
        </w:tabs>
        <w:ind w:firstLine="426"/>
        <w:contextualSpacing/>
        <w:jc w:val="both"/>
        <w:rPr>
          <w:sz w:val="26"/>
          <w:szCs w:val="26"/>
        </w:rPr>
      </w:pPr>
    </w:p>
    <w:p w:rsidR="00E00639" w:rsidRPr="001D4C3C" w:rsidRDefault="00E00639" w:rsidP="001D4C3C">
      <w:pPr>
        <w:widowControl w:val="0"/>
        <w:tabs>
          <w:tab w:val="left" w:pos="567"/>
        </w:tabs>
        <w:ind w:firstLine="426"/>
        <w:contextualSpacing/>
        <w:jc w:val="both"/>
        <w:rPr>
          <w:sz w:val="26"/>
          <w:szCs w:val="26"/>
        </w:rPr>
      </w:pPr>
      <w:r w:rsidRPr="001D4C3C">
        <w:rPr>
          <w:sz w:val="26"/>
          <w:szCs w:val="26"/>
        </w:rPr>
        <w:br w:type="page"/>
      </w:r>
      <w:r w:rsidR="0024430C">
        <w:rPr>
          <w:sz w:val="26"/>
          <w:szCs w:val="26"/>
        </w:rPr>
        <w:lastRenderedPageBreak/>
        <w:t xml:space="preserve">                                                      </w:t>
      </w:r>
      <w:r w:rsidR="00707844">
        <w:rPr>
          <w:sz w:val="26"/>
          <w:szCs w:val="26"/>
        </w:rPr>
        <w:t xml:space="preserve">               </w:t>
      </w:r>
      <w:r w:rsidR="0024430C">
        <w:rPr>
          <w:sz w:val="26"/>
          <w:szCs w:val="26"/>
        </w:rPr>
        <w:t xml:space="preserve"> </w:t>
      </w:r>
      <w:r w:rsidRPr="001D4C3C">
        <w:rPr>
          <w:sz w:val="26"/>
          <w:szCs w:val="26"/>
        </w:rPr>
        <w:t>Приложение № 1</w:t>
      </w:r>
    </w:p>
    <w:p w:rsidR="00E00639" w:rsidRPr="001D4C3C" w:rsidRDefault="0024430C" w:rsidP="001D4C3C">
      <w:pPr>
        <w:widowControl w:val="0"/>
        <w:tabs>
          <w:tab w:val="left" w:pos="567"/>
        </w:tabs>
        <w:ind w:firstLine="426"/>
        <w:contextualSpacing/>
        <w:jc w:val="both"/>
        <w:rPr>
          <w:sz w:val="26"/>
          <w:szCs w:val="26"/>
        </w:rPr>
      </w:pPr>
      <w:r>
        <w:rPr>
          <w:sz w:val="26"/>
          <w:szCs w:val="26"/>
        </w:rPr>
        <w:t xml:space="preserve">                                                     </w:t>
      </w:r>
      <w:r w:rsidR="00707844">
        <w:rPr>
          <w:sz w:val="26"/>
          <w:szCs w:val="26"/>
        </w:rPr>
        <w:t xml:space="preserve">                </w:t>
      </w:r>
      <w:r>
        <w:rPr>
          <w:sz w:val="26"/>
          <w:szCs w:val="26"/>
        </w:rPr>
        <w:t xml:space="preserve"> </w:t>
      </w:r>
      <w:r w:rsidR="00E00639" w:rsidRPr="001D4C3C">
        <w:rPr>
          <w:sz w:val="26"/>
          <w:szCs w:val="26"/>
        </w:rPr>
        <w:t xml:space="preserve">к Административному регламенту </w:t>
      </w:r>
    </w:p>
    <w:p w:rsidR="00E00639" w:rsidRPr="001D4C3C" w:rsidRDefault="0024430C" w:rsidP="001D4C3C">
      <w:pPr>
        <w:widowControl w:val="0"/>
        <w:tabs>
          <w:tab w:val="left" w:pos="567"/>
        </w:tabs>
        <w:ind w:firstLine="426"/>
        <w:contextualSpacing/>
        <w:jc w:val="both"/>
        <w:rPr>
          <w:sz w:val="26"/>
          <w:szCs w:val="26"/>
        </w:rPr>
      </w:pPr>
      <w:r>
        <w:rPr>
          <w:sz w:val="26"/>
          <w:szCs w:val="26"/>
        </w:rPr>
        <w:t xml:space="preserve">                                             </w:t>
      </w:r>
      <w:r w:rsidR="00707844">
        <w:rPr>
          <w:sz w:val="26"/>
          <w:szCs w:val="26"/>
        </w:rPr>
        <w:t xml:space="preserve">                         </w:t>
      </w:r>
      <w:r w:rsidR="00E00639" w:rsidRPr="001D4C3C">
        <w:rPr>
          <w:sz w:val="26"/>
          <w:szCs w:val="26"/>
        </w:rPr>
        <w:t>предоставления муниципальной услуги</w:t>
      </w:r>
    </w:p>
    <w:p w:rsidR="00707844" w:rsidRDefault="0024430C" w:rsidP="00707844">
      <w:pPr>
        <w:widowControl w:val="0"/>
        <w:autoSpaceDE w:val="0"/>
        <w:autoSpaceDN w:val="0"/>
        <w:adjustRightInd w:val="0"/>
        <w:ind w:firstLine="851"/>
        <w:jc w:val="both"/>
        <w:rPr>
          <w:color w:val="000000"/>
          <w:sz w:val="26"/>
          <w:szCs w:val="26"/>
        </w:rPr>
      </w:pPr>
      <w:r>
        <w:rPr>
          <w:bCs/>
          <w:sz w:val="26"/>
          <w:szCs w:val="26"/>
        </w:rPr>
        <w:t xml:space="preserve">                                    </w:t>
      </w:r>
      <w:r w:rsidR="00707844">
        <w:rPr>
          <w:bCs/>
          <w:sz w:val="26"/>
          <w:szCs w:val="26"/>
        </w:rPr>
        <w:t xml:space="preserve">                        </w:t>
      </w:r>
      <w:r>
        <w:rPr>
          <w:bCs/>
          <w:sz w:val="26"/>
          <w:szCs w:val="26"/>
        </w:rPr>
        <w:t xml:space="preserve"> </w:t>
      </w:r>
      <w:r w:rsidR="00E00639" w:rsidRPr="001D4C3C">
        <w:rPr>
          <w:bCs/>
          <w:sz w:val="26"/>
          <w:szCs w:val="26"/>
        </w:rPr>
        <w:t xml:space="preserve"> «</w:t>
      </w:r>
      <w:r w:rsidR="00E00639" w:rsidRPr="001D4C3C">
        <w:rPr>
          <w:color w:val="000000"/>
          <w:sz w:val="26"/>
          <w:szCs w:val="26"/>
        </w:rPr>
        <w:t>Присвоение адреса объекту</w:t>
      </w:r>
      <w:r w:rsidR="00707844" w:rsidRPr="00707844">
        <w:rPr>
          <w:color w:val="000000"/>
          <w:sz w:val="26"/>
          <w:szCs w:val="26"/>
        </w:rPr>
        <w:t xml:space="preserve"> </w:t>
      </w:r>
      <w:r w:rsidR="00707844" w:rsidRPr="001D4C3C">
        <w:rPr>
          <w:color w:val="000000"/>
          <w:sz w:val="26"/>
          <w:szCs w:val="26"/>
        </w:rPr>
        <w:t>недвижимости</w:t>
      </w:r>
      <w:r w:rsidR="00707844" w:rsidRPr="001D4C3C">
        <w:rPr>
          <w:bCs/>
          <w:sz w:val="26"/>
          <w:szCs w:val="26"/>
        </w:rPr>
        <w:t xml:space="preserve">» </w:t>
      </w:r>
      <w:r w:rsidR="00707844">
        <w:rPr>
          <w:bCs/>
          <w:sz w:val="26"/>
          <w:szCs w:val="26"/>
        </w:rPr>
        <w:t xml:space="preserve"> </w:t>
      </w:r>
      <w:r w:rsidR="00707844">
        <w:rPr>
          <w:color w:val="000000"/>
          <w:sz w:val="26"/>
          <w:szCs w:val="26"/>
        </w:rPr>
        <w:t xml:space="preserve">                                                  </w:t>
      </w:r>
      <w:r w:rsidR="00E00639" w:rsidRPr="001D4C3C">
        <w:rPr>
          <w:color w:val="000000"/>
          <w:sz w:val="26"/>
          <w:szCs w:val="26"/>
        </w:rPr>
        <w:t xml:space="preserve"> </w:t>
      </w:r>
    </w:p>
    <w:p w:rsidR="00E00639" w:rsidRDefault="00707844" w:rsidP="00707844">
      <w:pPr>
        <w:widowControl w:val="0"/>
        <w:autoSpaceDE w:val="0"/>
        <w:autoSpaceDN w:val="0"/>
        <w:adjustRightInd w:val="0"/>
        <w:jc w:val="both"/>
        <w:rPr>
          <w:bCs/>
          <w:sz w:val="26"/>
          <w:szCs w:val="26"/>
        </w:rPr>
      </w:pPr>
      <w:r>
        <w:rPr>
          <w:color w:val="000000"/>
          <w:sz w:val="26"/>
          <w:szCs w:val="26"/>
        </w:rPr>
        <w:t xml:space="preserve">                                                                            </w:t>
      </w:r>
      <w:r w:rsidR="00E00639" w:rsidRPr="001D4C3C">
        <w:rPr>
          <w:bCs/>
          <w:sz w:val="26"/>
          <w:szCs w:val="26"/>
        </w:rPr>
        <w:t xml:space="preserve">в сельском поселении </w:t>
      </w:r>
      <w:r w:rsidR="001F63C9" w:rsidRPr="001D4C3C">
        <w:rPr>
          <w:bCs/>
          <w:sz w:val="26"/>
          <w:szCs w:val="26"/>
        </w:rPr>
        <w:t>Матвеевский</w:t>
      </w:r>
      <w:r w:rsidR="00E00639" w:rsidRPr="001D4C3C">
        <w:rPr>
          <w:bCs/>
          <w:sz w:val="26"/>
          <w:szCs w:val="26"/>
        </w:rPr>
        <w:t xml:space="preserve">  </w:t>
      </w:r>
      <w:r>
        <w:rPr>
          <w:bCs/>
          <w:sz w:val="26"/>
          <w:szCs w:val="26"/>
        </w:rPr>
        <w:t xml:space="preserve">                  </w:t>
      </w:r>
    </w:p>
    <w:p w:rsidR="00707844" w:rsidRPr="00707844" w:rsidRDefault="00707844" w:rsidP="00707844">
      <w:pPr>
        <w:widowControl w:val="0"/>
        <w:autoSpaceDE w:val="0"/>
        <w:autoSpaceDN w:val="0"/>
        <w:adjustRightInd w:val="0"/>
        <w:jc w:val="both"/>
        <w:rPr>
          <w:color w:val="000000"/>
          <w:sz w:val="26"/>
          <w:szCs w:val="26"/>
        </w:rPr>
      </w:pPr>
      <w:r>
        <w:rPr>
          <w:bCs/>
          <w:sz w:val="26"/>
          <w:szCs w:val="26"/>
        </w:rPr>
        <w:t xml:space="preserve">                                                                            </w:t>
      </w:r>
      <w:r w:rsidRPr="001D4C3C">
        <w:rPr>
          <w:bCs/>
          <w:sz w:val="26"/>
          <w:szCs w:val="26"/>
        </w:rPr>
        <w:t>сельсовет МР Кушнаренковский район РБ</w:t>
      </w:r>
    </w:p>
    <w:p w:rsidR="00E00639" w:rsidRPr="001D4C3C" w:rsidRDefault="00E00639" w:rsidP="001D4C3C">
      <w:pPr>
        <w:widowControl w:val="0"/>
        <w:autoSpaceDE w:val="0"/>
        <w:autoSpaceDN w:val="0"/>
        <w:adjustRightInd w:val="0"/>
        <w:ind w:firstLine="851"/>
        <w:jc w:val="both"/>
        <w:rPr>
          <w:bCs/>
          <w:sz w:val="26"/>
          <w:szCs w:val="26"/>
        </w:rPr>
      </w:pPr>
    </w:p>
    <w:p w:rsidR="00E00639" w:rsidRPr="001D4C3C" w:rsidRDefault="00707844" w:rsidP="00707844">
      <w:pPr>
        <w:jc w:val="both"/>
        <w:rPr>
          <w:b/>
          <w:sz w:val="26"/>
          <w:szCs w:val="26"/>
        </w:rPr>
      </w:pPr>
      <w:r>
        <w:rPr>
          <w:bCs/>
          <w:sz w:val="26"/>
          <w:szCs w:val="26"/>
        </w:rPr>
        <w:t xml:space="preserve">                                                       </w:t>
      </w:r>
      <w:r w:rsidR="0024430C">
        <w:rPr>
          <w:b/>
          <w:sz w:val="26"/>
          <w:szCs w:val="26"/>
        </w:rPr>
        <w:t xml:space="preserve"> </w:t>
      </w:r>
      <w:r w:rsidR="00E00639" w:rsidRPr="001D4C3C">
        <w:rPr>
          <w:b/>
          <w:sz w:val="26"/>
          <w:szCs w:val="26"/>
        </w:rPr>
        <w:t>Блок-схема</w:t>
      </w:r>
    </w:p>
    <w:p w:rsidR="00E00639" w:rsidRPr="001D4C3C" w:rsidRDefault="0024430C" w:rsidP="001D4C3C">
      <w:pPr>
        <w:ind w:firstLine="426"/>
        <w:jc w:val="both"/>
        <w:rPr>
          <w:b/>
          <w:sz w:val="26"/>
          <w:szCs w:val="26"/>
        </w:rPr>
      </w:pPr>
      <w:r>
        <w:rPr>
          <w:b/>
          <w:sz w:val="26"/>
          <w:szCs w:val="26"/>
        </w:rPr>
        <w:t xml:space="preserve">                   </w:t>
      </w:r>
      <w:r w:rsidR="00E00639" w:rsidRPr="001D4C3C">
        <w:rPr>
          <w:b/>
          <w:sz w:val="26"/>
          <w:szCs w:val="26"/>
        </w:rPr>
        <w:t>предоставления муниципальной услуги</w:t>
      </w:r>
    </w:p>
    <w:p w:rsidR="00E00639" w:rsidRPr="001D4C3C" w:rsidRDefault="00E00639" w:rsidP="001D4C3C">
      <w:pPr>
        <w:ind w:firstLine="426"/>
        <w:jc w:val="both"/>
        <w:rPr>
          <w:sz w:val="26"/>
          <w:szCs w:val="26"/>
        </w:rPr>
      </w:pPr>
    </w:p>
    <w:p w:rsidR="00E00639" w:rsidRPr="001D4C3C" w:rsidRDefault="00E00639" w:rsidP="001D4C3C">
      <w:pPr>
        <w:autoSpaceDE w:val="0"/>
        <w:autoSpaceDN w:val="0"/>
        <w:adjustRightInd w:val="0"/>
        <w:spacing w:line="360" w:lineRule="auto"/>
        <w:ind w:firstLine="426"/>
        <w:jc w:val="both"/>
        <w:rPr>
          <w:sz w:val="26"/>
          <w:szCs w:val="26"/>
        </w:rPr>
      </w:pPr>
      <w:r w:rsidRPr="001D4C3C">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1280160</wp:posOffset>
                </wp:positionH>
                <wp:positionV relativeFrom="paragraph">
                  <wp:posOffset>0</wp:posOffset>
                </wp:positionV>
                <wp:extent cx="4295775" cy="395605"/>
                <wp:effectExtent l="9525" t="10160" r="9525" b="1333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39560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2A2045" w:rsidRPr="00707844" w:rsidRDefault="002A2045" w:rsidP="00E00639">
                            <w:pPr>
                              <w:pStyle w:val="ab"/>
                              <w:spacing w:before="0" w:beforeAutospacing="0" w:after="0" w:afterAutospacing="0"/>
                              <w:jc w:val="center"/>
                              <w:rPr>
                                <w:sz w:val="20"/>
                                <w:szCs w:val="20"/>
                              </w:rPr>
                            </w:pPr>
                            <w:r w:rsidRPr="00707844">
                              <w:rPr>
                                <w:kern w:val="24"/>
                                <w:sz w:val="20"/>
                                <w:szCs w:val="20"/>
                              </w:rPr>
                              <w:t>Прием и регистрация заявления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8" o:spid="_x0000_s1026" type="#_x0000_t202" style="position:absolute;left:0;text-align:left;margin-left:100.8pt;margin-top:0;width:338.25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" filled="f" strokecolor="#4f81bd">
                <v:textbox>
                  <w:txbxContent>
                    <w:p w:rsidR="002A2045" w:rsidRPr="00707844" w:rsidRDefault="002A2045" w:rsidP="00E00639">
                      <w:pPr>
                        <w:pStyle w:val="ab"/>
                        <w:spacing w:before="0" w:beforeAutospacing="0" w:after="0" w:afterAutospacing="0"/>
                        <w:jc w:val="center"/>
                        <w:rPr>
                          <w:sz w:val="20"/>
                          <w:szCs w:val="20"/>
                        </w:rPr>
                      </w:pPr>
                      <w:r w:rsidRPr="00707844">
                        <w:rPr>
                          <w:kern w:val="24"/>
                          <w:sz w:val="20"/>
                          <w:szCs w:val="20"/>
                        </w:rPr>
                        <w:t>Прием и регистрация заявления и необходимых документов</w:t>
                      </w:r>
                    </w:p>
                  </w:txbxContent>
                </v:textbox>
              </v:shape>
            </w:pict>
          </mc:Fallback>
        </mc:AlternateContent>
      </w:r>
    </w:p>
    <w:p w:rsidR="00E00639" w:rsidRPr="001D4C3C" w:rsidRDefault="00E00639" w:rsidP="001D4C3C">
      <w:pPr>
        <w:autoSpaceDE w:val="0"/>
        <w:autoSpaceDN w:val="0"/>
        <w:adjustRightInd w:val="0"/>
        <w:spacing w:line="360" w:lineRule="auto"/>
        <w:ind w:firstLine="426"/>
        <w:jc w:val="both"/>
        <w:rPr>
          <w:sz w:val="26"/>
          <w:szCs w:val="26"/>
        </w:rPr>
      </w:pPr>
      <w:r w:rsidRPr="001D4C3C">
        <w:rPr>
          <w:noProof/>
          <w:sz w:val="26"/>
          <w:szCs w:val="26"/>
        </w:rPr>
        <mc:AlternateContent>
          <mc:Choice Requires="wps">
            <w:drawing>
              <wp:anchor distT="0" distB="0" distL="114300" distR="114300" simplePos="0" relativeHeight="251678720" behindDoc="0" locked="0" layoutInCell="1" allowOverlap="1">
                <wp:simplePos x="0" y="0"/>
                <wp:positionH relativeFrom="column">
                  <wp:posOffset>3251835</wp:posOffset>
                </wp:positionH>
                <wp:positionV relativeFrom="paragraph">
                  <wp:posOffset>88900</wp:posOffset>
                </wp:positionV>
                <wp:extent cx="635" cy="150495"/>
                <wp:effectExtent l="57150" t="5715" r="56515" b="1524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AD9CBC" id="_x0000_t32" coordsize="21600,21600" o:spt="32" o:oned="t" path="m,l21600,21600e" filled="f">
                <v:path arrowok="t" fillok="f" o:connecttype="none"/>
                <o:lock v:ext="edit" shapetype="t"/>
              </v:shapetype>
              <v:shape id="Прямая со стрелкой 27" o:spid="_x0000_s1026" type="#_x0000_t32" style="position:absolute;margin-left:256.05pt;margin-top:7pt;width:.05pt;height:1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ie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">
                <v:stroke endarrow="block"/>
              </v:shape>
            </w:pict>
          </mc:Fallback>
        </mc:AlternateContent>
      </w:r>
      <w:r w:rsidRPr="001D4C3C">
        <w:rPr>
          <w:noProof/>
          <w:sz w:val="26"/>
          <w:szCs w:val="26"/>
        </w:rPr>
        <mc:AlternateContent>
          <mc:Choice Requires="wps">
            <w:drawing>
              <wp:anchor distT="0" distB="0" distL="114300" distR="114300" simplePos="0" relativeHeight="251672576" behindDoc="0" locked="0" layoutInCell="1" allowOverlap="1">
                <wp:simplePos x="0" y="0"/>
                <wp:positionH relativeFrom="column">
                  <wp:posOffset>1292225</wp:posOffset>
                </wp:positionH>
                <wp:positionV relativeFrom="paragraph">
                  <wp:posOffset>237490</wp:posOffset>
                </wp:positionV>
                <wp:extent cx="4283710" cy="325755"/>
                <wp:effectExtent l="12065" t="11430" r="9525" b="571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325755"/>
                        </a:xfrm>
                        <a:prstGeom prst="rect">
                          <a:avLst/>
                        </a:prstGeom>
                        <a:solidFill>
                          <a:srgbClr val="FFFFFF"/>
                        </a:solidFill>
                        <a:ln w="9525">
                          <a:solidFill>
                            <a:srgbClr val="4F81BD"/>
                          </a:solidFill>
                          <a:miter lim="800000"/>
                          <a:headEnd/>
                          <a:tailEnd/>
                        </a:ln>
                      </wps:spPr>
                      <wps:txbx>
                        <w:txbxContent>
                          <w:p w:rsidR="002A2045" w:rsidRPr="008D15EE" w:rsidRDefault="002A2045" w:rsidP="00E00639">
                            <w:pPr>
                              <w:jc w:val="center"/>
                            </w:pPr>
                            <w:r w:rsidRPr="008D15EE">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27" type="#_x0000_t202" style="position:absolute;left:0;text-align:left;margin-left:101.75pt;margin-top:18.7pt;width:337.3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" strokecolor="#4f81bd">
                <v:textbox>
                  <w:txbxContent>
                    <w:p w:rsidR="002A2045" w:rsidRPr="008D15EE" w:rsidRDefault="002A2045" w:rsidP="00E00639">
                      <w:pPr>
                        <w:jc w:val="center"/>
                      </w:pPr>
                      <w:r w:rsidRPr="008D15EE">
                        <w:t>Рассмотрение заявления и представленных документов</w:t>
                      </w:r>
                    </w:p>
                  </w:txbxContent>
                </v:textbox>
              </v:shape>
            </w:pict>
          </mc:Fallback>
        </mc:AlternateContent>
      </w:r>
    </w:p>
    <w:p w:rsidR="00E00639" w:rsidRPr="001D4C3C" w:rsidRDefault="00E00639" w:rsidP="001D4C3C">
      <w:pPr>
        <w:autoSpaceDE w:val="0"/>
        <w:autoSpaceDN w:val="0"/>
        <w:adjustRightInd w:val="0"/>
        <w:spacing w:line="360" w:lineRule="auto"/>
        <w:ind w:firstLine="426"/>
        <w:jc w:val="both"/>
        <w:rPr>
          <w:sz w:val="26"/>
          <w:szCs w:val="26"/>
        </w:rPr>
      </w:pPr>
      <w:r w:rsidRPr="001D4C3C">
        <w:rPr>
          <w:noProof/>
          <w:sz w:val="26"/>
          <w:szCs w:val="26"/>
        </w:rPr>
        <mc:AlternateContent>
          <mc:Choice Requires="wps">
            <w:drawing>
              <wp:anchor distT="0" distB="0" distL="114300" distR="114300" simplePos="0" relativeHeight="251679744" behindDoc="0" locked="0" layoutInCell="1" allowOverlap="1">
                <wp:simplePos x="0" y="0"/>
                <wp:positionH relativeFrom="column">
                  <wp:posOffset>3251835</wp:posOffset>
                </wp:positionH>
                <wp:positionV relativeFrom="paragraph">
                  <wp:posOffset>258445</wp:posOffset>
                </wp:positionV>
                <wp:extent cx="635" cy="333375"/>
                <wp:effectExtent l="57150" t="5715" r="56515" b="2286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FA558" id="Прямая со стрелкой 25" o:spid="_x0000_s1026" type="#_x0000_t32" style="position:absolute;margin-left:256.05pt;margin-top:20.35pt;width:.05pt;height:26.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">
                <v:stroke endarrow="block"/>
              </v:shape>
            </w:pict>
          </mc:Fallback>
        </mc:AlternateContent>
      </w:r>
    </w:p>
    <w:p w:rsidR="00E00639" w:rsidRPr="001D4C3C" w:rsidRDefault="00E00639" w:rsidP="001D4C3C">
      <w:pPr>
        <w:autoSpaceDE w:val="0"/>
        <w:autoSpaceDN w:val="0"/>
        <w:adjustRightInd w:val="0"/>
        <w:spacing w:line="360" w:lineRule="auto"/>
        <w:ind w:firstLine="426"/>
        <w:jc w:val="both"/>
        <w:rPr>
          <w:sz w:val="26"/>
          <w:szCs w:val="26"/>
        </w:rPr>
      </w:pPr>
      <w:r w:rsidRPr="001D4C3C">
        <w:rPr>
          <w:noProof/>
          <w:sz w:val="26"/>
          <w:szCs w:val="26"/>
        </w:rPr>
        <mc:AlternateContent>
          <mc:Choice Requires="wps">
            <w:drawing>
              <wp:anchor distT="0" distB="0" distL="114300" distR="114300" simplePos="0" relativeHeight="251670528" behindDoc="0" locked="0" layoutInCell="1" allowOverlap="1">
                <wp:simplePos x="0" y="0"/>
                <wp:positionH relativeFrom="column">
                  <wp:posOffset>4832350</wp:posOffset>
                </wp:positionH>
                <wp:positionV relativeFrom="paragraph">
                  <wp:posOffset>285115</wp:posOffset>
                </wp:positionV>
                <wp:extent cx="635" cy="432435"/>
                <wp:effectExtent l="56515" t="5715" r="57150"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1E4AC" id="Прямая со стрелкой 24" o:spid="_x0000_s1026" type="#_x0000_t32" style="position:absolute;margin-left:380.5pt;margin-top:22.45pt;width:.05pt;height:3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MFIYw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">
                <v:stroke endarrow="block"/>
              </v:shape>
            </w:pict>
          </mc:Fallback>
        </mc:AlternateContent>
      </w:r>
      <w:r w:rsidRPr="001D4C3C">
        <w:rPr>
          <w:noProof/>
          <w:sz w:val="26"/>
          <w:szCs w:val="26"/>
        </w:rPr>
        <mc:AlternateContent>
          <mc:Choice Requires="wps">
            <w:drawing>
              <wp:anchor distT="0" distB="0" distL="114300" distR="114300" simplePos="0" relativeHeight="251668480" behindDoc="0" locked="0" layoutInCell="1" allowOverlap="1">
                <wp:simplePos x="0" y="0"/>
                <wp:positionH relativeFrom="column">
                  <wp:posOffset>1556385</wp:posOffset>
                </wp:positionH>
                <wp:positionV relativeFrom="paragraph">
                  <wp:posOffset>285115</wp:posOffset>
                </wp:positionV>
                <wp:extent cx="3276600" cy="635"/>
                <wp:effectExtent l="9525" t="5715" r="9525" b="1270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6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89C11" id="Прямая со стрелкой 23" o:spid="_x0000_s1026" type="#_x0000_t32" style="position:absolute;margin-left:122.55pt;margin-top:22.45pt;width:258pt;height:.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"/>
            </w:pict>
          </mc:Fallback>
        </mc:AlternateContent>
      </w:r>
      <w:r w:rsidRPr="001D4C3C">
        <w:rPr>
          <w:noProof/>
          <w:sz w:val="26"/>
          <w:szCs w:val="26"/>
        </w:rPr>
        <mc:AlternateContent>
          <mc:Choice Requires="wps">
            <w:drawing>
              <wp:anchor distT="0" distB="0" distL="114300" distR="114300" simplePos="0" relativeHeight="251669504" behindDoc="0" locked="0" layoutInCell="1" allowOverlap="1">
                <wp:simplePos x="0" y="0"/>
                <wp:positionH relativeFrom="column">
                  <wp:posOffset>1557020</wp:posOffset>
                </wp:positionH>
                <wp:positionV relativeFrom="paragraph">
                  <wp:posOffset>285115</wp:posOffset>
                </wp:positionV>
                <wp:extent cx="0" cy="432435"/>
                <wp:effectExtent l="57785" t="5715" r="56515" b="190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539EC" id="Прямая со стрелкой 22" o:spid="_x0000_s1026" type="#_x0000_t32" style="position:absolute;margin-left:122.6pt;margin-top:22.45pt;width:0;height:3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">
                <v:stroke endarrow="block"/>
              </v:shape>
            </w:pict>
          </mc:Fallback>
        </mc:AlternateContent>
      </w:r>
    </w:p>
    <w:p w:rsidR="00E00639" w:rsidRPr="001D4C3C" w:rsidRDefault="00E00639" w:rsidP="001D4C3C">
      <w:pPr>
        <w:autoSpaceDE w:val="0"/>
        <w:autoSpaceDN w:val="0"/>
        <w:adjustRightInd w:val="0"/>
        <w:spacing w:line="360" w:lineRule="auto"/>
        <w:ind w:firstLine="426"/>
        <w:jc w:val="both"/>
        <w:rPr>
          <w:sz w:val="26"/>
          <w:szCs w:val="26"/>
        </w:rPr>
      </w:pPr>
    </w:p>
    <w:p w:rsidR="00E00639" w:rsidRPr="001D4C3C" w:rsidRDefault="00E00639" w:rsidP="001D4C3C">
      <w:pPr>
        <w:autoSpaceDE w:val="0"/>
        <w:autoSpaceDN w:val="0"/>
        <w:adjustRightInd w:val="0"/>
        <w:spacing w:line="360" w:lineRule="auto"/>
        <w:ind w:firstLine="426"/>
        <w:jc w:val="both"/>
        <w:rPr>
          <w:sz w:val="26"/>
          <w:szCs w:val="26"/>
        </w:rPr>
      </w:pPr>
      <w:r w:rsidRPr="001D4C3C">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3575685</wp:posOffset>
                </wp:positionH>
                <wp:positionV relativeFrom="paragraph">
                  <wp:posOffset>104140</wp:posOffset>
                </wp:positionV>
                <wp:extent cx="2457450" cy="1328420"/>
                <wp:effectExtent l="9525" t="8890" r="9525" b="571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32842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2A2045" w:rsidRPr="00707844" w:rsidRDefault="002A2045" w:rsidP="00E00639">
                            <w:pPr>
                              <w:pStyle w:val="ab"/>
                              <w:spacing w:before="0" w:beforeAutospacing="0" w:after="0" w:afterAutospacing="0"/>
                              <w:jc w:val="center"/>
                              <w:rPr>
                                <w:sz w:val="20"/>
                                <w:szCs w:val="20"/>
                              </w:rPr>
                            </w:pPr>
                            <w:r w:rsidRPr="00707844">
                              <w:rPr>
                                <w:kern w:val="24"/>
                                <w:sz w:val="20"/>
                                <w:szCs w:val="20"/>
                              </w:rPr>
                              <w:t xml:space="preserve">Основания для отказа в приеме документов, предусмотренных пунктом 2.15 и для </w:t>
                            </w:r>
                            <w:r w:rsidRPr="00707844">
                              <w:rPr>
                                <w:sz w:val="20"/>
                                <w:szCs w:val="20"/>
                              </w:rPr>
                              <w:t>отказа в предоставлении муниципальной услуги, предусмотренных пунктом 2.16 Административного регламента</w:t>
                            </w:r>
                          </w:p>
                          <w:p w:rsidR="002A2045" w:rsidRPr="001A3AF1" w:rsidRDefault="002A2045" w:rsidP="00E00639">
                            <w:pPr>
                              <w:pStyle w:val="ab"/>
                              <w:spacing w:before="0" w:beforeAutospacing="0" w:after="0" w:afterAutospacing="0"/>
                              <w:jc w:val="center"/>
                            </w:pPr>
                          </w:p>
                          <w:p w:rsidR="002A2045" w:rsidRDefault="002A2045" w:rsidP="00E00639">
                            <w:pPr>
                              <w:pStyle w:val="ab"/>
                              <w:spacing w:before="0" w:beforeAutospacing="0" w:after="0" w:afterAutospacing="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28" type="#_x0000_t202" style="position:absolute;left:0;text-align:left;margin-left:281.55pt;margin-top:8.2pt;width:193.5pt;height:10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" filled="f" strokecolor="#4f81bd">
                <v:textbox>
                  <w:txbxContent>
                    <w:p w:rsidR="002A2045" w:rsidRPr="00707844" w:rsidRDefault="002A2045" w:rsidP="00E00639">
                      <w:pPr>
                        <w:pStyle w:val="ab"/>
                        <w:spacing w:before="0" w:beforeAutospacing="0" w:after="0" w:afterAutospacing="0"/>
                        <w:jc w:val="center"/>
                        <w:rPr>
                          <w:sz w:val="20"/>
                          <w:szCs w:val="20"/>
                        </w:rPr>
                      </w:pPr>
                      <w:r w:rsidRPr="00707844">
                        <w:rPr>
                          <w:kern w:val="24"/>
                          <w:sz w:val="20"/>
                          <w:szCs w:val="20"/>
                        </w:rPr>
                        <w:t xml:space="preserve">Основания для отказа в приеме документов, предусмотренных пунктом 2.15 и для </w:t>
                      </w:r>
                      <w:r w:rsidRPr="00707844">
                        <w:rPr>
                          <w:sz w:val="20"/>
                          <w:szCs w:val="20"/>
                        </w:rPr>
                        <w:t>отказа в предоставлении муниципальной услуги, предусмотренных пунктом 2.16 Административного регламента</w:t>
                      </w:r>
                    </w:p>
                    <w:p w:rsidR="002A2045" w:rsidRPr="001A3AF1" w:rsidRDefault="002A2045" w:rsidP="00E00639">
                      <w:pPr>
                        <w:pStyle w:val="ab"/>
                        <w:spacing w:before="0" w:beforeAutospacing="0" w:after="0" w:afterAutospacing="0"/>
                        <w:jc w:val="center"/>
                      </w:pPr>
                    </w:p>
                    <w:p w:rsidR="002A2045" w:rsidRDefault="002A2045" w:rsidP="00E00639">
                      <w:pPr>
                        <w:pStyle w:val="ab"/>
                        <w:spacing w:before="0" w:beforeAutospacing="0" w:after="0" w:afterAutospacing="0"/>
                        <w:jc w:val="center"/>
                      </w:pPr>
                    </w:p>
                  </w:txbxContent>
                </v:textbox>
              </v:shape>
            </w:pict>
          </mc:Fallback>
        </mc:AlternateContent>
      </w:r>
      <w:r w:rsidRPr="001D4C3C">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305435</wp:posOffset>
                </wp:positionH>
                <wp:positionV relativeFrom="paragraph">
                  <wp:posOffset>104140</wp:posOffset>
                </wp:positionV>
                <wp:extent cx="2597785" cy="619760"/>
                <wp:effectExtent l="6350" t="8890" r="5715" b="952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61976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2A2045" w:rsidRPr="00707844" w:rsidRDefault="002A2045" w:rsidP="00E00639">
                            <w:pPr>
                              <w:pStyle w:val="ab"/>
                              <w:spacing w:before="0" w:beforeAutospacing="0" w:after="0" w:afterAutospacing="0"/>
                              <w:jc w:val="center"/>
                              <w:rPr>
                                <w:sz w:val="20"/>
                                <w:szCs w:val="20"/>
                              </w:rPr>
                            </w:pPr>
                            <w:r w:rsidRPr="00707844">
                              <w:rPr>
                                <w:kern w:val="24"/>
                                <w:sz w:val="20"/>
                                <w:szCs w:val="20"/>
                              </w:rPr>
                              <w:t>Соответствие представленных документов установленным требованиям</w:t>
                            </w:r>
                          </w:p>
                          <w:p w:rsidR="002A2045" w:rsidRPr="00AD3908" w:rsidRDefault="002A2045" w:rsidP="00E00639">
                            <w:pPr>
                              <w:pStyle w:val="ab"/>
                              <w:spacing w:before="0" w:beforeAutospacing="0" w:after="0" w:afterAutospacing="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29" type="#_x0000_t202" style="position:absolute;left:0;text-align:left;margin-left:24.05pt;margin-top:8.2pt;width:204.55pt;height:4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" filled="f" strokecolor="#4f81bd">
                <v:textbox>
                  <w:txbxContent>
                    <w:p w:rsidR="002A2045" w:rsidRPr="00707844" w:rsidRDefault="002A2045" w:rsidP="00E00639">
                      <w:pPr>
                        <w:pStyle w:val="ab"/>
                        <w:spacing w:before="0" w:beforeAutospacing="0" w:after="0" w:afterAutospacing="0"/>
                        <w:jc w:val="center"/>
                        <w:rPr>
                          <w:sz w:val="20"/>
                          <w:szCs w:val="20"/>
                        </w:rPr>
                      </w:pPr>
                      <w:r w:rsidRPr="00707844">
                        <w:rPr>
                          <w:kern w:val="24"/>
                          <w:sz w:val="20"/>
                          <w:szCs w:val="20"/>
                        </w:rPr>
                        <w:t>Соответствие представленных документов установленным требованиям</w:t>
                      </w:r>
                    </w:p>
                    <w:p w:rsidR="002A2045" w:rsidRPr="00AD3908" w:rsidRDefault="002A2045" w:rsidP="00E00639">
                      <w:pPr>
                        <w:pStyle w:val="ab"/>
                        <w:spacing w:before="0" w:beforeAutospacing="0" w:after="0" w:afterAutospacing="0"/>
                        <w:jc w:val="center"/>
                      </w:pPr>
                    </w:p>
                  </w:txbxContent>
                </v:textbox>
              </v:shape>
            </w:pict>
          </mc:Fallback>
        </mc:AlternateContent>
      </w:r>
    </w:p>
    <w:p w:rsidR="00E00639" w:rsidRPr="001D4C3C" w:rsidRDefault="00E00639" w:rsidP="001D4C3C">
      <w:pPr>
        <w:autoSpaceDE w:val="0"/>
        <w:autoSpaceDN w:val="0"/>
        <w:adjustRightInd w:val="0"/>
        <w:spacing w:line="360" w:lineRule="auto"/>
        <w:ind w:firstLine="426"/>
        <w:jc w:val="both"/>
        <w:rPr>
          <w:sz w:val="26"/>
          <w:szCs w:val="26"/>
        </w:rPr>
      </w:pPr>
      <w:r w:rsidRPr="001D4C3C">
        <w:rPr>
          <w:noProof/>
          <w:sz w:val="26"/>
          <w:szCs w:val="26"/>
        </w:rPr>
        <mc:AlternateContent>
          <mc:Choice Requires="wps">
            <w:drawing>
              <wp:anchor distT="0" distB="0" distL="114300" distR="114300" simplePos="0" relativeHeight="251676672" behindDoc="0" locked="0" layoutInCell="1" allowOverlap="1">
                <wp:simplePos x="0" y="0"/>
                <wp:positionH relativeFrom="column">
                  <wp:posOffset>6356985</wp:posOffset>
                </wp:positionH>
                <wp:positionV relativeFrom="paragraph">
                  <wp:posOffset>50800</wp:posOffset>
                </wp:positionV>
                <wp:extent cx="0" cy="3491865"/>
                <wp:effectExtent l="9525" t="5080" r="9525" b="825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1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5C8FF4" id="Прямая со стрелкой 19" o:spid="_x0000_s1026" type="#_x0000_t32" style="position:absolute;margin-left:500.55pt;margin-top:4pt;width:0;height:27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"/>
            </w:pict>
          </mc:Fallback>
        </mc:AlternateContent>
      </w:r>
      <w:r w:rsidRPr="001D4C3C">
        <w:rPr>
          <w:noProof/>
          <w:sz w:val="26"/>
          <w:szCs w:val="26"/>
        </w:rPr>
        <mc:AlternateContent>
          <mc:Choice Requires="wps">
            <w:drawing>
              <wp:anchor distT="0" distB="0" distL="114300" distR="114300" simplePos="0" relativeHeight="251675648" behindDoc="0" locked="0" layoutInCell="1" allowOverlap="1">
                <wp:simplePos x="0" y="0"/>
                <wp:positionH relativeFrom="column">
                  <wp:posOffset>6033135</wp:posOffset>
                </wp:positionH>
                <wp:positionV relativeFrom="paragraph">
                  <wp:posOffset>50800</wp:posOffset>
                </wp:positionV>
                <wp:extent cx="323850" cy="0"/>
                <wp:effectExtent l="9525" t="5080" r="9525" b="1397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30D757" id="Прямая со стрелкой 18" o:spid="_x0000_s1026" type="#_x0000_t32" style="position:absolute;margin-left:475.05pt;margin-top:4pt;width:25.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"/>
            </w:pict>
          </mc:Fallback>
        </mc:AlternateContent>
      </w:r>
    </w:p>
    <w:p w:rsidR="00E00639" w:rsidRPr="001D4C3C" w:rsidRDefault="00E00639" w:rsidP="001D4C3C">
      <w:pPr>
        <w:autoSpaceDE w:val="0"/>
        <w:autoSpaceDN w:val="0"/>
        <w:adjustRightInd w:val="0"/>
        <w:spacing w:line="360" w:lineRule="auto"/>
        <w:ind w:firstLine="426"/>
        <w:jc w:val="both"/>
        <w:rPr>
          <w:sz w:val="26"/>
          <w:szCs w:val="26"/>
        </w:rPr>
      </w:pPr>
      <w:r w:rsidRPr="001D4C3C">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1378585</wp:posOffset>
                </wp:positionH>
                <wp:positionV relativeFrom="paragraph">
                  <wp:posOffset>288290</wp:posOffset>
                </wp:positionV>
                <wp:extent cx="356870" cy="635"/>
                <wp:effectExtent l="57150" t="9525" r="56515" b="14605"/>
                <wp:wrapNone/>
                <wp:docPr id="17" name="Соединительная линия уступом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56870" cy="635"/>
                        </a:xfrm>
                        <a:prstGeom prst="bentConnector3">
                          <a:avLst>
                            <a:gd name="adj1" fmla="val 50000"/>
                          </a:avLst>
                        </a:prstGeom>
                        <a:noFill/>
                        <a:ln w="9525" algn="ctr">
                          <a:solidFill>
                            <a:srgbClr val="000000"/>
                          </a:solidFill>
                          <a:miter lim="800000"/>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4FCBE8"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7" o:spid="_x0000_s1026" type="#_x0000_t34" style="position:absolute;margin-left:108.55pt;margin-top:22.7pt;width:28.1pt;height:.0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">
                <v:stroke endarrow="classic"/>
              </v:shape>
            </w:pict>
          </mc:Fallback>
        </mc:AlternateContent>
      </w:r>
      <w:r w:rsidRPr="001D4C3C">
        <w:rPr>
          <w:noProof/>
          <w:sz w:val="26"/>
          <w:szCs w:val="26"/>
        </w:rPr>
        <mc:AlternateContent>
          <mc:Choice Requires="wps">
            <w:drawing>
              <wp:anchor distT="0" distB="0" distL="114300" distR="114300" simplePos="0" relativeHeight="251671552" behindDoc="0" locked="0" layoutInCell="1" allowOverlap="1">
                <wp:simplePos x="0" y="0"/>
                <wp:positionH relativeFrom="column">
                  <wp:posOffset>3772535</wp:posOffset>
                </wp:positionH>
                <wp:positionV relativeFrom="paragraph">
                  <wp:posOffset>1503680</wp:posOffset>
                </wp:positionV>
                <wp:extent cx="2260600" cy="707390"/>
                <wp:effectExtent l="6350" t="12065" r="9525" b="1397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70739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2A2045" w:rsidRPr="00707844" w:rsidRDefault="002A2045" w:rsidP="00E00639">
                            <w:pPr>
                              <w:pStyle w:val="ab"/>
                              <w:spacing w:before="0" w:beforeAutospacing="0" w:after="0" w:afterAutospacing="0"/>
                              <w:jc w:val="center"/>
                              <w:rPr>
                                <w:sz w:val="20"/>
                                <w:szCs w:val="20"/>
                              </w:rPr>
                            </w:pPr>
                            <w:r w:rsidRPr="00707844">
                              <w:rPr>
                                <w:sz w:val="20"/>
                                <w:szCs w:val="20"/>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30" type="#_x0000_t202" style="position:absolute;left:0;text-align:left;margin-left:297.05pt;margin-top:118.4pt;width:178pt;height:5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" filled="f" strokecolor="#4f81bd">
                <v:textbox>
                  <w:txbxContent>
                    <w:p w:rsidR="002A2045" w:rsidRPr="00707844" w:rsidRDefault="002A2045" w:rsidP="00E00639">
                      <w:pPr>
                        <w:pStyle w:val="ab"/>
                        <w:spacing w:before="0" w:beforeAutospacing="0" w:after="0" w:afterAutospacing="0"/>
                        <w:jc w:val="center"/>
                        <w:rPr>
                          <w:sz w:val="20"/>
                          <w:szCs w:val="20"/>
                        </w:rPr>
                      </w:pPr>
                      <w:r w:rsidRPr="00707844">
                        <w:rPr>
                          <w:sz w:val="20"/>
                          <w:szCs w:val="20"/>
                        </w:rPr>
                        <w:t>Наличие оснований для отказа в предоставлении муниципальной услуги</w:t>
                      </w:r>
                    </w:p>
                  </w:txbxContent>
                </v:textbox>
              </v:shape>
            </w:pict>
          </mc:Fallback>
        </mc:AlternateContent>
      </w:r>
      <w:r w:rsidRPr="001D4C3C">
        <w:rPr>
          <w:noProof/>
          <w:sz w:val="26"/>
          <w:szCs w:val="26"/>
        </w:rPr>
        <mc:AlternateContent>
          <mc:Choice Requires="wps">
            <w:drawing>
              <wp:anchor distT="0" distB="0" distL="114300" distR="114300" simplePos="0" relativeHeight="251674624" behindDoc="0" locked="0" layoutInCell="1" allowOverlap="1">
                <wp:simplePos x="0" y="0"/>
                <wp:positionH relativeFrom="column">
                  <wp:posOffset>4937760</wp:posOffset>
                </wp:positionH>
                <wp:positionV relativeFrom="paragraph">
                  <wp:posOffset>1020445</wp:posOffset>
                </wp:positionV>
                <wp:extent cx="0" cy="483235"/>
                <wp:effectExtent l="57150" t="5080" r="57150" b="1651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5CC53" id="Прямая со стрелкой 15" o:spid="_x0000_s1026" type="#_x0000_t32" style="position:absolute;margin-left:388.8pt;margin-top:80.35pt;width:0;height:3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">
                <v:stroke endarrow="block"/>
              </v:shape>
            </w:pict>
          </mc:Fallback>
        </mc:AlternateContent>
      </w:r>
      <w:r w:rsidRPr="001D4C3C">
        <w:rPr>
          <w:noProof/>
          <w:sz w:val="26"/>
          <w:szCs w:val="26"/>
        </w:rPr>
        <mc:AlternateContent>
          <mc:Choice Requires="wps">
            <w:drawing>
              <wp:anchor distT="0" distB="0" distL="114300" distR="114300" simplePos="0" relativeHeight="251673600" behindDoc="0" locked="0" layoutInCell="1" allowOverlap="1">
                <wp:simplePos x="0" y="0"/>
                <wp:positionH relativeFrom="column">
                  <wp:posOffset>3514090</wp:posOffset>
                </wp:positionH>
                <wp:positionV relativeFrom="paragraph">
                  <wp:posOffset>1010920</wp:posOffset>
                </wp:positionV>
                <wp:extent cx="1423670" cy="9525"/>
                <wp:effectExtent l="5080" t="5080" r="9525" b="1397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67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CEB02" id="Прямая со стрелкой 14" o:spid="_x0000_s1026" type="#_x0000_t32" style="position:absolute;margin-left:276.7pt;margin-top:79.6pt;width:112.1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"/>
            </w:pict>
          </mc:Fallback>
        </mc:AlternateContent>
      </w:r>
      <w:r w:rsidRPr="001D4C3C">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467360</wp:posOffset>
                </wp:positionV>
                <wp:extent cx="3582670" cy="1174750"/>
                <wp:effectExtent l="13335" t="13970" r="13970" b="1143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117475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2A2045" w:rsidRPr="00707844" w:rsidRDefault="002A2045" w:rsidP="00E00639">
                            <w:pPr>
                              <w:jc w:val="center"/>
                              <w:rPr>
                                <w:sz w:val="24"/>
                                <w:szCs w:val="24"/>
                              </w:rPr>
                            </w:pPr>
                            <w:r w:rsidRPr="00707844">
                              <w:rPr>
                                <w:kern w:val="24"/>
                              </w:rPr>
                              <w:t xml:space="preserve">Формирование и направление межведомственных и внутриведомственных запросов о предоставлении документов, </w:t>
                            </w:r>
                            <w:r w:rsidRPr="00707844">
                              <w:t>необходимых для предоставления муниципальной услуги в государственные органы и иные органы, участвующие в предоставлении муниципальной услуги (при необходимости</w:t>
                            </w:r>
                            <w:r w:rsidRPr="00707844">
                              <w:rPr>
                                <w:sz w:val="24"/>
                                <w:szCs w:val="24"/>
                              </w:rPr>
                              <w:t>)</w:t>
                            </w:r>
                          </w:p>
                          <w:p w:rsidR="002A2045" w:rsidRPr="00472E65" w:rsidRDefault="002A2045" w:rsidP="00E00639">
                            <w:pPr>
                              <w:jc w:val="center"/>
                            </w:pPr>
                          </w:p>
                          <w:p w:rsidR="002A2045" w:rsidRPr="004D3DF1" w:rsidRDefault="002A2045" w:rsidP="00E00639">
                            <w:pPr>
                              <w:pStyle w:val="ab"/>
                              <w:spacing w:before="0" w:beforeAutospacing="0" w:after="0" w:afterAutospacing="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31" type="#_x0000_t202" style="position:absolute;left:0;text-align:left;margin-left:-5.4pt;margin-top:36.8pt;width:282.1pt;height: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" filled="f" strokecolor="#4f81bd">
                <v:textbox>
                  <w:txbxContent>
                    <w:p w:rsidR="002A2045" w:rsidRPr="00707844" w:rsidRDefault="002A2045" w:rsidP="00E00639">
                      <w:pPr>
                        <w:jc w:val="center"/>
                        <w:rPr>
                          <w:sz w:val="24"/>
                          <w:szCs w:val="24"/>
                        </w:rPr>
                      </w:pPr>
                      <w:r w:rsidRPr="00707844">
                        <w:rPr>
                          <w:kern w:val="24"/>
                        </w:rPr>
                        <w:t xml:space="preserve">Формирование и направление межведомственных и внутриведомственных запросов о предоставлении документов, </w:t>
                      </w:r>
                      <w:r w:rsidRPr="00707844">
                        <w:t>необходимых для предоставления муниципальной услуги в государственные органы и иные органы, участвующие в предоставлении муниципальной услуги (при необходимости</w:t>
                      </w:r>
                      <w:r w:rsidRPr="00707844">
                        <w:rPr>
                          <w:sz w:val="24"/>
                          <w:szCs w:val="24"/>
                        </w:rPr>
                        <w:t>)</w:t>
                      </w:r>
                    </w:p>
                    <w:p w:rsidR="002A2045" w:rsidRPr="00472E65" w:rsidRDefault="002A2045" w:rsidP="00E00639">
                      <w:pPr>
                        <w:jc w:val="center"/>
                      </w:pPr>
                    </w:p>
                    <w:p w:rsidR="002A2045" w:rsidRPr="004D3DF1" w:rsidRDefault="002A2045" w:rsidP="00E00639">
                      <w:pPr>
                        <w:pStyle w:val="ab"/>
                        <w:spacing w:before="0" w:beforeAutospacing="0" w:after="0" w:afterAutospacing="0"/>
                        <w:jc w:val="center"/>
                      </w:pPr>
                    </w:p>
                  </w:txbxContent>
                </v:textbox>
              </v:shape>
            </w:pict>
          </mc:Fallback>
        </mc:AlternateContent>
      </w:r>
    </w:p>
    <w:p w:rsidR="00E00639" w:rsidRPr="001D4C3C" w:rsidRDefault="00E00639" w:rsidP="001D4C3C">
      <w:pPr>
        <w:ind w:firstLine="426"/>
        <w:jc w:val="both"/>
        <w:rPr>
          <w:sz w:val="26"/>
          <w:szCs w:val="26"/>
        </w:rPr>
      </w:pPr>
    </w:p>
    <w:p w:rsidR="00E00639" w:rsidRPr="001D4C3C" w:rsidRDefault="00E00639" w:rsidP="001D4C3C">
      <w:pPr>
        <w:ind w:firstLine="426"/>
        <w:jc w:val="both"/>
        <w:rPr>
          <w:sz w:val="26"/>
          <w:szCs w:val="26"/>
        </w:rPr>
      </w:pPr>
    </w:p>
    <w:p w:rsidR="00E00639" w:rsidRPr="001D4C3C" w:rsidRDefault="00E00639" w:rsidP="001D4C3C">
      <w:pPr>
        <w:ind w:firstLine="426"/>
        <w:jc w:val="both"/>
        <w:rPr>
          <w:sz w:val="26"/>
          <w:szCs w:val="26"/>
        </w:rPr>
      </w:pPr>
    </w:p>
    <w:p w:rsidR="00E00639" w:rsidRPr="001D4C3C" w:rsidRDefault="00E00639" w:rsidP="001D4C3C">
      <w:pPr>
        <w:ind w:firstLine="426"/>
        <w:jc w:val="both"/>
        <w:rPr>
          <w:sz w:val="26"/>
          <w:szCs w:val="26"/>
        </w:rPr>
      </w:pPr>
    </w:p>
    <w:p w:rsidR="00E00639" w:rsidRPr="001D4C3C" w:rsidRDefault="00E00639" w:rsidP="001D4C3C">
      <w:pPr>
        <w:ind w:firstLine="426"/>
        <w:jc w:val="both"/>
        <w:rPr>
          <w:sz w:val="26"/>
          <w:szCs w:val="26"/>
        </w:rPr>
      </w:pPr>
    </w:p>
    <w:p w:rsidR="00E00639" w:rsidRPr="001D4C3C" w:rsidRDefault="00E00639" w:rsidP="001D4C3C">
      <w:pPr>
        <w:ind w:firstLine="426"/>
        <w:jc w:val="both"/>
        <w:rPr>
          <w:sz w:val="26"/>
          <w:szCs w:val="26"/>
        </w:rPr>
      </w:pPr>
    </w:p>
    <w:p w:rsidR="00E00639" w:rsidRPr="001D4C3C" w:rsidRDefault="00E00639" w:rsidP="001D4C3C">
      <w:pPr>
        <w:ind w:firstLine="426"/>
        <w:jc w:val="both"/>
        <w:rPr>
          <w:sz w:val="26"/>
          <w:szCs w:val="26"/>
        </w:rPr>
      </w:pPr>
    </w:p>
    <w:p w:rsidR="00E00639" w:rsidRPr="001D4C3C" w:rsidRDefault="00E00639" w:rsidP="001D4C3C">
      <w:pPr>
        <w:ind w:firstLine="426"/>
        <w:jc w:val="both"/>
        <w:rPr>
          <w:sz w:val="26"/>
          <w:szCs w:val="26"/>
        </w:rPr>
      </w:pPr>
      <w:r w:rsidRPr="001D4C3C">
        <w:rPr>
          <w:noProof/>
          <w:sz w:val="26"/>
          <w:szCs w:val="26"/>
        </w:rPr>
        <mc:AlternateContent>
          <mc:Choice Requires="wps">
            <w:drawing>
              <wp:anchor distT="0" distB="0" distL="114300" distR="114300" simplePos="0" relativeHeight="251681792" behindDoc="0" locked="0" layoutInCell="1" allowOverlap="1">
                <wp:simplePos x="0" y="0"/>
                <wp:positionH relativeFrom="column">
                  <wp:posOffset>1557020</wp:posOffset>
                </wp:positionH>
                <wp:positionV relativeFrom="paragraph">
                  <wp:posOffset>109220</wp:posOffset>
                </wp:positionV>
                <wp:extent cx="0" cy="270510"/>
                <wp:effectExtent l="57785" t="8255" r="56515" b="1651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CD9C3" id="Прямая со стрелкой 12" o:spid="_x0000_s1026" type="#_x0000_t32" style="position:absolute;margin-left:122.6pt;margin-top:8.6pt;width:0;height:2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">
                <v:stroke endarrow="block"/>
              </v:shape>
            </w:pict>
          </mc:Fallback>
        </mc:AlternateContent>
      </w:r>
    </w:p>
    <w:p w:rsidR="00E00639" w:rsidRPr="001D4C3C" w:rsidRDefault="00E00639" w:rsidP="001D4C3C">
      <w:pPr>
        <w:ind w:firstLine="426"/>
        <w:jc w:val="both"/>
        <w:rPr>
          <w:sz w:val="26"/>
          <w:szCs w:val="26"/>
        </w:rPr>
      </w:pPr>
    </w:p>
    <w:p w:rsidR="00E00639" w:rsidRPr="001D4C3C" w:rsidRDefault="00E00639" w:rsidP="001D4C3C">
      <w:pPr>
        <w:ind w:firstLine="426"/>
        <w:jc w:val="both"/>
        <w:rPr>
          <w:sz w:val="26"/>
          <w:szCs w:val="26"/>
        </w:rPr>
      </w:pPr>
      <w:r w:rsidRPr="001D4C3C">
        <w:rPr>
          <w:noProof/>
          <w:sz w:val="26"/>
          <w:szCs w:val="26"/>
        </w:rPr>
        <mc:AlternateContent>
          <mc:Choice Requires="wps">
            <w:drawing>
              <wp:anchor distT="0" distB="0" distL="114300" distR="114300" simplePos="0" relativeHeight="251680768" behindDoc="0" locked="0" layoutInCell="1" allowOverlap="1">
                <wp:simplePos x="0" y="0"/>
                <wp:positionH relativeFrom="column">
                  <wp:posOffset>73660</wp:posOffset>
                </wp:positionH>
                <wp:positionV relativeFrom="paragraph">
                  <wp:posOffset>29210</wp:posOffset>
                </wp:positionV>
                <wp:extent cx="2976245" cy="511175"/>
                <wp:effectExtent l="12700" t="12065" r="11430" b="1016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245" cy="51117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2A2045" w:rsidRPr="00707844" w:rsidRDefault="002A2045" w:rsidP="00E00639">
                            <w:pPr>
                              <w:pStyle w:val="ab"/>
                              <w:spacing w:before="0" w:beforeAutospacing="0" w:after="0" w:afterAutospacing="0"/>
                              <w:jc w:val="center"/>
                              <w:rPr>
                                <w:sz w:val="20"/>
                                <w:szCs w:val="20"/>
                              </w:rPr>
                            </w:pPr>
                            <w:r w:rsidRPr="00707844">
                              <w:rPr>
                                <w:sz w:val="20"/>
                                <w:szCs w:val="20"/>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32" type="#_x0000_t202" style="position:absolute;left:0;text-align:left;margin-left:5.8pt;margin-top:2.3pt;width:234.35pt;height:4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" filled="f" strokecolor="#4f81bd">
                <v:textbox>
                  <w:txbxContent>
                    <w:p w:rsidR="002A2045" w:rsidRPr="00707844" w:rsidRDefault="002A2045" w:rsidP="00E00639">
                      <w:pPr>
                        <w:pStyle w:val="ab"/>
                        <w:spacing w:before="0" w:beforeAutospacing="0" w:after="0" w:afterAutospacing="0"/>
                        <w:jc w:val="center"/>
                        <w:rPr>
                          <w:sz w:val="20"/>
                          <w:szCs w:val="20"/>
                        </w:rPr>
                      </w:pPr>
                      <w:r w:rsidRPr="00707844">
                        <w:rPr>
                          <w:sz w:val="20"/>
                          <w:szCs w:val="20"/>
                        </w:rPr>
                        <w:t>Отсутствие оснований для отказа в предоставлении муниципальной услуги</w:t>
                      </w:r>
                    </w:p>
                  </w:txbxContent>
                </v:textbox>
              </v:shape>
            </w:pict>
          </mc:Fallback>
        </mc:AlternateContent>
      </w:r>
    </w:p>
    <w:p w:rsidR="00E00639" w:rsidRPr="001D4C3C" w:rsidRDefault="00E00639" w:rsidP="001D4C3C">
      <w:pPr>
        <w:ind w:firstLine="426"/>
        <w:jc w:val="both"/>
        <w:rPr>
          <w:sz w:val="26"/>
          <w:szCs w:val="26"/>
        </w:rPr>
      </w:pPr>
      <w:r w:rsidRPr="001D4C3C">
        <w:rPr>
          <w:noProof/>
          <w:sz w:val="26"/>
          <w:szCs w:val="26"/>
        </w:rPr>
        <mc:AlternateContent>
          <mc:Choice Requires="wps">
            <w:drawing>
              <wp:anchor distT="0" distB="0" distL="114300" distR="114300" simplePos="0" relativeHeight="251667456" behindDoc="0" locked="0" layoutInCell="1" allowOverlap="1">
                <wp:simplePos x="0" y="0"/>
                <wp:positionH relativeFrom="column">
                  <wp:posOffset>4937760</wp:posOffset>
                </wp:positionH>
                <wp:positionV relativeFrom="paragraph">
                  <wp:posOffset>167640</wp:posOffset>
                </wp:positionV>
                <wp:extent cx="635" cy="635635"/>
                <wp:effectExtent l="57150" t="11430" r="56515" b="196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54919" id="Прямая со стрелкой 10" o:spid="_x0000_s1026" type="#_x0000_t32" style="position:absolute;margin-left:388.8pt;margin-top:13.2pt;width:.05pt;height:5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hiYAIAAHk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">
                <v:stroke endarrow="block"/>
              </v:shape>
            </w:pict>
          </mc:Fallback>
        </mc:AlternateContent>
      </w:r>
    </w:p>
    <w:p w:rsidR="00E00639" w:rsidRPr="001D4C3C" w:rsidRDefault="00E00639" w:rsidP="001D4C3C">
      <w:pPr>
        <w:ind w:firstLine="426"/>
        <w:jc w:val="both"/>
        <w:rPr>
          <w:sz w:val="26"/>
          <w:szCs w:val="26"/>
        </w:rPr>
      </w:pPr>
    </w:p>
    <w:p w:rsidR="00E00639" w:rsidRPr="001D4C3C" w:rsidRDefault="00E00639" w:rsidP="001D4C3C">
      <w:pPr>
        <w:ind w:firstLine="426"/>
        <w:jc w:val="both"/>
        <w:rPr>
          <w:sz w:val="26"/>
          <w:szCs w:val="26"/>
        </w:rPr>
      </w:pPr>
      <w:r w:rsidRPr="001D4C3C">
        <w:rPr>
          <w:noProof/>
          <w:sz w:val="26"/>
          <w:szCs w:val="26"/>
        </w:rPr>
        <mc:AlternateContent>
          <mc:Choice Requires="wps">
            <w:drawing>
              <wp:anchor distT="0" distB="0" distL="114300" distR="114300" simplePos="0" relativeHeight="251683840" behindDoc="0" locked="0" layoutInCell="1" allowOverlap="1">
                <wp:simplePos x="0" y="0"/>
                <wp:positionH relativeFrom="column">
                  <wp:posOffset>1556385</wp:posOffset>
                </wp:positionH>
                <wp:positionV relativeFrom="paragraph">
                  <wp:posOffset>14605</wp:posOffset>
                </wp:positionV>
                <wp:extent cx="635" cy="734695"/>
                <wp:effectExtent l="57150" t="8890" r="56515" b="184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34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69807" id="Прямая со стрелкой 9" o:spid="_x0000_s1026" type="#_x0000_t32" style="position:absolute;margin-left:122.55pt;margin-top:1.15pt;width:.05pt;height:57.8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">
                <v:stroke endarrow="block"/>
              </v:shape>
            </w:pict>
          </mc:Fallback>
        </mc:AlternateContent>
      </w:r>
    </w:p>
    <w:p w:rsidR="00E00639" w:rsidRPr="001D4C3C" w:rsidRDefault="00E00639" w:rsidP="001D4C3C">
      <w:pPr>
        <w:ind w:firstLine="426"/>
        <w:jc w:val="both"/>
        <w:rPr>
          <w:sz w:val="26"/>
          <w:szCs w:val="26"/>
        </w:rPr>
      </w:pPr>
    </w:p>
    <w:p w:rsidR="00E00639" w:rsidRPr="001D4C3C" w:rsidRDefault="00E00639" w:rsidP="001D4C3C">
      <w:pPr>
        <w:ind w:firstLine="426"/>
        <w:jc w:val="both"/>
        <w:rPr>
          <w:sz w:val="26"/>
          <w:szCs w:val="26"/>
        </w:rPr>
      </w:pPr>
      <w:r w:rsidRPr="001D4C3C">
        <w:rPr>
          <w:noProof/>
          <w:sz w:val="26"/>
          <w:szCs w:val="26"/>
        </w:rPr>
        <mc:AlternateContent>
          <mc:Choice Requires="wps">
            <w:drawing>
              <wp:anchor distT="0" distB="0" distL="114300" distR="114300" simplePos="0" relativeHeight="251684864" behindDoc="0" locked="0" layoutInCell="1" allowOverlap="1">
                <wp:simplePos x="0" y="0"/>
                <wp:positionH relativeFrom="column">
                  <wp:posOffset>3728085</wp:posOffset>
                </wp:positionH>
                <wp:positionV relativeFrom="paragraph">
                  <wp:posOffset>102235</wp:posOffset>
                </wp:positionV>
                <wp:extent cx="2260600" cy="878840"/>
                <wp:effectExtent l="9525" t="8890" r="6350" b="762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87884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2A2045" w:rsidRDefault="002A2045" w:rsidP="00E00639">
                            <w:pPr>
                              <w:pStyle w:val="ab"/>
                              <w:spacing w:before="0" w:beforeAutospacing="0" w:after="0" w:afterAutospacing="0"/>
                              <w:jc w:val="center"/>
                              <w:rPr>
                                <w:kern w:val="24"/>
                              </w:rPr>
                            </w:pPr>
                          </w:p>
                          <w:p w:rsidR="002A2045" w:rsidRPr="00707844" w:rsidRDefault="002A2045" w:rsidP="00E00639">
                            <w:pPr>
                              <w:pStyle w:val="ab"/>
                              <w:spacing w:before="0" w:beforeAutospacing="0" w:after="0" w:afterAutospacing="0"/>
                              <w:jc w:val="center"/>
                              <w:rPr>
                                <w:sz w:val="20"/>
                                <w:szCs w:val="20"/>
                              </w:rPr>
                            </w:pPr>
                            <w:r w:rsidRPr="00707844">
                              <w:rPr>
                                <w:kern w:val="24"/>
                                <w:sz w:val="20"/>
                                <w:szCs w:val="20"/>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3" type="#_x0000_t202" style="position:absolute;left:0;text-align:left;margin-left:293.55pt;margin-top:8.05pt;width:178pt;height:6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" filled="f" strokecolor="#4f81bd">
                <v:textbox>
                  <w:txbxContent>
                    <w:p w:rsidR="002A2045" w:rsidRDefault="002A2045" w:rsidP="00E00639">
                      <w:pPr>
                        <w:pStyle w:val="ab"/>
                        <w:spacing w:before="0" w:beforeAutospacing="0" w:after="0" w:afterAutospacing="0"/>
                        <w:jc w:val="center"/>
                        <w:rPr>
                          <w:kern w:val="24"/>
                        </w:rPr>
                      </w:pPr>
                    </w:p>
                    <w:p w:rsidR="002A2045" w:rsidRPr="00707844" w:rsidRDefault="002A2045" w:rsidP="00E00639">
                      <w:pPr>
                        <w:pStyle w:val="ab"/>
                        <w:spacing w:before="0" w:beforeAutospacing="0" w:after="0" w:afterAutospacing="0"/>
                        <w:jc w:val="center"/>
                        <w:rPr>
                          <w:sz w:val="20"/>
                          <w:szCs w:val="20"/>
                        </w:rPr>
                      </w:pPr>
                      <w:r w:rsidRPr="00707844">
                        <w:rPr>
                          <w:kern w:val="24"/>
                          <w:sz w:val="20"/>
                          <w:szCs w:val="20"/>
                        </w:rPr>
                        <w:t>Принятие решения об отказе в предоставлении муниципальной услуги</w:t>
                      </w:r>
                    </w:p>
                  </w:txbxContent>
                </v:textbox>
              </v:shape>
            </w:pict>
          </mc:Fallback>
        </mc:AlternateContent>
      </w:r>
    </w:p>
    <w:p w:rsidR="00E00639" w:rsidRPr="001D4C3C" w:rsidRDefault="00E00639" w:rsidP="001D4C3C">
      <w:pPr>
        <w:ind w:firstLine="426"/>
        <w:jc w:val="both"/>
        <w:rPr>
          <w:sz w:val="26"/>
          <w:szCs w:val="26"/>
        </w:rPr>
      </w:pPr>
    </w:p>
    <w:p w:rsidR="00E00639" w:rsidRPr="001D4C3C" w:rsidRDefault="00E00639" w:rsidP="001D4C3C">
      <w:pPr>
        <w:ind w:firstLine="426"/>
        <w:jc w:val="both"/>
        <w:rPr>
          <w:sz w:val="26"/>
          <w:szCs w:val="26"/>
        </w:rPr>
      </w:pPr>
      <w:r w:rsidRPr="001D4C3C">
        <w:rPr>
          <w:noProof/>
          <w:sz w:val="26"/>
          <w:szCs w:val="26"/>
        </w:rPr>
        <mc:AlternateContent>
          <mc:Choice Requires="wps">
            <w:drawing>
              <wp:anchor distT="0" distB="0" distL="114300" distR="114300" simplePos="0" relativeHeight="251677696" behindDoc="0" locked="0" layoutInCell="1" allowOverlap="1">
                <wp:simplePos x="0" y="0"/>
                <wp:positionH relativeFrom="column">
                  <wp:posOffset>5988685</wp:posOffset>
                </wp:positionH>
                <wp:positionV relativeFrom="paragraph">
                  <wp:posOffset>125730</wp:posOffset>
                </wp:positionV>
                <wp:extent cx="368300" cy="0"/>
                <wp:effectExtent l="22225" t="59055" r="9525" b="5524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8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228C7" id="Прямая со стрелкой 7" o:spid="_x0000_s1026" type="#_x0000_t32" style="position:absolute;margin-left:471.55pt;margin-top:9.9pt;width:29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">
                <v:stroke endarrow="block"/>
              </v:shape>
            </w:pict>
          </mc:Fallback>
        </mc:AlternateContent>
      </w:r>
      <w:r w:rsidRPr="001D4C3C">
        <w:rPr>
          <w:noProof/>
          <w:sz w:val="26"/>
          <w:szCs w:val="26"/>
        </w:rPr>
        <mc:AlternateContent>
          <mc:Choice Requires="wps">
            <w:drawing>
              <wp:anchor distT="0" distB="0" distL="114300" distR="114300" simplePos="0" relativeHeight="251682816" behindDoc="0" locked="0" layoutInCell="1" allowOverlap="1">
                <wp:simplePos x="0" y="0"/>
                <wp:positionH relativeFrom="column">
                  <wp:posOffset>457835</wp:posOffset>
                </wp:positionH>
                <wp:positionV relativeFrom="paragraph">
                  <wp:posOffset>48260</wp:posOffset>
                </wp:positionV>
                <wp:extent cx="2260600" cy="878840"/>
                <wp:effectExtent l="6350" t="10160" r="9525" b="635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87884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2A2045" w:rsidRPr="00707844" w:rsidRDefault="002A2045" w:rsidP="00E00639">
                            <w:pPr>
                              <w:pStyle w:val="ab"/>
                              <w:spacing w:before="0" w:beforeAutospacing="0" w:after="0" w:afterAutospacing="0"/>
                              <w:jc w:val="center"/>
                              <w:rPr>
                                <w:sz w:val="20"/>
                                <w:szCs w:val="20"/>
                              </w:rPr>
                            </w:pPr>
                            <w:r w:rsidRPr="00707844">
                              <w:rPr>
                                <w:kern w:val="24"/>
                                <w:sz w:val="20"/>
                                <w:szCs w:val="20"/>
                              </w:rPr>
                              <w:t>Принятие решения о присвоении, изменении, аннулировании адреса объекта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4" type="#_x0000_t202" style="position:absolute;left:0;text-align:left;margin-left:36.05pt;margin-top:3.8pt;width:178pt;height:6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" filled="f" strokecolor="#4f81bd">
                <v:textbox>
                  <w:txbxContent>
                    <w:p w:rsidR="002A2045" w:rsidRPr="00707844" w:rsidRDefault="002A2045" w:rsidP="00E00639">
                      <w:pPr>
                        <w:pStyle w:val="ab"/>
                        <w:spacing w:before="0" w:beforeAutospacing="0" w:after="0" w:afterAutospacing="0"/>
                        <w:jc w:val="center"/>
                        <w:rPr>
                          <w:sz w:val="20"/>
                          <w:szCs w:val="20"/>
                        </w:rPr>
                      </w:pPr>
                      <w:r w:rsidRPr="00707844">
                        <w:rPr>
                          <w:kern w:val="24"/>
                          <w:sz w:val="20"/>
                          <w:szCs w:val="20"/>
                        </w:rPr>
                        <w:t>Принятие решения о присвоении, изменении, аннулировании адреса объекта недвижимости</w:t>
                      </w:r>
                    </w:p>
                  </w:txbxContent>
                </v:textbox>
              </v:shape>
            </w:pict>
          </mc:Fallback>
        </mc:AlternateContent>
      </w:r>
    </w:p>
    <w:p w:rsidR="00E00639" w:rsidRPr="001D4C3C" w:rsidRDefault="00E00639" w:rsidP="001D4C3C">
      <w:pPr>
        <w:ind w:firstLine="426"/>
        <w:jc w:val="both"/>
        <w:rPr>
          <w:sz w:val="26"/>
          <w:szCs w:val="26"/>
        </w:rPr>
      </w:pPr>
    </w:p>
    <w:p w:rsidR="00E00639" w:rsidRPr="001D4C3C" w:rsidRDefault="00E00639" w:rsidP="001D4C3C">
      <w:pPr>
        <w:ind w:firstLine="426"/>
        <w:jc w:val="both"/>
        <w:rPr>
          <w:sz w:val="26"/>
          <w:szCs w:val="26"/>
        </w:rPr>
      </w:pPr>
    </w:p>
    <w:p w:rsidR="00E00639" w:rsidRPr="001D4C3C" w:rsidRDefault="00E00639" w:rsidP="001D4C3C">
      <w:pPr>
        <w:ind w:firstLine="426"/>
        <w:jc w:val="both"/>
        <w:rPr>
          <w:sz w:val="26"/>
          <w:szCs w:val="26"/>
        </w:rPr>
      </w:pPr>
      <w:r w:rsidRPr="001D4C3C">
        <w:rPr>
          <w:noProof/>
          <w:sz w:val="26"/>
          <w:szCs w:val="26"/>
        </w:rPr>
        <mc:AlternateContent>
          <mc:Choice Requires="wps">
            <w:drawing>
              <wp:anchor distT="0" distB="0" distL="114300" distR="114300" simplePos="0" relativeHeight="251685888" behindDoc="0" locked="0" layoutInCell="1" allowOverlap="1">
                <wp:simplePos x="0" y="0"/>
                <wp:positionH relativeFrom="column">
                  <wp:posOffset>4937760</wp:posOffset>
                </wp:positionH>
                <wp:positionV relativeFrom="paragraph">
                  <wp:posOffset>104775</wp:posOffset>
                </wp:positionV>
                <wp:extent cx="635" cy="582295"/>
                <wp:effectExtent l="57150" t="11430" r="56515" b="158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2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A9C2A" id="Прямая со стрелкой 5" o:spid="_x0000_s1026" type="#_x0000_t32" style="position:absolute;margin-left:388.8pt;margin-top:8.25pt;width:.05pt;height:4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">
                <v:stroke endarrow="block"/>
              </v:shape>
            </w:pict>
          </mc:Fallback>
        </mc:AlternateContent>
      </w:r>
    </w:p>
    <w:p w:rsidR="00E00639" w:rsidRPr="001D4C3C" w:rsidRDefault="00E00639" w:rsidP="001D4C3C">
      <w:pPr>
        <w:ind w:firstLine="426"/>
        <w:jc w:val="both"/>
        <w:rPr>
          <w:sz w:val="26"/>
          <w:szCs w:val="26"/>
        </w:rPr>
      </w:pPr>
    </w:p>
    <w:p w:rsidR="00E00639" w:rsidRPr="001D4C3C" w:rsidRDefault="00E00639" w:rsidP="001D4C3C">
      <w:pPr>
        <w:ind w:firstLine="426"/>
        <w:jc w:val="both"/>
        <w:rPr>
          <w:sz w:val="26"/>
          <w:szCs w:val="26"/>
        </w:rPr>
      </w:pPr>
      <w:r w:rsidRPr="001D4C3C">
        <w:rPr>
          <w:noProof/>
          <w:sz w:val="26"/>
          <w:szCs w:val="26"/>
        </w:rPr>
        <mc:AlternateContent>
          <mc:Choice Requires="wps">
            <w:drawing>
              <wp:anchor distT="0" distB="0" distL="114300" distR="114300" simplePos="0" relativeHeight="251666432" behindDoc="0" locked="0" layoutInCell="1" allowOverlap="1">
                <wp:simplePos x="0" y="0"/>
                <wp:positionH relativeFrom="column">
                  <wp:posOffset>1462405</wp:posOffset>
                </wp:positionH>
                <wp:positionV relativeFrom="paragraph">
                  <wp:posOffset>50800</wp:posOffset>
                </wp:positionV>
                <wp:extent cx="635" cy="392430"/>
                <wp:effectExtent l="58420" t="12700" r="55245" b="234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1464B" id="Прямая со стрелкой 4" o:spid="_x0000_s1026" type="#_x0000_t32" style="position:absolute;margin-left:115.15pt;margin-top:4pt;width:.05pt;height:3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">
                <v:stroke endarrow="block"/>
              </v:shape>
            </w:pict>
          </mc:Fallback>
        </mc:AlternateContent>
      </w:r>
    </w:p>
    <w:p w:rsidR="00E00639" w:rsidRPr="001D4C3C" w:rsidRDefault="00E00639" w:rsidP="001D4C3C">
      <w:pPr>
        <w:ind w:firstLine="426"/>
        <w:jc w:val="both"/>
        <w:rPr>
          <w:sz w:val="26"/>
          <w:szCs w:val="26"/>
        </w:rPr>
      </w:pPr>
    </w:p>
    <w:p w:rsidR="00E00639" w:rsidRPr="001D4C3C" w:rsidRDefault="00E00639" w:rsidP="001D4C3C">
      <w:pPr>
        <w:ind w:firstLine="426"/>
        <w:jc w:val="both"/>
        <w:rPr>
          <w:sz w:val="26"/>
          <w:szCs w:val="26"/>
        </w:rPr>
      </w:pPr>
      <w:r w:rsidRPr="001D4C3C">
        <w:rPr>
          <w:noProof/>
          <w:sz w:val="26"/>
          <w:szCs w:val="26"/>
        </w:rPr>
        <mc:AlternateContent>
          <mc:Choice Requires="wps">
            <w:drawing>
              <wp:anchor distT="0" distB="0" distL="114300" distR="114300" simplePos="0" relativeHeight="251665408" behindDoc="0" locked="0" layoutInCell="1" allowOverlap="1">
                <wp:simplePos x="0" y="0"/>
                <wp:positionH relativeFrom="column">
                  <wp:posOffset>3772535</wp:posOffset>
                </wp:positionH>
                <wp:positionV relativeFrom="paragraph">
                  <wp:posOffset>41275</wp:posOffset>
                </wp:positionV>
                <wp:extent cx="2260600" cy="638175"/>
                <wp:effectExtent l="6350" t="10795" r="9525" b="825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63817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2A2045" w:rsidRPr="00707844" w:rsidRDefault="002A2045" w:rsidP="00E00639">
                            <w:pPr>
                              <w:pStyle w:val="ab"/>
                              <w:spacing w:before="0" w:beforeAutospacing="0" w:after="0" w:afterAutospacing="0"/>
                              <w:jc w:val="center"/>
                              <w:rPr>
                                <w:sz w:val="20"/>
                                <w:szCs w:val="20"/>
                              </w:rPr>
                            </w:pPr>
                            <w:r>
                              <w:rPr>
                                <w:kern w:val="24"/>
                              </w:rPr>
                              <w:t xml:space="preserve"> </w:t>
                            </w:r>
                            <w:r w:rsidRPr="00707844">
                              <w:rPr>
                                <w:kern w:val="24"/>
                                <w:sz w:val="20"/>
                                <w:szCs w:val="20"/>
                              </w:rPr>
                              <w:t>Выдача (направление) заявителю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5" type="#_x0000_t202" style="position:absolute;left:0;text-align:left;margin-left:297.05pt;margin-top:3.25pt;width:178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" filled="f" strokecolor="#4f81bd">
                <v:textbox>
                  <w:txbxContent>
                    <w:p w:rsidR="002A2045" w:rsidRPr="00707844" w:rsidRDefault="002A2045" w:rsidP="00E00639">
                      <w:pPr>
                        <w:pStyle w:val="ab"/>
                        <w:spacing w:before="0" w:beforeAutospacing="0" w:after="0" w:afterAutospacing="0"/>
                        <w:jc w:val="center"/>
                        <w:rPr>
                          <w:sz w:val="20"/>
                          <w:szCs w:val="20"/>
                        </w:rPr>
                      </w:pPr>
                      <w:r>
                        <w:rPr>
                          <w:kern w:val="24"/>
                        </w:rPr>
                        <w:t xml:space="preserve"> </w:t>
                      </w:r>
                      <w:r w:rsidRPr="00707844">
                        <w:rPr>
                          <w:kern w:val="24"/>
                          <w:sz w:val="20"/>
                          <w:szCs w:val="20"/>
                        </w:rPr>
                        <w:t>Выдача (направление) заявителю мотивированного отказа</w:t>
                      </w:r>
                    </w:p>
                  </w:txbxContent>
                </v:textbox>
              </v:shape>
            </w:pict>
          </mc:Fallback>
        </mc:AlternateContent>
      </w:r>
      <w:r w:rsidRPr="001D4C3C">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457835</wp:posOffset>
                </wp:positionH>
                <wp:positionV relativeFrom="paragraph">
                  <wp:posOffset>92710</wp:posOffset>
                </wp:positionV>
                <wp:extent cx="2260600" cy="878840"/>
                <wp:effectExtent l="6350" t="5080" r="9525" b="1143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87884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2A2045" w:rsidRPr="00707844" w:rsidRDefault="002A2045" w:rsidP="00E00639">
                            <w:pPr>
                              <w:pStyle w:val="ab"/>
                              <w:spacing w:before="0" w:beforeAutospacing="0" w:after="0" w:afterAutospacing="0"/>
                              <w:jc w:val="center"/>
                              <w:rPr>
                                <w:sz w:val="20"/>
                                <w:szCs w:val="20"/>
                              </w:rPr>
                            </w:pPr>
                            <w:r w:rsidRPr="00707844">
                              <w:rPr>
                                <w:kern w:val="24"/>
                                <w:sz w:val="20"/>
                                <w:szCs w:val="20"/>
                              </w:rPr>
                              <w:t>Выдача (направление) постановления о присвоении, изменении, аннулировании адреса объекту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36" type="#_x0000_t202" style="position:absolute;left:0;text-align:left;margin-left:36.05pt;margin-top:7.3pt;width:178pt;height:6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" filled="f" strokecolor="#4f81bd">
                <v:textbox>
                  <w:txbxContent>
                    <w:p w:rsidR="002A2045" w:rsidRPr="00707844" w:rsidRDefault="002A2045" w:rsidP="00E00639">
                      <w:pPr>
                        <w:pStyle w:val="ab"/>
                        <w:spacing w:before="0" w:beforeAutospacing="0" w:after="0" w:afterAutospacing="0"/>
                        <w:jc w:val="center"/>
                        <w:rPr>
                          <w:sz w:val="20"/>
                          <w:szCs w:val="20"/>
                        </w:rPr>
                      </w:pPr>
                      <w:r w:rsidRPr="00707844">
                        <w:rPr>
                          <w:kern w:val="24"/>
                          <w:sz w:val="20"/>
                          <w:szCs w:val="20"/>
                        </w:rPr>
                        <w:t>Выдача (направление) постановления о присвоении, изменении, аннулировании адреса объекту недвижимости</w:t>
                      </w:r>
                    </w:p>
                  </w:txbxContent>
                </v:textbox>
              </v:shape>
            </w:pict>
          </mc:Fallback>
        </mc:AlternateContent>
      </w:r>
    </w:p>
    <w:p w:rsidR="00707844" w:rsidRDefault="00707844" w:rsidP="00707844">
      <w:pPr>
        <w:widowControl w:val="0"/>
        <w:tabs>
          <w:tab w:val="left" w:pos="567"/>
        </w:tabs>
        <w:contextualSpacing/>
        <w:jc w:val="both"/>
        <w:rPr>
          <w:sz w:val="26"/>
          <w:szCs w:val="26"/>
        </w:rPr>
      </w:pPr>
    </w:p>
    <w:p w:rsidR="00E00639" w:rsidRPr="001D4C3C" w:rsidRDefault="00707844" w:rsidP="00707844">
      <w:pPr>
        <w:widowControl w:val="0"/>
        <w:tabs>
          <w:tab w:val="left" w:pos="567"/>
        </w:tabs>
        <w:contextualSpacing/>
        <w:jc w:val="both"/>
        <w:rPr>
          <w:sz w:val="26"/>
          <w:szCs w:val="26"/>
        </w:rPr>
      </w:pPr>
      <w:r>
        <w:rPr>
          <w:sz w:val="26"/>
          <w:szCs w:val="26"/>
        </w:rPr>
        <w:lastRenderedPageBreak/>
        <w:t xml:space="preserve">                                                                            </w:t>
      </w:r>
      <w:r w:rsidR="00E00639" w:rsidRPr="001D4C3C">
        <w:rPr>
          <w:sz w:val="26"/>
          <w:szCs w:val="26"/>
        </w:rPr>
        <w:t>Приложение № 2</w:t>
      </w:r>
    </w:p>
    <w:p w:rsidR="00E00639" w:rsidRPr="001D4C3C" w:rsidRDefault="00E00639" w:rsidP="001D4C3C">
      <w:pPr>
        <w:widowControl w:val="0"/>
        <w:tabs>
          <w:tab w:val="left" w:pos="567"/>
        </w:tabs>
        <w:ind w:left="4962"/>
        <w:contextualSpacing/>
        <w:jc w:val="both"/>
        <w:rPr>
          <w:sz w:val="26"/>
          <w:szCs w:val="26"/>
        </w:rPr>
      </w:pPr>
      <w:r w:rsidRPr="001D4C3C">
        <w:rPr>
          <w:sz w:val="26"/>
          <w:szCs w:val="26"/>
        </w:rPr>
        <w:t xml:space="preserve">к Административному регламенту </w:t>
      </w:r>
    </w:p>
    <w:p w:rsidR="00E00639" w:rsidRPr="001D4C3C" w:rsidRDefault="00E00639" w:rsidP="001D4C3C">
      <w:pPr>
        <w:widowControl w:val="0"/>
        <w:tabs>
          <w:tab w:val="left" w:pos="567"/>
        </w:tabs>
        <w:ind w:left="4962"/>
        <w:contextualSpacing/>
        <w:jc w:val="both"/>
        <w:rPr>
          <w:sz w:val="26"/>
          <w:szCs w:val="26"/>
        </w:rPr>
      </w:pPr>
      <w:r w:rsidRPr="001D4C3C">
        <w:rPr>
          <w:sz w:val="26"/>
          <w:szCs w:val="26"/>
        </w:rPr>
        <w:t xml:space="preserve">предоставления муниципальной услуги </w:t>
      </w:r>
    </w:p>
    <w:p w:rsidR="00E00639" w:rsidRPr="001D4C3C" w:rsidRDefault="0024430C" w:rsidP="001D4C3C">
      <w:pPr>
        <w:widowControl w:val="0"/>
        <w:autoSpaceDE w:val="0"/>
        <w:autoSpaceDN w:val="0"/>
        <w:adjustRightInd w:val="0"/>
        <w:ind w:firstLine="851"/>
        <w:jc w:val="both"/>
        <w:rPr>
          <w:bCs/>
          <w:sz w:val="26"/>
          <w:szCs w:val="26"/>
        </w:rPr>
      </w:pPr>
      <w:r>
        <w:rPr>
          <w:bCs/>
          <w:sz w:val="26"/>
          <w:szCs w:val="26"/>
        </w:rPr>
        <w:t xml:space="preserve">                                                              </w:t>
      </w:r>
      <w:r w:rsidR="00E00639" w:rsidRPr="001D4C3C">
        <w:rPr>
          <w:bCs/>
          <w:sz w:val="26"/>
          <w:szCs w:val="26"/>
        </w:rPr>
        <w:t>«</w:t>
      </w:r>
      <w:r w:rsidR="00E00639" w:rsidRPr="001D4C3C">
        <w:rPr>
          <w:color w:val="000000"/>
          <w:sz w:val="26"/>
          <w:szCs w:val="26"/>
        </w:rPr>
        <w:t>Присвоение адреса объекту недвижимости</w:t>
      </w:r>
      <w:r w:rsidR="00E00639" w:rsidRPr="001D4C3C">
        <w:rPr>
          <w:bCs/>
          <w:sz w:val="26"/>
          <w:szCs w:val="26"/>
        </w:rPr>
        <w:t>»</w:t>
      </w:r>
    </w:p>
    <w:p w:rsidR="00E00639" w:rsidRPr="001D4C3C" w:rsidRDefault="0024430C" w:rsidP="001D4C3C">
      <w:pPr>
        <w:widowControl w:val="0"/>
        <w:autoSpaceDE w:val="0"/>
        <w:autoSpaceDN w:val="0"/>
        <w:adjustRightInd w:val="0"/>
        <w:ind w:firstLine="851"/>
        <w:jc w:val="both"/>
        <w:rPr>
          <w:bCs/>
          <w:sz w:val="26"/>
          <w:szCs w:val="26"/>
        </w:rPr>
      </w:pPr>
      <w:r>
        <w:rPr>
          <w:bCs/>
          <w:sz w:val="26"/>
          <w:szCs w:val="26"/>
        </w:rPr>
        <w:t xml:space="preserve">                                                             </w:t>
      </w:r>
      <w:r w:rsidR="00E00639" w:rsidRPr="001D4C3C">
        <w:rPr>
          <w:bCs/>
          <w:sz w:val="26"/>
          <w:szCs w:val="26"/>
        </w:rPr>
        <w:t xml:space="preserve"> в сельском поселении </w:t>
      </w:r>
      <w:r w:rsidR="001F63C9" w:rsidRPr="001D4C3C">
        <w:rPr>
          <w:bCs/>
          <w:sz w:val="26"/>
          <w:szCs w:val="26"/>
        </w:rPr>
        <w:t>Матвеевский</w:t>
      </w:r>
      <w:r w:rsidR="00E00639" w:rsidRPr="001D4C3C">
        <w:rPr>
          <w:bCs/>
          <w:sz w:val="26"/>
          <w:szCs w:val="26"/>
        </w:rPr>
        <w:t xml:space="preserve">  </w:t>
      </w:r>
    </w:p>
    <w:p w:rsidR="00E00639" w:rsidRPr="001D4C3C" w:rsidRDefault="0024430C" w:rsidP="001D4C3C">
      <w:pPr>
        <w:widowControl w:val="0"/>
        <w:autoSpaceDE w:val="0"/>
        <w:autoSpaceDN w:val="0"/>
        <w:adjustRightInd w:val="0"/>
        <w:ind w:firstLine="851"/>
        <w:jc w:val="both"/>
        <w:rPr>
          <w:bCs/>
          <w:sz w:val="26"/>
          <w:szCs w:val="26"/>
        </w:rPr>
      </w:pPr>
      <w:r>
        <w:rPr>
          <w:bCs/>
          <w:sz w:val="26"/>
          <w:szCs w:val="26"/>
        </w:rPr>
        <w:t xml:space="preserve">                                                              </w:t>
      </w:r>
      <w:r w:rsidR="00E00639" w:rsidRPr="001D4C3C">
        <w:rPr>
          <w:bCs/>
          <w:sz w:val="26"/>
          <w:szCs w:val="26"/>
        </w:rPr>
        <w:t xml:space="preserve">сельсовет МР </w:t>
      </w:r>
      <w:r w:rsidR="001F63C9" w:rsidRPr="001D4C3C">
        <w:rPr>
          <w:bCs/>
          <w:sz w:val="26"/>
          <w:szCs w:val="26"/>
        </w:rPr>
        <w:t>Кушнаренковский</w:t>
      </w:r>
      <w:r w:rsidR="00E00639" w:rsidRPr="001D4C3C">
        <w:rPr>
          <w:bCs/>
          <w:sz w:val="26"/>
          <w:szCs w:val="26"/>
        </w:rPr>
        <w:t xml:space="preserve"> район РБ</w:t>
      </w:r>
    </w:p>
    <w:p w:rsidR="00E00639" w:rsidRPr="001D4C3C" w:rsidRDefault="00E00639" w:rsidP="001D4C3C">
      <w:pPr>
        <w:widowControl w:val="0"/>
        <w:tabs>
          <w:tab w:val="left" w:pos="567"/>
        </w:tabs>
        <w:ind w:left="4962"/>
        <w:contextualSpacing/>
        <w:jc w:val="both"/>
        <w:rPr>
          <w:b/>
          <w:sz w:val="26"/>
          <w:szCs w:val="26"/>
        </w:rPr>
      </w:pPr>
    </w:p>
    <w:p w:rsidR="00E00639" w:rsidRPr="001D4C3C" w:rsidRDefault="0024430C" w:rsidP="001D4C3C">
      <w:pPr>
        <w:ind w:right="-1"/>
        <w:jc w:val="both"/>
        <w:rPr>
          <w:bCs/>
          <w:color w:val="000000"/>
          <w:sz w:val="26"/>
          <w:szCs w:val="26"/>
        </w:rPr>
      </w:pPr>
      <w:r>
        <w:rPr>
          <w:color w:val="000000"/>
          <w:sz w:val="26"/>
          <w:szCs w:val="26"/>
        </w:rPr>
        <w:t xml:space="preserve">                                                      </w:t>
      </w:r>
      <w:r w:rsidR="00E00639" w:rsidRPr="001D4C3C">
        <w:rPr>
          <w:color w:val="000000"/>
          <w:sz w:val="26"/>
          <w:szCs w:val="26"/>
        </w:rPr>
        <w:t>ЗАЯВЛЕНИЕ</w:t>
      </w:r>
      <w:r w:rsidR="00E00639" w:rsidRPr="001D4C3C">
        <w:rPr>
          <w:bCs/>
          <w:color w:val="000000"/>
          <w:sz w:val="26"/>
          <w:szCs w:val="26"/>
        </w:rPr>
        <w:br/>
        <w:t>О ПРИСВОЕНИИ ОБЪЕКТУ АДРЕСАЦИИ АДРЕСА ИЛИ АННУЛИРОВАНИИ ЕГО АДРЕСА</w:t>
      </w:r>
    </w:p>
    <w:p w:rsidR="00E00639" w:rsidRPr="001D4C3C" w:rsidRDefault="00E00639" w:rsidP="001D4C3C">
      <w:pPr>
        <w:ind w:right="-1"/>
        <w:jc w:val="both"/>
        <w:rPr>
          <w:color w:val="000000"/>
          <w:sz w:val="26"/>
          <w:szCs w:val="26"/>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E00639" w:rsidRPr="001D4C3C" w:rsidTr="001F63C9">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left="20" w:right="-1"/>
              <w:jc w:val="both"/>
              <w:rPr>
                <w:color w:val="000000"/>
                <w:sz w:val="26"/>
                <w:szCs w:val="26"/>
                <w:lang w:val="x-none" w:eastAsia="ar-SA"/>
              </w:rPr>
            </w:pPr>
            <w:r w:rsidRPr="001D4C3C">
              <w:rPr>
                <w:color w:val="000000"/>
                <w:sz w:val="26"/>
                <w:szCs w:val="26"/>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left="20" w:right="-1"/>
              <w:jc w:val="both"/>
              <w:rPr>
                <w:color w:val="000000"/>
                <w:sz w:val="26"/>
                <w:szCs w:val="26"/>
                <w:lang w:val="x-none" w:eastAsia="ar-SA"/>
              </w:rPr>
            </w:pPr>
            <w:r w:rsidRPr="001D4C3C">
              <w:rPr>
                <w:color w:val="000000"/>
                <w:sz w:val="26"/>
                <w:szCs w:val="26"/>
                <w:lang w:val="x-none" w:eastAsia="x-none"/>
              </w:rPr>
              <w:t>Всего листов ___</w:t>
            </w:r>
          </w:p>
        </w:tc>
      </w:tr>
      <w:tr w:rsidR="00E00639" w:rsidRPr="001D4C3C" w:rsidTr="001F63C9">
        <w:trPr>
          <w:trHeight w:val="300"/>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Заявление принято</w:t>
            </w:r>
          </w:p>
          <w:p w:rsidR="00E00639" w:rsidRPr="001D4C3C" w:rsidRDefault="00E00639" w:rsidP="001D4C3C">
            <w:pPr>
              <w:spacing w:before="150" w:beforeAutospacing="1" w:after="150" w:afterAutospacing="1"/>
              <w:ind w:right="-1"/>
              <w:jc w:val="both"/>
              <w:rPr>
                <w:color w:val="000000"/>
                <w:sz w:val="26"/>
                <w:szCs w:val="26"/>
                <w:lang w:val="x-none" w:eastAsia="x-none"/>
              </w:rPr>
            </w:pPr>
            <w:r w:rsidRPr="001D4C3C">
              <w:rPr>
                <w:color w:val="000000"/>
                <w:sz w:val="26"/>
                <w:szCs w:val="26"/>
                <w:lang w:val="x-none" w:eastAsia="x-none"/>
              </w:rPr>
              <w:t>регистрационный номер _______________</w:t>
            </w:r>
          </w:p>
          <w:p w:rsidR="00E00639" w:rsidRPr="001D4C3C" w:rsidRDefault="00E00639" w:rsidP="001D4C3C">
            <w:pPr>
              <w:spacing w:before="150" w:beforeAutospacing="1" w:after="150" w:afterAutospacing="1"/>
              <w:ind w:right="-1"/>
              <w:jc w:val="both"/>
              <w:rPr>
                <w:color w:val="000000"/>
                <w:sz w:val="26"/>
                <w:szCs w:val="26"/>
                <w:lang w:val="x-none" w:eastAsia="x-none"/>
              </w:rPr>
            </w:pPr>
            <w:r w:rsidRPr="001D4C3C">
              <w:rPr>
                <w:color w:val="000000"/>
                <w:sz w:val="26"/>
                <w:szCs w:val="26"/>
                <w:lang w:val="x-none" w:eastAsia="x-none"/>
              </w:rPr>
              <w:t>количество листов заявления ___________</w:t>
            </w:r>
          </w:p>
          <w:p w:rsidR="00E00639" w:rsidRPr="001D4C3C" w:rsidRDefault="00E00639" w:rsidP="001D4C3C">
            <w:pPr>
              <w:spacing w:before="150" w:beforeAutospacing="1" w:after="150" w:afterAutospacing="1"/>
              <w:ind w:right="-1"/>
              <w:jc w:val="both"/>
              <w:rPr>
                <w:color w:val="000000"/>
                <w:sz w:val="26"/>
                <w:szCs w:val="26"/>
                <w:lang w:val="x-none" w:eastAsia="x-none"/>
              </w:rPr>
            </w:pPr>
            <w:r w:rsidRPr="001D4C3C">
              <w:rPr>
                <w:color w:val="000000"/>
                <w:sz w:val="26"/>
                <w:szCs w:val="26"/>
                <w:lang w:val="x-none" w:eastAsia="x-none"/>
              </w:rPr>
              <w:t>количество прилагаемых документов ____,</w:t>
            </w:r>
          </w:p>
          <w:p w:rsidR="00E00639" w:rsidRPr="001D4C3C" w:rsidRDefault="00E00639" w:rsidP="001D4C3C">
            <w:pPr>
              <w:spacing w:before="150" w:beforeAutospacing="1" w:after="150" w:afterAutospacing="1"/>
              <w:ind w:right="-1"/>
              <w:jc w:val="both"/>
              <w:rPr>
                <w:color w:val="000000"/>
                <w:sz w:val="26"/>
                <w:szCs w:val="26"/>
                <w:lang w:val="x-none" w:eastAsia="x-none"/>
              </w:rPr>
            </w:pPr>
            <w:r w:rsidRPr="001D4C3C">
              <w:rPr>
                <w:color w:val="000000"/>
                <w:sz w:val="26"/>
                <w:szCs w:val="26"/>
                <w:lang w:val="x-none" w:eastAsia="x-none"/>
              </w:rPr>
              <w:t>в том числе оригиналов ___, копий ____, количество листов в оригиналах ____, копиях ____</w:t>
            </w:r>
          </w:p>
          <w:p w:rsidR="00E00639" w:rsidRPr="001D4C3C" w:rsidRDefault="00E00639" w:rsidP="001D4C3C">
            <w:pPr>
              <w:spacing w:before="150" w:beforeAutospacing="1" w:after="150" w:afterAutospacing="1"/>
              <w:ind w:right="-1"/>
              <w:jc w:val="both"/>
              <w:rPr>
                <w:color w:val="000000"/>
                <w:sz w:val="26"/>
                <w:szCs w:val="26"/>
                <w:lang w:val="x-none" w:eastAsia="x-none"/>
              </w:rPr>
            </w:pPr>
            <w:r w:rsidRPr="001D4C3C">
              <w:rPr>
                <w:color w:val="000000"/>
                <w:sz w:val="26"/>
                <w:szCs w:val="26"/>
                <w:lang w:val="x-none" w:eastAsia="x-none"/>
              </w:rPr>
              <w:t>ФИО должностного лица ________________</w:t>
            </w:r>
          </w:p>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подпись должностного лица ____________</w:t>
            </w:r>
          </w:p>
        </w:tc>
      </w:tr>
      <w:tr w:rsidR="00E00639" w:rsidRPr="001D4C3C" w:rsidTr="001F63C9">
        <w:trPr>
          <w:trHeight w:val="2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в</w:t>
            </w:r>
          </w:p>
          <w:p w:rsidR="00E00639" w:rsidRPr="001D4C3C" w:rsidRDefault="00E00639" w:rsidP="001D4C3C">
            <w:pPr>
              <w:spacing w:before="150" w:beforeAutospacing="1" w:after="150" w:afterAutospacing="1"/>
              <w:ind w:right="-1"/>
              <w:jc w:val="both"/>
              <w:rPr>
                <w:color w:val="000000"/>
                <w:sz w:val="26"/>
                <w:szCs w:val="26"/>
                <w:lang w:val="x-none" w:eastAsia="x-none"/>
              </w:rPr>
            </w:pPr>
            <w:r w:rsidRPr="001D4C3C">
              <w:rPr>
                <w:color w:val="000000"/>
                <w:sz w:val="26"/>
                <w:szCs w:val="26"/>
                <w:lang w:val="x-none" w:eastAsia="x-none"/>
              </w:rPr>
              <w:t>---------------------------------------</w:t>
            </w:r>
          </w:p>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r>
      <w:tr w:rsidR="00E00639" w:rsidRPr="001D4C3C" w:rsidTr="001F63C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0" w:type="auto"/>
            <w:gridSpan w:val="4"/>
            <w:vMerge/>
            <w:tcBorders>
              <w:top w:val="nil"/>
              <w:left w:val="nil"/>
              <w:bottom w:val="nil"/>
              <w:right w:val="nil"/>
            </w:tcBorders>
            <w:vAlign w:val="center"/>
            <w:hideMark/>
          </w:tcPr>
          <w:p w:rsidR="00E00639" w:rsidRPr="001D4C3C" w:rsidRDefault="00E00639" w:rsidP="001D4C3C">
            <w:pPr>
              <w:ind w:right="-1"/>
              <w:jc w:val="both"/>
              <w:rPr>
                <w:sz w:val="26"/>
                <w:szCs w:val="2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дата "__" ____________ ____ г.</w:t>
            </w:r>
          </w:p>
        </w:tc>
      </w:tr>
      <w:tr w:rsidR="00E00639" w:rsidRPr="001D4C3C" w:rsidTr="001F63C9">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Прошу в отношении объекта адресации:</w:t>
            </w:r>
          </w:p>
        </w:tc>
      </w:tr>
      <w:tr w:rsidR="00E00639" w:rsidRPr="001D4C3C" w:rsidTr="001F63C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Вид:</w:t>
            </w:r>
          </w:p>
        </w:tc>
      </w:tr>
      <w:tr w:rsidR="00E00639" w:rsidRPr="001D4C3C" w:rsidTr="001F63C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Объект незавершенного строительства</w:t>
            </w:r>
          </w:p>
        </w:tc>
      </w:tr>
      <w:tr w:rsidR="00E00639" w:rsidRPr="001D4C3C" w:rsidTr="001F63C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r>
      <w:tr w:rsidR="00E00639" w:rsidRPr="001D4C3C" w:rsidTr="001F63C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r>
      <w:tr w:rsidR="00E00639" w:rsidRPr="001D4C3C" w:rsidTr="001F63C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r>
      <w:tr w:rsidR="00E00639" w:rsidRPr="001D4C3C" w:rsidTr="001F63C9">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Присвоить адрес</w:t>
            </w:r>
          </w:p>
        </w:tc>
      </w:tr>
      <w:tr w:rsidR="00E00639" w:rsidRPr="001D4C3C" w:rsidTr="001F63C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В связи с:</w:t>
            </w:r>
          </w:p>
        </w:tc>
      </w:tr>
      <w:tr w:rsidR="00E00639" w:rsidRPr="001D4C3C" w:rsidTr="001F63C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Образованием земельного участка(ов) из земель, находящихся в государственной или муниципальной собственности</w:t>
            </w:r>
          </w:p>
        </w:tc>
      </w:tr>
      <w:tr w:rsidR="00E00639" w:rsidRPr="001D4C3C" w:rsidTr="001F63C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Образованием земельного участка(ов) путем раздела земельного участка</w:t>
            </w:r>
          </w:p>
        </w:tc>
      </w:tr>
      <w:tr w:rsidR="00E00639" w:rsidRPr="001D4C3C" w:rsidTr="001F63C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Адрес земельного участка, раздел которого осуществляется</w:t>
            </w:r>
          </w:p>
        </w:tc>
      </w:tr>
      <w:tr w:rsidR="00E00639" w:rsidRPr="001D4C3C" w:rsidTr="001F63C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Образованием земельного участка путем объединения земельных участков</w:t>
            </w:r>
          </w:p>
        </w:tc>
      </w:tr>
      <w:tr w:rsidR="00E00639" w:rsidRPr="001D4C3C" w:rsidTr="001F63C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Autospacing="1" w:afterAutospacing="1"/>
              <w:ind w:right="-1"/>
              <w:jc w:val="both"/>
              <w:rPr>
                <w:color w:val="000000"/>
                <w:sz w:val="26"/>
                <w:szCs w:val="26"/>
                <w:lang w:val="x-none" w:eastAsia="ar-SA"/>
              </w:rPr>
            </w:pPr>
            <w:r w:rsidRPr="001D4C3C">
              <w:rPr>
                <w:color w:val="000000"/>
                <w:sz w:val="26"/>
                <w:szCs w:val="26"/>
                <w:lang w:val="x-none" w:eastAsia="x-none"/>
              </w:rPr>
              <w:t>Кадастровый номер объединяемого земельного участка </w:t>
            </w:r>
            <w:hyperlink r:id="rId23" w:anchor="p556" w:tooltip="Ссылка на текущий документ" w:history="1">
              <w:r w:rsidRPr="001D4C3C">
                <w:rPr>
                  <w:color w:val="0000FF"/>
                  <w:sz w:val="26"/>
                  <w:szCs w:val="26"/>
                  <w:u w:val="single"/>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Autospacing="1" w:afterAutospacing="1"/>
              <w:ind w:right="-1"/>
              <w:jc w:val="both"/>
              <w:rPr>
                <w:color w:val="000000"/>
                <w:sz w:val="26"/>
                <w:szCs w:val="26"/>
                <w:lang w:val="x-none" w:eastAsia="ar-SA"/>
              </w:rPr>
            </w:pPr>
            <w:r w:rsidRPr="001D4C3C">
              <w:rPr>
                <w:color w:val="000000"/>
                <w:sz w:val="26"/>
                <w:szCs w:val="26"/>
                <w:lang w:val="x-none" w:eastAsia="x-none"/>
              </w:rPr>
              <w:t>Адрес объединяемого земельного участка </w:t>
            </w:r>
            <w:hyperlink r:id="rId24" w:anchor="p556" w:tooltip="Ссылка на текущий документ" w:history="1">
              <w:r w:rsidRPr="001D4C3C">
                <w:rPr>
                  <w:color w:val="0000FF"/>
                  <w:sz w:val="26"/>
                  <w:szCs w:val="26"/>
                  <w:u w:val="single"/>
                  <w:lang w:val="x-none" w:eastAsia="x-none"/>
                </w:rPr>
                <w:t>&lt;1&gt;</w:t>
              </w:r>
            </w:hyperlink>
          </w:p>
        </w:tc>
      </w:tr>
      <w:tr w:rsidR="00E00639" w:rsidRPr="001D4C3C" w:rsidTr="001F63C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bl>
    <w:p w:rsidR="00E00639" w:rsidRPr="001D4C3C" w:rsidRDefault="00E00639" w:rsidP="001D4C3C">
      <w:pPr>
        <w:shd w:val="clear" w:color="auto" w:fill="FFFFFF"/>
        <w:ind w:right="-1"/>
        <w:jc w:val="both"/>
        <w:rPr>
          <w:vanish/>
          <w:color w:val="000000"/>
          <w:sz w:val="26"/>
          <w:szCs w:val="26"/>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E00639" w:rsidRPr="001D4C3C" w:rsidTr="001F63C9">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left="20" w:right="-1"/>
              <w:jc w:val="both"/>
              <w:rPr>
                <w:color w:val="000000"/>
                <w:sz w:val="26"/>
                <w:szCs w:val="26"/>
                <w:lang w:val="x-none" w:eastAsia="ar-SA"/>
              </w:rPr>
            </w:pPr>
            <w:r w:rsidRPr="001D4C3C">
              <w:rPr>
                <w:color w:val="000000"/>
                <w:sz w:val="26"/>
                <w:szCs w:val="26"/>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left="20" w:right="-1"/>
              <w:jc w:val="both"/>
              <w:rPr>
                <w:color w:val="000000"/>
                <w:sz w:val="26"/>
                <w:szCs w:val="26"/>
                <w:lang w:val="x-none" w:eastAsia="ar-SA"/>
              </w:rPr>
            </w:pPr>
            <w:r w:rsidRPr="001D4C3C">
              <w:rPr>
                <w:color w:val="000000"/>
                <w:sz w:val="26"/>
                <w:szCs w:val="26"/>
                <w:lang w:val="x-none" w:eastAsia="x-none"/>
              </w:rPr>
              <w:t>Всего листов ___</w:t>
            </w:r>
          </w:p>
        </w:tc>
      </w:tr>
      <w:tr w:rsidR="00E00639" w:rsidRPr="001D4C3C" w:rsidTr="001F63C9">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Образованием земельного участка(ов) путем выдела из земельного участка</w:t>
            </w:r>
          </w:p>
        </w:tc>
      </w:tr>
      <w:tr w:rsidR="00E00639" w:rsidRPr="001D4C3C" w:rsidTr="001F63C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Адрес земельного участка, из которого осуществляется выдел</w:t>
            </w:r>
          </w:p>
        </w:tc>
      </w:tr>
      <w:tr w:rsidR="00E00639" w:rsidRPr="001D4C3C" w:rsidTr="001F63C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Образованием земельного участка(ов) путем перераспределения земельных участков</w:t>
            </w:r>
          </w:p>
        </w:tc>
      </w:tr>
      <w:tr w:rsidR="00E00639" w:rsidRPr="001D4C3C" w:rsidTr="001F63C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Количество земельных участков, которые перераспределяются</w:t>
            </w:r>
          </w:p>
        </w:tc>
      </w:tr>
      <w:tr w:rsidR="00E00639" w:rsidRPr="001D4C3C" w:rsidTr="001F63C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Autospacing="1" w:afterAutospacing="1"/>
              <w:ind w:right="-1"/>
              <w:jc w:val="both"/>
              <w:rPr>
                <w:color w:val="000000"/>
                <w:sz w:val="26"/>
                <w:szCs w:val="26"/>
                <w:lang w:val="x-none" w:eastAsia="ar-SA"/>
              </w:rPr>
            </w:pPr>
            <w:r w:rsidRPr="001D4C3C">
              <w:rPr>
                <w:color w:val="000000"/>
                <w:sz w:val="26"/>
                <w:szCs w:val="26"/>
                <w:lang w:val="x-none" w:eastAsia="x-none"/>
              </w:rPr>
              <w:t>Кадастровый номер земельного участка, который перераспределяется </w:t>
            </w:r>
            <w:hyperlink r:id="rId25" w:anchor="p557" w:tooltip="Ссылка на текущий документ" w:history="1">
              <w:r w:rsidRPr="001D4C3C">
                <w:rPr>
                  <w:color w:val="0000FF"/>
                  <w:sz w:val="26"/>
                  <w:szCs w:val="26"/>
                  <w:u w:val="single"/>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Autospacing="1" w:afterAutospacing="1"/>
              <w:ind w:right="-1"/>
              <w:jc w:val="both"/>
              <w:rPr>
                <w:color w:val="000000"/>
                <w:sz w:val="26"/>
                <w:szCs w:val="26"/>
                <w:lang w:val="x-none" w:eastAsia="ar-SA"/>
              </w:rPr>
            </w:pPr>
            <w:r w:rsidRPr="001D4C3C">
              <w:rPr>
                <w:color w:val="000000"/>
                <w:sz w:val="26"/>
                <w:szCs w:val="26"/>
                <w:lang w:val="x-none" w:eastAsia="x-none"/>
              </w:rPr>
              <w:t>Адрес земельного участка, который перераспределяется </w:t>
            </w:r>
            <w:hyperlink r:id="rId26" w:anchor="p557" w:tooltip="Ссылка на текущий документ" w:history="1">
              <w:r w:rsidRPr="001D4C3C">
                <w:rPr>
                  <w:color w:val="0000FF"/>
                  <w:sz w:val="26"/>
                  <w:szCs w:val="26"/>
                  <w:u w:val="single"/>
                  <w:lang w:val="x-none" w:eastAsia="x-none"/>
                </w:rPr>
                <w:t>&lt;2&gt;</w:t>
              </w:r>
            </w:hyperlink>
          </w:p>
        </w:tc>
      </w:tr>
      <w:tr w:rsidR="00E00639" w:rsidRPr="001D4C3C" w:rsidTr="001F63C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Строительством, реконструкцией здания, сооружения</w:t>
            </w:r>
          </w:p>
        </w:tc>
      </w:tr>
      <w:tr w:rsidR="00E00639" w:rsidRPr="001D4C3C" w:rsidTr="001F63C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 xml:space="preserve">Кадастровый номер земельного участка, на котором </w:t>
            </w:r>
            <w:r w:rsidRPr="001D4C3C">
              <w:rPr>
                <w:color w:val="000000"/>
                <w:sz w:val="26"/>
                <w:szCs w:val="26"/>
                <w:lang w:val="x-none" w:eastAsia="x-none"/>
              </w:rPr>
              <w:lastRenderedPageBreak/>
              <w:t>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lastRenderedPageBreak/>
              <w:t>Адрес земельного участка, на котором осуществляется строительство (реконструкция)</w:t>
            </w:r>
          </w:p>
        </w:tc>
      </w:tr>
      <w:tr w:rsidR="00E00639" w:rsidRPr="001D4C3C" w:rsidTr="001F63C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00639" w:rsidRPr="001D4C3C" w:rsidTr="001F63C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Адрес земельного участка, на котором осуществляется строительство (реконструкция)</w:t>
            </w:r>
          </w:p>
        </w:tc>
      </w:tr>
      <w:tr w:rsidR="00E00639" w:rsidRPr="001D4C3C" w:rsidTr="001F63C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Переводом жилого помещения в нежилое помещение и нежилого помещения в жилое помещение</w:t>
            </w:r>
          </w:p>
        </w:tc>
      </w:tr>
      <w:tr w:rsidR="00E00639" w:rsidRPr="001D4C3C" w:rsidTr="001F63C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Адрес помещения</w:t>
            </w:r>
          </w:p>
        </w:tc>
      </w:tr>
      <w:tr w:rsidR="00E00639" w:rsidRPr="001D4C3C" w:rsidTr="001F63C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bl>
    <w:p w:rsidR="00E00639" w:rsidRPr="001D4C3C" w:rsidRDefault="00E00639" w:rsidP="001D4C3C">
      <w:pPr>
        <w:shd w:val="clear" w:color="auto" w:fill="FFFFFF"/>
        <w:ind w:right="-1"/>
        <w:jc w:val="both"/>
        <w:rPr>
          <w:vanish/>
          <w:color w:val="000000"/>
          <w:sz w:val="26"/>
          <w:szCs w:val="26"/>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E00639" w:rsidRPr="001D4C3C" w:rsidTr="001F63C9">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left="20" w:right="-1"/>
              <w:jc w:val="both"/>
              <w:rPr>
                <w:color w:val="000000"/>
                <w:sz w:val="26"/>
                <w:szCs w:val="26"/>
                <w:lang w:val="x-none" w:eastAsia="ar-SA"/>
              </w:rPr>
            </w:pPr>
            <w:r w:rsidRPr="001D4C3C">
              <w:rPr>
                <w:color w:val="000000"/>
                <w:sz w:val="26"/>
                <w:szCs w:val="26"/>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left="20" w:right="-1"/>
              <w:jc w:val="both"/>
              <w:rPr>
                <w:color w:val="000000"/>
                <w:sz w:val="26"/>
                <w:szCs w:val="26"/>
                <w:lang w:val="x-none" w:eastAsia="ar-SA"/>
              </w:rPr>
            </w:pPr>
            <w:r w:rsidRPr="001D4C3C">
              <w:rPr>
                <w:color w:val="000000"/>
                <w:sz w:val="26"/>
                <w:szCs w:val="26"/>
                <w:lang w:val="x-none" w:eastAsia="x-none"/>
              </w:rPr>
              <w:t>Всего листов ___</w:t>
            </w:r>
          </w:p>
        </w:tc>
      </w:tr>
      <w:tr w:rsidR="00E00639" w:rsidRPr="001D4C3C" w:rsidTr="001F63C9">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Образованием помещения(ий) в здании, сооружении путем раздела здания, сооружения</w:t>
            </w:r>
          </w:p>
        </w:tc>
      </w:tr>
      <w:tr w:rsidR="00E00639" w:rsidRPr="001D4C3C" w:rsidTr="001F63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0" w:type="auto"/>
            <w:vMerge/>
            <w:tcBorders>
              <w:top w:val="single" w:sz="6" w:space="0" w:color="000000"/>
              <w:left w:val="nil"/>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Адрес здания, сооружения</w:t>
            </w:r>
          </w:p>
        </w:tc>
      </w:tr>
      <w:tr w:rsidR="00E00639" w:rsidRPr="001D4C3C" w:rsidTr="001F63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Образованием помещения(ий) в здании, сооружении путем раздела помещения</w:t>
            </w:r>
          </w:p>
        </w:tc>
      </w:tr>
      <w:tr w:rsidR="00E00639" w:rsidRPr="001D4C3C" w:rsidTr="001F63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Autospacing="1" w:afterAutospacing="1"/>
              <w:ind w:right="-1"/>
              <w:jc w:val="both"/>
              <w:rPr>
                <w:color w:val="000000"/>
                <w:sz w:val="26"/>
                <w:szCs w:val="26"/>
                <w:lang w:val="x-none" w:eastAsia="ar-SA"/>
              </w:rPr>
            </w:pPr>
            <w:r w:rsidRPr="001D4C3C">
              <w:rPr>
                <w:color w:val="000000"/>
                <w:sz w:val="26"/>
                <w:szCs w:val="26"/>
                <w:lang w:val="x-none" w:eastAsia="x-none"/>
              </w:rPr>
              <w:t>Назначение помещения (жилое (нежилое) помещение) </w:t>
            </w:r>
            <w:hyperlink r:id="rId27" w:anchor="p558" w:tooltip="Ссылка на текущий документ" w:history="1">
              <w:r w:rsidRPr="001D4C3C">
                <w:rPr>
                  <w:color w:val="0000FF"/>
                  <w:sz w:val="26"/>
                  <w:szCs w:val="26"/>
                  <w:u w:val="single"/>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Autospacing="1" w:afterAutospacing="1"/>
              <w:ind w:right="-1"/>
              <w:jc w:val="both"/>
              <w:rPr>
                <w:color w:val="000000"/>
                <w:sz w:val="26"/>
                <w:szCs w:val="26"/>
                <w:lang w:val="x-none" w:eastAsia="ar-SA"/>
              </w:rPr>
            </w:pPr>
            <w:r w:rsidRPr="001D4C3C">
              <w:rPr>
                <w:color w:val="000000"/>
                <w:sz w:val="26"/>
                <w:szCs w:val="26"/>
                <w:lang w:val="x-none" w:eastAsia="x-none"/>
              </w:rPr>
              <w:t>Вид помещения </w:t>
            </w:r>
            <w:hyperlink r:id="rId28" w:anchor="p558" w:tooltip="Ссылка на текущий документ" w:history="1">
              <w:r w:rsidRPr="001D4C3C">
                <w:rPr>
                  <w:color w:val="0000FF"/>
                  <w:sz w:val="26"/>
                  <w:szCs w:val="26"/>
                  <w:u w:val="single"/>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Autospacing="1" w:afterAutospacing="1"/>
              <w:ind w:right="-1"/>
              <w:jc w:val="both"/>
              <w:rPr>
                <w:color w:val="000000"/>
                <w:sz w:val="26"/>
                <w:szCs w:val="26"/>
                <w:lang w:val="x-none" w:eastAsia="ar-SA"/>
              </w:rPr>
            </w:pPr>
            <w:r w:rsidRPr="001D4C3C">
              <w:rPr>
                <w:color w:val="000000"/>
                <w:sz w:val="26"/>
                <w:szCs w:val="26"/>
                <w:lang w:val="x-none" w:eastAsia="x-none"/>
              </w:rPr>
              <w:t>Количество помещений </w:t>
            </w:r>
            <w:hyperlink r:id="rId29" w:anchor="p558" w:tooltip="Ссылка на текущий документ" w:history="1">
              <w:r w:rsidRPr="001D4C3C">
                <w:rPr>
                  <w:color w:val="0000FF"/>
                  <w:sz w:val="26"/>
                  <w:szCs w:val="26"/>
                  <w:u w:val="single"/>
                  <w:lang w:val="x-none" w:eastAsia="x-none"/>
                </w:rPr>
                <w:t>&lt;3&gt;</w:t>
              </w:r>
            </w:hyperlink>
          </w:p>
        </w:tc>
      </w:tr>
      <w:tr w:rsidR="00E00639" w:rsidRPr="001D4C3C" w:rsidTr="001F63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Адрес помещения, раздел которого осуществляется</w:t>
            </w:r>
          </w:p>
        </w:tc>
      </w:tr>
      <w:tr w:rsidR="00E00639" w:rsidRPr="001D4C3C" w:rsidTr="001F63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Образованием помещения в здании, сооружении путем объединения помещений в здании, сооружении</w:t>
            </w:r>
          </w:p>
        </w:tc>
      </w:tr>
      <w:tr w:rsidR="00E00639" w:rsidRPr="001D4C3C" w:rsidTr="001F63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Образование нежилого помещения</w:t>
            </w:r>
          </w:p>
        </w:tc>
      </w:tr>
      <w:tr w:rsidR="00E00639" w:rsidRPr="001D4C3C" w:rsidTr="001F63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Autospacing="1" w:afterAutospacing="1"/>
              <w:ind w:right="-1"/>
              <w:jc w:val="both"/>
              <w:rPr>
                <w:color w:val="000000"/>
                <w:sz w:val="26"/>
                <w:szCs w:val="26"/>
                <w:lang w:val="x-none" w:eastAsia="ar-SA"/>
              </w:rPr>
            </w:pPr>
            <w:r w:rsidRPr="001D4C3C">
              <w:rPr>
                <w:color w:val="000000"/>
                <w:sz w:val="26"/>
                <w:szCs w:val="26"/>
                <w:lang w:val="x-none" w:eastAsia="x-none"/>
              </w:rPr>
              <w:t>Кадастровый номер объединяемого помещения </w:t>
            </w:r>
            <w:hyperlink r:id="rId30" w:anchor="p559" w:tooltip="Ссылка на текущий документ" w:history="1">
              <w:r w:rsidRPr="001D4C3C">
                <w:rPr>
                  <w:color w:val="0000FF"/>
                  <w:sz w:val="26"/>
                  <w:szCs w:val="26"/>
                  <w:u w:val="single"/>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Autospacing="1" w:afterAutospacing="1"/>
              <w:ind w:right="-1"/>
              <w:jc w:val="both"/>
              <w:rPr>
                <w:color w:val="000000"/>
                <w:sz w:val="26"/>
                <w:szCs w:val="26"/>
                <w:lang w:val="x-none" w:eastAsia="ar-SA"/>
              </w:rPr>
            </w:pPr>
            <w:r w:rsidRPr="001D4C3C">
              <w:rPr>
                <w:color w:val="000000"/>
                <w:sz w:val="26"/>
                <w:szCs w:val="26"/>
                <w:lang w:val="x-none" w:eastAsia="x-none"/>
              </w:rPr>
              <w:t>Адрес объединяемого помещения </w:t>
            </w:r>
            <w:hyperlink r:id="rId31" w:anchor="p559" w:tooltip="Ссылка на текущий документ" w:history="1">
              <w:r w:rsidRPr="001D4C3C">
                <w:rPr>
                  <w:color w:val="0000FF"/>
                  <w:sz w:val="26"/>
                  <w:szCs w:val="26"/>
                  <w:u w:val="single"/>
                  <w:lang w:val="x-none" w:eastAsia="x-none"/>
                </w:rPr>
                <w:t>&lt;4&gt;</w:t>
              </w:r>
            </w:hyperlink>
          </w:p>
        </w:tc>
      </w:tr>
      <w:tr w:rsidR="00E00639" w:rsidRPr="001D4C3C" w:rsidTr="001F63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Образованием помещения в здании, сооружении путем переустройства и (или) перепланировки мест общего пользования</w:t>
            </w:r>
          </w:p>
        </w:tc>
      </w:tr>
      <w:tr w:rsidR="00E00639" w:rsidRPr="001D4C3C" w:rsidTr="001F63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Образование нежилого помещения</w:t>
            </w:r>
          </w:p>
        </w:tc>
      </w:tr>
      <w:tr w:rsidR="00E00639" w:rsidRPr="001D4C3C" w:rsidTr="001F63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Адрес здания, сооружения</w:t>
            </w:r>
          </w:p>
        </w:tc>
      </w:tr>
      <w:tr w:rsidR="00E00639" w:rsidRPr="001D4C3C" w:rsidTr="001F63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bl>
    <w:p w:rsidR="00E00639" w:rsidRPr="001D4C3C" w:rsidRDefault="00E00639" w:rsidP="001D4C3C">
      <w:pPr>
        <w:shd w:val="clear" w:color="auto" w:fill="FFFFFF"/>
        <w:ind w:right="-1"/>
        <w:jc w:val="both"/>
        <w:rPr>
          <w:vanish/>
          <w:color w:val="000000"/>
          <w:sz w:val="26"/>
          <w:szCs w:val="26"/>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E00639" w:rsidRPr="001D4C3C" w:rsidTr="001F63C9">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left="20" w:right="-1"/>
              <w:jc w:val="both"/>
              <w:rPr>
                <w:color w:val="000000"/>
                <w:sz w:val="26"/>
                <w:szCs w:val="26"/>
                <w:lang w:val="x-none" w:eastAsia="ar-SA"/>
              </w:rPr>
            </w:pPr>
            <w:r w:rsidRPr="001D4C3C">
              <w:rPr>
                <w:color w:val="000000"/>
                <w:sz w:val="26"/>
                <w:szCs w:val="26"/>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left="20" w:right="-1"/>
              <w:jc w:val="both"/>
              <w:rPr>
                <w:color w:val="000000"/>
                <w:sz w:val="26"/>
                <w:szCs w:val="26"/>
                <w:lang w:val="x-none" w:eastAsia="ar-SA"/>
              </w:rPr>
            </w:pPr>
            <w:r w:rsidRPr="001D4C3C">
              <w:rPr>
                <w:color w:val="000000"/>
                <w:sz w:val="26"/>
                <w:szCs w:val="26"/>
                <w:lang w:val="x-none" w:eastAsia="x-none"/>
              </w:rPr>
              <w:t>Всего листов ___</w:t>
            </w:r>
          </w:p>
        </w:tc>
      </w:tr>
      <w:tr w:rsidR="00E00639" w:rsidRPr="001D4C3C" w:rsidTr="001F63C9">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Аннулировать адрес объекта адресации:</w:t>
            </w:r>
          </w:p>
        </w:tc>
      </w:tr>
      <w:tr w:rsidR="00E00639" w:rsidRPr="001D4C3C" w:rsidTr="001F63C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В связи с:</w:t>
            </w:r>
          </w:p>
        </w:tc>
      </w:tr>
      <w:tr w:rsidR="00E00639" w:rsidRPr="001D4C3C" w:rsidTr="001F63C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Прекращением существования объекта адресации</w:t>
            </w:r>
          </w:p>
        </w:tc>
      </w:tr>
      <w:tr w:rsidR="00E00639" w:rsidRPr="001D4C3C" w:rsidTr="001F63C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Autospacing="1" w:afterAutospacing="1"/>
              <w:ind w:right="-1"/>
              <w:jc w:val="both"/>
              <w:rPr>
                <w:color w:val="000000"/>
                <w:sz w:val="26"/>
                <w:szCs w:val="26"/>
                <w:lang w:val="x-none" w:eastAsia="ar-SA"/>
              </w:rPr>
            </w:pPr>
            <w:r w:rsidRPr="001D4C3C">
              <w:rPr>
                <w:color w:val="000000"/>
                <w:sz w:val="26"/>
                <w:szCs w:val="26"/>
                <w:lang w:val="x-none" w:eastAsia="x-none"/>
              </w:rPr>
              <w:t>Отказом в осуществлении кадастрового учета объекта адресации по основаниям, указанным в</w:t>
            </w:r>
            <w:r w:rsidRPr="001D4C3C">
              <w:rPr>
                <w:color w:val="000000"/>
                <w:sz w:val="26"/>
                <w:szCs w:val="26"/>
                <w:lang w:eastAsia="x-none"/>
              </w:rPr>
              <w:t xml:space="preserve"> </w:t>
            </w:r>
            <w:hyperlink r:id="rId32" w:history="1">
              <w:r w:rsidRPr="001D4C3C">
                <w:rPr>
                  <w:sz w:val="26"/>
                  <w:szCs w:val="26"/>
                  <w:lang w:val="x-none" w:eastAsia="x-none"/>
                </w:rPr>
                <w:t>пунктах 1</w:t>
              </w:r>
            </w:hyperlink>
            <w:r w:rsidRPr="001D4C3C">
              <w:rPr>
                <w:sz w:val="26"/>
                <w:szCs w:val="26"/>
                <w:lang w:val="x-none" w:eastAsia="x-none"/>
              </w:rPr>
              <w:t> и </w:t>
            </w:r>
            <w:hyperlink r:id="rId33" w:history="1">
              <w:r w:rsidRPr="001D4C3C">
                <w:rPr>
                  <w:sz w:val="26"/>
                  <w:szCs w:val="26"/>
                  <w:lang w:val="x-none" w:eastAsia="x-none"/>
                </w:rPr>
                <w:t>3 части 2 статьи 27</w:t>
              </w:r>
            </w:hyperlink>
            <w:r w:rsidRPr="001D4C3C">
              <w:rPr>
                <w:color w:val="000000"/>
                <w:sz w:val="26"/>
                <w:szCs w:val="26"/>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34" w:tooltip="Ссылка на ресурс //www.pravo.gov.ru" w:history="1">
              <w:r w:rsidRPr="001D4C3C">
                <w:rPr>
                  <w:sz w:val="26"/>
                  <w:szCs w:val="26"/>
                  <w:lang w:val="x-none" w:eastAsia="x-none"/>
                </w:rPr>
                <w:t>www.pravo.gov.ru</w:t>
              </w:r>
            </w:hyperlink>
            <w:r w:rsidRPr="001D4C3C">
              <w:rPr>
                <w:sz w:val="26"/>
                <w:szCs w:val="26"/>
                <w:lang w:val="x-none" w:eastAsia="x-none"/>
              </w:rPr>
              <w:t>,</w:t>
            </w:r>
            <w:r w:rsidRPr="001D4C3C">
              <w:rPr>
                <w:color w:val="000000"/>
                <w:sz w:val="26"/>
                <w:szCs w:val="26"/>
                <w:lang w:val="x-none" w:eastAsia="x-none"/>
              </w:rPr>
              <w:t xml:space="preserve"> 23 декабря 2014 г.)</w:t>
            </w:r>
          </w:p>
        </w:tc>
      </w:tr>
      <w:tr w:rsidR="00E00639" w:rsidRPr="001D4C3C" w:rsidTr="001F63C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Присвоением объекту адресации нового адреса</w:t>
            </w:r>
          </w:p>
        </w:tc>
      </w:tr>
      <w:tr w:rsidR="00E00639" w:rsidRPr="001D4C3C" w:rsidTr="001F63C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bl>
    <w:p w:rsidR="00E00639" w:rsidRPr="001D4C3C" w:rsidRDefault="00E00639" w:rsidP="001D4C3C">
      <w:pPr>
        <w:shd w:val="clear" w:color="auto" w:fill="FFFFFF"/>
        <w:ind w:right="-1"/>
        <w:jc w:val="both"/>
        <w:rPr>
          <w:vanish/>
          <w:color w:val="000000"/>
          <w:sz w:val="26"/>
          <w:szCs w:val="26"/>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E00639" w:rsidRPr="001D4C3C" w:rsidTr="001F63C9">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left="20" w:right="-1"/>
              <w:jc w:val="both"/>
              <w:rPr>
                <w:color w:val="000000"/>
                <w:sz w:val="26"/>
                <w:szCs w:val="26"/>
                <w:lang w:val="x-none" w:eastAsia="ar-SA"/>
              </w:rPr>
            </w:pPr>
            <w:r w:rsidRPr="001D4C3C">
              <w:rPr>
                <w:color w:val="000000"/>
                <w:sz w:val="26"/>
                <w:szCs w:val="26"/>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left="20" w:right="-1"/>
              <w:jc w:val="both"/>
              <w:rPr>
                <w:color w:val="000000"/>
                <w:sz w:val="26"/>
                <w:szCs w:val="26"/>
                <w:lang w:val="x-none" w:eastAsia="ar-SA"/>
              </w:rPr>
            </w:pPr>
            <w:r w:rsidRPr="001D4C3C">
              <w:rPr>
                <w:color w:val="000000"/>
                <w:sz w:val="26"/>
                <w:szCs w:val="26"/>
                <w:lang w:val="x-none" w:eastAsia="x-none"/>
              </w:rPr>
              <w:t>Всего листов ___</w:t>
            </w:r>
          </w:p>
        </w:tc>
      </w:tr>
      <w:tr w:rsidR="00E00639" w:rsidRPr="001D4C3C" w:rsidTr="001F63C9">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Собственник объекта адресации или лицо, обладающее иным вещным правом на объект адресации</w:t>
            </w:r>
          </w:p>
        </w:tc>
      </w:tr>
      <w:tr w:rsidR="00E00639" w:rsidRPr="001D4C3C" w:rsidTr="001F63C9">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физическое лицо:</w:t>
            </w:r>
          </w:p>
        </w:tc>
      </w:tr>
      <w:tr w:rsidR="00E00639" w:rsidRPr="001D4C3C" w:rsidTr="001F63C9">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ИНН (при наличии):</w:t>
            </w:r>
          </w:p>
        </w:tc>
      </w:tr>
      <w:tr w:rsidR="00E00639" w:rsidRPr="001D4C3C" w:rsidTr="001F63C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9"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9"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номер:</w:t>
            </w:r>
          </w:p>
        </w:tc>
      </w:tr>
      <w:tr w:rsidR="00E00639" w:rsidRPr="001D4C3C" w:rsidTr="001F63C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9"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9"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кем выдан:</w:t>
            </w:r>
          </w:p>
        </w:tc>
      </w:tr>
      <w:tr w:rsidR="00E00639" w:rsidRPr="001D4C3C" w:rsidTr="001F63C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9"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9"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9"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адрес электронной почты (при наличии):</w:t>
            </w:r>
          </w:p>
        </w:tc>
      </w:tr>
      <w:tr w:rsidR="00E00639" w:rsidRPr="001D4C3C" w:rsidTr="001F63C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9"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9"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r>
      <w:tr w:rsidR="00E00639" w:rsidRPr="001D4C3C" w:rsidTr="001F63C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9"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E00639" w:rsidRPr="001D4C3C" w:rsidTr="001F63C9">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9"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9"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КПП (для российского юридического лица):</w:t>
            </w:r>
          </w:p>
        </w:tc>
      </w:tr>
      <w:tr w:rsidR="00E00639" w:rsidRPr="001D4C3C" w:rsidTr="001F63C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9"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9"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номер регистрации (для иностранного юридического лица):</w:t>
            </w:r>
          </w:p>
        </w:tc>
      </w:tr>
      <w:tr w:rsidR="00E00639" w:rsidRPr="001D4C3C" w:rsidTr="001F63C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9"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9"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r>
      <w:tr w:rsidR="00E00639" w:rsidRPr="001D4C3C" w:rsidTr="001F63C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9"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адрес электронной почты (при наличии):</w:t>
            </w:r>
          </w:p>
        </w:tc>
      </w:tr>
      <w:tr w:rsidR="00E00639" w:rsidRPr="001D4C3C" w:rsidTr="001F63C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9"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9"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r>
      <w:tr w:rsidR="00E00639" w:rsidRPr="001D4C3C" w:rsidTr="001F63C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9"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Вещное право на объект адресации:</w:t>
            </w:r>
          </w:p>
        </w:tc>
      </w:tr>
      <w:tr w:rsidR="00E00639" w:rsidRPr="001D4C3C" w:rsidTr="001F63C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право собственности</w:t>
            </w:r>
          </w:p>
        </w:tc>
      </w:tr>
      <w:tr w:rsidR="00E00639" w:rsidRPr="001D4C3C" w:rsidTr="001F63C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право хозяйственного ведения имуществом на объект адресации</w:t>
            </w:r>
          </w:p>
        </w:tc>
      </w:tr>
      <w:tr w:rsidR="00E00639" w:rsidRPr="001D4C3C" w:rsidTr="001F63C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право оперативного управления имуществом на объект адресации</w:t>
            </w:r>
          </w:p>
        </w:tc>
      </w:tr>
      <w:tr w:rsidR="00E00639" w:rsidRPr="001D4C3C" w:rsidTr="001F63C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право пожизненно наследуемого владения земельным участком</w:t>
            </w:r>
          </w:p>
        </w:tc>
      </w:tr>
      <w:tr w:rsidR="00E00639" w:rsidRPr="001D4C3C" w:rsidTr="001F63C9">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право постоянного (бессрочного) пользования земельным участком</w:t>
            </w:r>
          </w:p>
        </w:tc>
      </w:tr>
      <w:tr w:rsidR="00E00639" w:rsidRPr="001D4C3C" w:rsidTr="001F63C9">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lastRenderedPageBreak/>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00639" w:rsidRPr="001D4C3C" w:rsidTr="001F63C9">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В многофункциональном центре</w:t>
            </w:r>
          </w:p>
        </w:tc>
      </w:tr>
      <w:tr w:rsidR="00E00639" w:rsidRPr="001D4C3C" w:rsidTr="001F63C9">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00639" w:rsidRPr="001D4C3C" w:rsidTr="001F63C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В личном кабинете федеральной информационной адресной системы</w:t>
            </w:r>
          </w:p>
        </w:tc>
      </w:tr>
      <w:tr w:rsidR="00E00639" w:rsidRPr="001D4C3C" w:rsidTr="001F63C9">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Расписку в получении документов прошу:</w:t>
            </w:r>
          </w:p>
        </w:tc>
      </w:tr>
      <w:tr w:rsidR="00E00639" w:rsidRPr="001D4C3C" w:rsidTr="001F63C9">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Расписка получена: ___________________________________</w:t>
            </w:r>
          </w:p>
          <w:p w:rsidR="00E00639" w:rsidRPr="001D4C3C" w:rsidRDefault="00E00639" w:rsidP="001D4C3C">
            <w:pPr>
              <w:spacing w:before="150" w:beforeAutospacing="1" w:after="150" w:afterAutospacing="1"/>
              <w:ind w:left="2020" w:right="-1"/>
              <w:jc w:val="both"/>
              <w:rPr>
                <w:color w:val="000000"/>
                <w:sz w:val="26"/>
                <w:szCs w:val="26"/>
                <w:lang w:val="x-none" w:eastAsia="ar-SA"/>
              </w:rPr>
            </w:pPr>
            <w:r w:rsidRPr="001D4C3C">
              <w:rPr>
                <w:color w:val="000000"/>
                <w:sz w:val="26"/>
                <w:szCs w:val="26"/>
                <w:lang w:val="x-none" w:eastAsia="x-none"/>
              </w:rPr>
              <w:t>(подпись Заявителя)</w:t>
            </w:r>
          </w:p>
        </w:tc>
      </w:tr>
      <w:tr w:rsidR="00E00639" w:rsidRPr="001D4C3C" w:rsidTr="001F63C9">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Не направлять</w:t>
            </w:r>
          </w:p>
        </w:tc>
      </w:tr>
    </w:tbl>
    <w:p w:rsidR="00E00639" w:rsidRPr="001D4C3C" w:rsidRDefault="00E00639" w:rsidP="001D4C3C">
      <w:pPr>
        <w:shd w:val="clear" w:color="auto" w:fill="FFFFFF"/>
        <w:ind w:right="-1"/>
        <w:jc w:val="both"/>
        <w:rPr>
          <w:vanish/>
          <w:color w:val="000000"/>
          <w:sz w:val="26"/>
          <w:szCs w:val="26"/>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E00639" w:rsidRPr="001D4C3C" w:rsidTr="001F63C9">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left="20" w:right="-1"/>
              <w:jc w:val="both"/>
              <w:rPr>
                <w:color w:val="000000"/>
                <w:sz w:val="26"/>
                <w:szCs w:val="26"/>
                <w:lang w:val="x-none" w:eastAsia="ar-SA"/>
              </w:rPr>
            </w:pPr>
            <w:r w:rsidRPr="001D4C3C">
              <w:rPr>
                <w:color w:val="000000"/>
                <w:sz w:val="26"/>
                <w:szCs w:val="26"/>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left="20" w:right="-1"/>
              <w:jc w:val="both"/>
              <w:rPr>
                <w:color w:val="000000"/>
                <w:sz w:val="26"/>
                <w:szCs w:val="26"/>
                <w:lang w:val="x-none" w:eastAsia="ar-SA"/>
              </w:rPr>
            </w:pPr>
            <w:r w:rsidRPr="001D4C3C">
              <w:rPr>
                <w:color w:val="000000"/>
                <w:sz w:val="26"/>
                <w:szCs w:val="26"/>
                <w:lang w:val="x-none" w:eastAsia="x-none"/>
              </w:rPr>
              <w:t>Всего листов ___</w:t>
            </w:r>
          </w:p>
        </w:tc>
      </w:tr>
      <w:tr w:rsidR="00E00639" w:rsidRPr="001D4C3C" w:rsidTr="001F63C9">
        <w:trPr>
          <w:trHeight w:val="300"/>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Заявитель:</w:t>
            </w:r>
          </w:p>
        </w:tc>
      </w:tr>
      <w:tr w:rsidR="00E00639" w:rsidRPr="001D4C3C" w:rsidTr="001F63C9">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Собственник объекта адресации или лицо, обладающее иным вещным правом на объект адресации</w:t>
            </w:r>
          </w:p>
        </w:tc>
      </w:tr>
      <w:tr w:rsidR="00E00639" w:rsidRPr="001D4C3C" w:rsidTr="001F63C9">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Представитель собственника объекта адресации или лица, обладающего иным вещным правом на объект адресации</w:t>
            </w:r>
          </w:p>
        </w:tc>
      </w:tr>
      <w:tr w:rsidR="00E00639" w:rsidRPr="001D4C3C" w:rsidTr="001F63C9">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физическое лицо:</w:t>
            </w:r>
          </w:p>
        </w:tc>
      </w:tr>
      <w:tr w:rsidR="00E00639" w:rsidRPr="001D4C3C" w:rsidTr="001F63C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ИНН (при наличии):</w:t>
            </w:r>
          </w:p>
        </w:tc>
      </w:tr>
      <w:tr w:rsidR="00E00639" w:rsidRPr="001D4C3C" w:rsidTr="001F63C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номер:</w:t>
            </w:r>
          </w:p>
        </w:tc>
      </w:tr>
      <w:tr w:rsidR="00E00639" w:rsidRPr="001D4C3C" w:rsidTr="001F63C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2774" w:type="dxa"/>
            <w:vMerge/>
            <w:tcBorders>
              <w:top w:val="single" w:sz="6" w:space="0" w:color="000000"/>
              <w:left w:val="nil"/>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2774" w:type="dxa"/>
            <w:vMerge/>
            <w:tcBorders>
              <w:top w:val="single" w:sz="6" w:space="0" w:color="000000"/>
              <w:left w:val="nil"/>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кем выдан:</w:t>
            </w:r>
          </w:p>
        </w:tc>
      </w:tr>
      <w:tr w:rsidR="00E00639" w:rsidRPr="001D4C3C" w:rsidTr="001F63C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2774" w:type="dxa"/>
            <w:vMerge/>
            <w:tcBorders>
              <w:top w:val="single" w:sz="6" w:space="0" w:color="000000"/>
              <w:left w:val="nil"/>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2774" w:type="dxa"/>
            <w:vMerge/>
            <w:tcBorders>
              <w:top w:val="single" w:sz="6" w:space="0" w:color="000000"/>
              <w:left w:val="nil"/>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адрес электронной почты (при наличии):</w:t>
            </w:r>
          </w:p>
        </w:tc>
      </w:tr>
      <w:tr w:rsidR="00E00639" w:rsidRPr="001D4C3C" w:rsidTr="001F63C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3098" w:type="dxa"/>
            <w:gridSpan w:val="6"/>
            <w:vMerge/>
            <w:tcBorders>
              <w:top w:val="single" w:sz="6" w:space="0" w:color="000000"/>
              <w:left w:val="nil"/>
              <w:bottom w:val="single" w:sz="6" w:space="0" w:color="000000"/>
              <w:right w:val="nil"/>
            </w:tcBorders>
            <w:vAlign w:val="center"/>
            <w:hideMark/>
          </w:tcPr>
          <w:p w:rsidR="00E00639" w:rsidRPr="001D4C3C" w:rsidRDefault="00E00639" w:rsidP="001D4C3C">
            <w:pPr>
              <w:ind w:right="-1"/>
              <w:jc w:val="both"/>
              <w:rPr>
                <w:sz w:val="26"/>
                <w:szCs w:val="26"/>
              </w:rPr>
            </w:pPr>
          </w:p>
        </w:tc>
        <w:tc>
          <w:tcPr>
            <w:tcW w:w="2603" w:type="dxa"/>
            <w:gridSpan w:val="3"/>
            <w:vMerge/>
            <w:tcBorders>
              <w:top w:val="single" w:sz="6" w:space="0" w:color="000000"/>
              <w:left w:val="nil"/>
              <w:bottom w:val="single" w:sz="6" w:space="0" w:color="000000"/>
              <w:right w:val="nil"/>
            </w:tcBorders>
            <w:vAlign w:val="center"/>
            <w:hideMark/>
          </w:tcPr>
          <w:p w:rsidR="00E00639" w:rsidRPr="001D4C3C" w:rsidRDefault="00E00639" w:rsidP="001D4C3C">
            <w:pPr>
              <w:ind w:right="-1"/>
              <w:jc w:val="both"/>
              <w:rPr>
                <w:sz w:val="26"/>
                <w:szCs w:val="26"/>
              </w:rPr>
            </w:pPr>
          </w:p>
        </w:tc>
      </w:tr>
      <w:tr w:rsidR="00E00639" w:rsidRPr="001D4C3C" w:rsidTr="001F63C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наименование и реквизиты документа, подтверждающего полномочия представителя:</w:t>
            </w:r>
          </w:p>
        </w:tc>
      </w:tr>
      <w:tr w:rsidR="00E00639" w:rsidRPr="001D4C3C" w:rsidTr="001F63C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E00639" w:rsidRPr="001D4C3C" w:rsidTr="001F63C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ИНН (для российского юридического лица):</w:t>
            </w:r>
          </w:p>
        </w:tc>
      </w:tr>
      <w:tr w:rsidR="00E00639" w:rsidRPr="001D4C3C" w:rsidTr="001F63C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номер регистрации (для иностранного юридического лица):</w:t>
            </w:r>
          </w:p>
        </w:tc>
      </w:tr>
      <w:tr w:rsidR="00E00639" w:rsidRPr="001D4C3C" w:rsidTr="001F63C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r>
      <w:tr w:rsidR="00E00639" w:rsidRPr="001D4C3C" w:rsidTr="001F63C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адрес электронной почты (при наличии):</w:t>
            </w:r>
          </w:p>
        </w:tc>
      </w:tr>
      <w:tr w:rsidR="00E00639" w:rsidRPr="001D4C3C" w:rsidTr="001F63C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r>
      <w:tr w:rsidR="00E00639" w:rsidRPr="001D4C3C" w:rsidTr="001F63C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наименование и реквизиты документа, подтверждающего полномочия представителя:</w:t>
            </w:r>
          </w:p>
        </w:tc>
      </w:tr>
      <w:tr w:rsidR="00E00639" w:rsidRPr="001D4C3C" w:rsidTr="001F63C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sz w:val="26"/>
                <w:szCs w:val="26"/>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00639" w:rsidRPr="001D4C3C" w:rsidRDefault="00E00639" w:rsidP="001D4C3C">
            <w:pPr>
              <w:suppressAutoHyphens/>
              <w:ind w:right="-1"/>
              <w:jc w:val="both"/>
              <w:rPr>
                <w:color w:val="000000"/>
                <w:sz w:val="26"/>
                <w:szCs w:val="26"/>
                <w:lang w:eastAsia="ar-SA"/>
              </w:rPr>
            </w:pPr>
            <w:r w:rsidRPr="001D4C3C">
              <w:rPr>
                <w:color w:val="000000"/>
                <w:sz w:val="26"/>
                <w:szCs w:val="26"/>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Документы, прилагаемые к заявлению:</w:t>
            </w:r>
          </w:p>
        </w:tc>
      </w:tr>
      <w:tr w:rsidR="00E00639" w:rsidRPr="001D4C3C" w:rsidTr="001F63C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color w:val="000000"/>
                <w:sz w:val="26"/>
                <w:szCs w:val="26"/>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color w:val="000000"/>
                <w:sz w:val="26"/>
                <w:szCs w:val="26"/>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color w:val="000000"/>
                <w:sz w:val="26"/>
                <w:szCs w:val="26"/>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color w:val="000000"/>
                <w:sz w:val="26"/>
                <w:szCs w:val="26"/>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Копия в количестве ___ экз., на ___ л.</w:t>
            </w:r>
          </w:p>
        </w:tc>
      </w:tr>
      <w:tr w:rsidR="00E00639" w:rsidRPr="001D4C3C" w:rsidTr="001F63C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color w:val="000000"/>
                <w:sz w:val="26"/>
                <w:szCs w:val="26"/>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color w:val="000000"/>
                <w:sz w:val="26"/>
                <w:szCs w:val="26"/>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color w:val="000000"/>
                <w:sz w:val="26"/>
                <w:szCs w:val="26"/>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color w:val="000000"/>
                <w:sz w:val="26"/>
                <w:szCs w:val="26"/>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Копия в количестве ___ экз., на ___ л.</w:t>
            </w:r>
          </w:p>
        </w:tc>
      </w:tr>
      <w:tr w:rsidR="00E00639" w:rsidRPr="001D4C3C" w:rsidTr="001F63C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color w:val="000000"/>
                <w:sz w:val="26"/>
                <w:szCs w:val="26"/>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color w:val="000000"/>
                <w:sz w:val="26"/>
                <w:szCs w:val="26"/>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color w:val="000000"/>
                <w:sz w:val="26"/>
                <w:szCs w:val="26"/>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color w:val="000000"/>
                <w:sz w:val="26"/>
                <w:szCs w:val="26"/>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Копия в количестве ___ экз., на ___ л.</w:t>
            </w:r>
          </w:p>
        </w:tc>
      </w:tr>
      <w:tr w:rsidR="00E00639" w:rsidRPr="001D4C3C" w:rsidTr="001F63C9">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Примечание:</w:t>
            </w:r>
          </w:p>
        </w:tc>
      </w:tr>
      <w:tr w:rsidR="00E00639" w:rsidRPr="001D4C3C" w:rsidTr="001F63C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color w:val="000000"/>
                <w:sz w:val="26"/>
                <w:szCs w:val="26"/>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color w:val="000000"/>
                <w:sz w:val="26"/>
                <w:szCs w:val="26"/>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color w:val="000000"/>
                <w:sz w:val="26"/>
                <w:szCs w:val="26"/>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00639" w:rsidRPr="001D4C3C" w:rsidRDefault="00E00639" w:rsidP="001D4C3C">
            <w:pPr>
              <w:ind w:right="-1"/>
              <w:jc w:val="both"/>
              <w:rPr>
                <w:color w:val="000000"/>
                <w:sz w:val="26"/>
                <w:szCs w:val="26"/>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00639" w:rsidRPr="001D4C3C" w:rsidRDefault="00E00639" w:rsidP="001D4C3C">
            <w:pPr>
              <w:ind w:right="-1"/>
              <w:jc w:val="both"/>
              <w:rPr>
                <w:sz w:val="26"/>
                <w:szCs w:val="26"/>
              </w:rPr>
            </w:pPr>
          </w:p>
        </w:tc>
      </w:tr>
    </w:tbl>
    <w:p w:rsidR="00E00639" w:rsidRPr="001D4C3C" w:rsidRDefault="00E00639" w:rsidP="001D4C3C">
      <w:pPr>
        <w:ind w:right="-1"/>
        <w:jc w:val="both"/>
        <w:rPr>
          <w:vanish/>
          <w:sz w:val="26"/>
          <w:szCs w:val="26"/>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E00639" w:rsidRPr="001D4C3C" w:rsidTr="001F63C9">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00639" w:rsidRPr="001D4C3C" w:rsidRDefault="00E00639" w:rsidP="001D4C3C">
            <w:pPr>
              <w:spacing w:before="150" w:beforeAutospacing="1" w:after="150" w:afterAutospacing="1"/>
              <w:ind w:left="20" w:right="-1"/>
              <w:jc w:val="both"/>
              <w:rPr>
                <w:color w:val="000000"/>
                <w:sz w:val="26"/>
                <w:szCs w:val="26"/>
                <w:lang w:val="x-none" w:eastAsia="ar-SA"/>
              </w:rPr>
            </w:pPr>
            <w:r w:rsidRPr="001D4C3C">
              <w:rPr>
                <w:color w:val="000000"/>
                <w:sz w:val="26"/>
                <w:szCs w:val="26"/>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00639" w:rsidRPr="001D4C3C" w:rsidRDefault="00E00639" w:rsidP="001D4C3C">
            <w:pPr>
              <w:spacing w:before="150" w:beforeAutospacing="1" w:after="150" w:afterAutospacing="1"/>
              <w:ind w:left="20" w:right="-1"/>
              <w:jc w:val="both"/>
              <w:rPr>
                <w:color w:val="000000"/>
                <w:sz w:val="26"/>
                <w:szCs w:val="26"/>
                <w:lang w:val="x-none" w:eastAsia="ar-SA"/>
              </w:rPr>
            </w:pPr>
            <w:r w:rsidRPr="001D4C3C">
              <w:rPr>
                <w:color w:val="000000"/>
                <w:sz w:val="26"/>
                <w:szCs w:val="26"/>
                <w:lang w:val="x-none" w:eastAsia="x-none"/>
              </w:rPr>
              <w:t>Всего листов ___</w:t>
            </w:r>
          </w:p>
        </w:tc>
      </w:tr>
      <w:tr w:rsidR="00E00639" w:rsidRPr="001D4C3C" w:rsidTr="001F63C9">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E00639" w:rsidRPr="001D4C3C" w:rsidRDefault="00E00639" w:rsidP="001D4C3C">
            <w:pPr>
              <w:ind w:right="-1"/>
              <w:jc w:val="both"/>
              <w:rPr>
                <w:sz w:val="26"/>
                <w:szCs w:val="26"/>
              </w:rPr>
            </w:pPr>
          </w:p>
        </w:tc>
      </w:tr>
      <w:tr w:rsidR="00E00639" w:rsidRPr="001D4C3C" w:rsidTr="001F63C9">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00639" w:rsidRPr="001D4C3C" w:rsidTr="001F63C9">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Настоящим также подтверждаю, что:</w:t>
            </w:r>
          </w:p>
          <w:p w:rsidR="00E00639" w:rsidRPr="001D4C3C" w:rsidRDefault="00E00639" w:rsidP="001D4C3C">
            <w:pPr>
              <w:spacing w:before="150" w:beforeAutospacing="1" w:after="150" w:afterAutospacing="1"/>
              <w:ind w:right="-1"/>
              <w:jc w:val="both"/>
              <w:rPr>
                <w:color w:val="000000"/>
                <w:sz w:val="26"/>
                <w:szCs w:val="26"/>
                <w:lang w:val="x-none" w:eastAsia="x-none"/>
              </w:rPr>
            </w:pPr>
            <w:r w:rsidRPr="001D4C3C">
              <w:rPr>
                <w:color w:val="000000"/>
                <w:sz w:val="26"/>
                <w:szCs w:val="26"/>
                <w:lang w:val="x-none" w:eastAsia="x-none"/>
              </w:rPr>
              <w:t>сведения, указанные в настоящем заявлении, на дату представления заявления достоверны;</w:t>
            </w:r>
          </w:p>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00639" w:rsidRPr="001D4C3C" w:rsidTr="001F63C9">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Дата</w:t>
            </w:r>
          </w:p>
        </w:tc>
      </w:tr>
      <w:tr w:rsidR="00E00639" w:rsidRPr="001D4C3C" w:rsidTr="001F63C9">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_________________</w:t>
            </w:r>
          </w:p>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_______________________</w:t>
            </w:r>
          </w:p>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"__" ___________ ____ г.</w:t>
            </w:r>
          </w:p>
        </w:tc>
      </w:tr>
      <w:tr w:rsidR="00E00639" w:rsidRPr="001D4C3C" w:rsidTr="001F63C9">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E00639" w:rsidRPr="001D4C3C" w:rsidRDefault="00E00639" w:rsidP="001D4C3C">
            <w:pPr>
              <w:spacing w:before="150" w:beforeAutospacing="1" w:after="150" w:afterAutospacing="1"/>
              <w:ind w:right="-1"/>
              <w:jc w:val="both"/>
              <w:rPr>
                <w:color w:val="000000"/>
                <w:sz w:val="26"/>
                <w:szCs w:val="26"/>
                <w:lang w:val="x-none" w:eastAsia="ar-SA"/>
              </w:rPr>
            </w:pPr>
            <w:r w:rsidRPr="001D4C3C">
              <w:rPr>
                <w:color w:val="000000"/>
                <w:sz w:val="26"/>
                <w:szCs w:val="26"/>
                <w:lang w:val="x-none" w:eastAsia="x-none"/>
              </w:rPr>
              <w:t>Отметка специалиста, принявшего заявление и приложенные к нему документы:</w:t>
            </w:r>
          </w:p>
        </w:tc>
      </w:tr>
      <w:tr w:rsidR="00E00639" w:rsidRPr="001D4C3C" w:rsidTr="001F63C9">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E00639" w:rsidRPr="001D4C3C" w:rsidRDefault="00E00639" w:rsidP="001D4C3C">
            <w:pPr>
              <w:ind w:right="-1"/>
              <w:jc w:val="both"/>
              <w:rPr>
                <w:sz w:val="26"/>
                <w:szCs w:val="26"/>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00639" w:rsidRPr="001D4C3C" w:rsidRDefault="00E00639" w:rsidP="001D4C3C">
            <w:pPr>
              <w:ind w:right="-1"/>
              <w:jc w:val="both"/>
              <w:rPr>
                <w:sz w:val="26"/>
                <w:szCs w:val="26"/>
              </w:rPr>
            </w:pPr>
          </w:p>
        </w:tc>
      </w:tr>
    </w:tbl>
    <w:p w:rsidR="00E00639" w:rsidRPr="001D4C3C" w:rsidRDefault="00E00639" w:rsidP="001D4C3C">
      <w:pPr>
        <w:shd w:val="clear" w:color="auto" w:fill="FFFFFF"/>
        <w:spacing w:before="150" w:after="150"/>
        <w:ind w:right="-1"/>
        <w:jc w:val="both"/>
        <w:rPr>
          <w:color w:val="000000"/>
          <w:sz w:val="26"/>
          <w:szCs w:val="26"/>
        </w:rPr>
      </w:pPr>
    </w:p>
    <w:p w:rsidR="00E00639" w:rsidRPr="001D4C3C" w:rsidRDefault="00E00639" w:rsidP="001D4C3C">
      <w:pPr>
        <w:shd w:val="clear" w:color="auto" w:fill="FFFFFF"/>
        <w:spacing w:before="150" w:after="150"/>
        <w:ind w:right="-1"/>
        <w:jc w:val="both"/>
        <w:rPr>
          <w:color w:val="000000"/>
          <w:sz w:val="26"/>
          <w:szCs w:val="26"/>
          <w:lang w:eastAsia="ar-SA"/>
        </w:rPr>
      </w:pPr>
      <w:r w:rsidRPr="001D4C3C">
        <w:rPr>
          <w:color w:val="000000"/>
          <w:sz w:val="26"/>
          <w:szCs w:val="26"/>
        </w:rPr>
        <w:t>&lt;1&gt; Строка дублируется для каждого объединенного земельного участка.</w:t>
      </w:r>
    </w:p>
    <w:p w:rsidR="00E00639" w:rsidRPr="001D4C3C" w:rsidRDefault="00E00639" w:rsidP="001D4C3C">
      <w:pPr>
        <w:shd w:val="clear" w:color="auto" w:fill="FFFFFF"/>
        <w:spacing w:before="150" w:beforeAutospacing="1" w:after="150" w:afterAutospacing="1"/>
        <w:ind w:right="-1"/>
        <w:jc w:val="both"/>
        <w:rPr>
          <w:color w:val="000000"/>
          <w:sz w:val="26"/>
          <w:szCs w:val="26"/>
          <w:lang w:val="x-none" w:eastAsia="x-none"/>
        </w:rPr>
      </w:pPr>
      <w:r w:rsidRPr="001D4C3C">
        <w:rPr>
          <w:color w:val="000000"/>
          <w:sz w:val="26"/>
          <w:szCs w:val="26"/>
          <w:lang w:val="x-none" w:eastAsia="x-none"/>
        </w:rPr>
        <w:t>&lt;2&gt; Строка дублируется для каждого перераспределенного земельного участка.</w:t>
      </w:r>
    </w:p>
    <w:p w:rsidR="00E00639" w:rsidRPr="001D4C3C" w:rsidRDefault="00E00639" w:rsidP="001D4C3C">
      <w:pPr>
        <w:shd w:val="clear" w:color="auto" w:fill="FFFFFF"/>
        <w:spacing w:before="150" w:beforeAutospacing="1" w:after="150" w:afterAutospacing="1"/>
        <w:ind w:right="-1"/>
        <w:jc w:val="both"/>
        <w:rPr>
          <w:color w:val="000000"/>
          <w:sz w:val="26"/>
          <w:szCs w:val="26"/>
          <w:lang w:val="x-none" w:eastAsia="x-none"/>
        </w:rPr>
      </w:pPr>
      <w:r w:rsidRPr="001D4C3C">
        <w:rPr>
          <w:color w:val="000000"/>
          <w:sz w:val="26"/>
          <w:szCs w:val="26"/>
          <w:lang w:val="x-none" w:eastAsia="x-none"/>
        </w:rPr>
        <w:t>&lt;3&gt; Строка дублируется для каждого разделенного помещения.</w:t>
      </w:r>
    </w:p>
    <w:p w:rsidR="00E00639" w:rsidRPr="001D4C3C" w:rsidRDefault="00E00639" w:rsidP="001D4C3C">
      <w:pPr>
        <w:shd w:val="clear" w:color="auto" w:fill="FFFFFF"/>
        <w:spacing w:before="150" w:beforeAutospacing="1" w:after="150" w:afterAutospacing="1"/>
        <w:ind w:right="-1"/>
        <w:jc w:val="both"/>
        <w:rPr>
          <w:color w:val="000000"/>
          <w:sz w:val="26"/>
          <w:szCs w:val="26"/>
          <w:lang w:eastAsia="x-none"/>
        </w:rPr>
      </w:pPr>
      <w:r w:rsidRPr="001D4C3C">
        <w:rPr>
          <w:color w:val="000000"/>
          <w:sz w:val="26"/>
          <w:szCs w:val="26"/>
          <w:lang w:val="x-none" w:eastAsia="x-none"/>
        </w:rPr>
        <w:t>&lt;4&gt; Строка дублируется для каждого объединенного помещения.</w:t>
      </w:r>
    </w:p>
    <w:p w:rsidR="00E00639" w:rsidRPr="001D4C3C" w:rsidRDefault="00E00639" w:rsidP="001D4C3C">
      <w:pPr>
        <w:widowControl w:val="0"/>
        <w:tabs>
          <w:tab w:val="left" w:pos="567"/>
        </w:tabs>
        <w:ind w:firstLine="426"/>
        <w:contextualSpacing/>
        <w:jc w:val="both"/>
        <w:rPr>
          <w:color w:val="000000"/>
          <w:sz w:val="26"/>
          <w:szCs w:val="26"/>
        </w:rPr>
      </w:pPr>
      <w:r w:rsidRPr="001D4C3C">
        <w:rPr>
          <w:sz w:val="26"/>
          <w:szCs w:val="26"/>
        </w:rPr>
        <w:br w:type="page"/>
      </w:r>
      <w:r w:rsidR="002A54DB">
        <w:rPr>
          <w:sz w:val="26"/>
          <w:szCs w:val="26"/>
        </w:rPr>
        <w:lastRenderedPageBreak/>
        <w:t xml:space="preserve">                                                                      </w:t>
      </w:r>
      <w:r w:rsidRPr="001D4C3C">
        <w:rPr>
          <w:color w:val="000000"/>
          <w:sz w:val="26"/>
          <w:szCs w:val="26"/>
        </w:rPr>
        <w:t>Приложение №3</w:t>
      </w:r>
    </w:p>
    <w:p w:rsidR="00E00639" w:rsidRPr="001D4C3C" w:rsidRDefault="002A54DB" w:rsidP="001D4C3C">
      <w:pPr>
        <w:widowControl w:val="0"/>
        <w:tabs>
          <w:tab w:val="left" w:pos="567"/>
        </w:tabs>
        <w:ind w:firstLine="567"/>
        <w:contextualSpacing/>
        <w:jc w:val="both"/>
        <w:rPr>
          <w:color w:val="000000"/>
          <w:sz w:val="26"/>
          <w:szCs w:val="26"/>
        </w:rPr>
      </w:pPr>
      <w:r>
        <w:rPr>
          <w:color w:val="000000"/>
          <w:sz w:val="26"/>
          <w:szCs w:val="26"/>
        </w:rPr>
        <w:t xml:space="preserve">                                                                    </w:t>
      </w:r>
      <w:r w:rsidR="00E00639" w:rsidRPr="001D4C3C">
        <w:rPr>
          <w:color w:val="000000"/>
          <w:sz w:val="26"/>
          <w:szCs w:val="26"/>
        </w:rPr>
        <w:t>к Административному регламенту</w:t>
      </w:r>
    </w:p>
    <w:p w:rsidR="00E00639" w:rsidRPr="001D4C3C" w:rsidRDefault="002A54DB" w:rsidP="001D4C3C">
      <w:pPr>
        <w:widowControl w:val="0"/>
        <w:autoSpaceDE w:val="0"/>
        <w:autoSpaceDN w:val="0"/>
        <w:adjustRightInd w:val="0"/>
        <w:ind w:firstLine="851"/>
        <w:jc w:val="both"/>
        <w:rPr>
          <w:bCs/>
          <w:sz w:val="26"/>
          <w:szCs w:val="26"/>
        </w:rPr>
      </w:pPr>
      <w:r>
        <w:rPr>
          <w:bCs/>
          <w:sz w:val="26"/>
          <w:szCs w:val="26"/>
        </w:rPr>
        <w:t xml:space="preserve">                                                               </w:t>
      </w:r>
      <w:r w:rsidR="00E00639" w:rsidRPr="001D4C3C">
        <w:rPr>
          <w:bCs/>
          <w:sz w:val="26"/>
          <w:szCs w:val="26"/>
        </w:rPr>
        <w:t>предоставления муниципальной услуги</w:t>
      </w:r>
    </w:p>
    <w:p w:rsidR="00E00639" w:rsidRPr="001D4C3C" w:rsidRDefault="002A54DB" w:rsidP="001D4C3C">
      <w:pPr>
        <w:widowControl w:val="0"/>
        <w:autoSpaceDE w:val="0"/>
        <w:autoSpaceDN w:val="0"/>
        <w:adjustRightInd w:val="0"/>
        <w:ind w:firstLine="851"/>
        <w:jc w:val="both"/>
        <w:rPr>
          <w:bCs/>
          <w:sz w:val="26"/>
          <w:szCs w:val="26"/>
        </w:rPr>
      </w:pPr>
      <w:r>
        <w:rPr>
          <w:bCs/>
          <w:sz w:val="26"/>
          <w:szCs w:val="26"/>
        </w:rPr>
        <w:t xml:space="preserve">                                                              </w:t>
      </w:r>
      <w:r w:rsidR="00E00639" w:rsidRPr="001D4C3C">
        <w:rPr>
          <w:bCs/>
          <w:sz w:val="26"/>
          <w:szCs w:val="26"/>
        </w:rPr>
        <w:t>«Присвоение адреса объекту недвижимости»</w:t>
      </w:r>
    </w:p>
    <w:p w:rsidR="00E00639" w:rsidRPr="001D4C3C" w:rsidRDefault="002A54DB" w:rsidP="001D4C3C">
      <w:pPr>
        <w:widowControl w:val="0"/>
        <w:autoSpaceDE w:val="0"/>
        <w:autoSpaceDN w:val="0"/>
        <w:adjustRightInd w:val="0"/>
        <w:ind w:firstLine="851"/>
        <w:jc w:val="both"/>
        <w:rPr>
          <w:bCs/>
          <w:sz w:val="26"/>
          <w:szCs w:val="26"/>
        </w:rPr>
      </w:pPr>
      <w:r>
        <w:rPr>
          <w:bCs/>
          <w:sz w:val="26"/>
          <w:szCs w:val="26"/>
        </w:rPr>
        <w:t xml:space="preserve">                                                              </w:t>
      </w:r>
      <w:r w:rsidR="00E00639" w:rsidRPr="001D4C3C">
        <w:rPr>
          <w:bCs/>
          <w:sz w:val="26"/>
          <w:szCs w:val="26"/>
        </w:rPr>
        <w:t xml:space="preserve"> в сельском поселении </w:t>
      </w:r>
      <w:r w:rsidR="001F63C9" w:rsidRPr="001D4C3C">
        <w:rPr>
          <w:bCs/>
          <w:sz w:val="26"/>
          <w:szCs w:val="26"/>
        </w:rPr>
        <w:t>Матвеевский</w:t>
      </w:r>
      <w:r w:rsidR="00E00639" w:rsidRPr="001D4C3C">
        <w:rPr>
          <w:bCs/>
          <w:sz w:val="26"/>
          <w:szCs w:val="26"/>
        </w:rPr>
        <w:t xml:space="preserve">  </w:t>
      </w:r>
    </w:p>
    <w:p w:rsidR="00E00639" w:rsidRPr="001D4C3C" w:rsidRDefault="002A54DB" w:rsidP="001D4C3C">
      <w:pPr>
        <w:widowControl w:val="0"/>
        <w:autoSpaceDE w:val="0"/>
        <w:autoSpaceDN w:val="0"/>
        <w:adjustRightInd w:val="0"/>
        <w:ind w:firstLine="851"/>
        <w:jc w:val="both"/>
        <w:rPr>
          <w:b/>
          <w:bCs/>
          <w:sz w:val="26"/>
          <w:szCs w:val="26"/>
        </w:rPr>
      </w:pPr>
      <w:r>
        <w:rPr>
          <w:bCs/>
          <w:sz w:val="26"/>
          <w:szCs w:val="26"/>
        </w:rPr>
        <w:t xml:space="preserve">                                                               </w:t>
      </w:r>
      <w:r w:rsidR="00E00639" w:rsidRPr="001D4C3C">
        <w:rPr>
          <w:bCs/>
          <w:sz w:val="26"/>
          <w:szCs w:val="26"/>
        </w:rPr>
        <w:t xml:space="preserve">сельсовет МР </w:t>
      </w:r>
      <w:r w:rsidR="001F63C9" w:rsidRPr="001D4C3C">
        <w:rPr>
          <w:bCs/>
          <w:sz w:val="26"/>
          <w:szCs w:val="26"/>
        </w:rPr>
        <w:t>Кушнаренковский</w:t>
      </w:r>
      <w:r w:rsidR="00E00639" w:rsidRPr="001D4C3C">
        <w:rPr>
          <w:bCs/>
          <w:sz w:val="26"/>
          <w:szCs w:val="26"/>
        </w:rPr>
        <w:t xml:space="preserve"> район РБ</w:t>
      </w:r>
    </w:p>
    <w:p w:rsidR="00E00639" w:rsidRPr="001D4C3C" w:rsidRDefault="00E00639" w:rsidP="001D4C3C">
      <w:pPr>
        <w:ind w:firstLine="567"/>
        <w:jc w:val="both"/>
        <w:rPr>
          <w:b/>
          <w:bCs/>
          <w:color w:val="000000"/>
          <w:sz w:val="26"/>
          <w:szCs w:val="26"/>
        </w:rPr>
      </w:pPr>
    </w:p>
    <w:p w:rsidR="00E00639" w:rsidRPr="001D4C3C" w:rsidRDefault="002A54DB" w:rsidP="001D4C3C">
      <w:pPr>
        <w:ind w:firstLine="567"/>
        <w:jc w:val="both"/>
        <w:rPr>
          <w:b/>
          <w:bCs/>
          <w:color w:val="000000"/>
          <w:sz w:val="26"/>
          <w:szCs w:val="26"/>
        </w:rPr>
      </w:pPr>
      <w:r>
        <w:rPr>
          <w:b/>
          <w:bCs/>
          <w:color w:val="000000"/>
          <w:sz w:val="26"/>
          <w:szCs w:val="26"/>
        </w:rPr>
        <w:t xml:space="preserve">                                                     </w:t>
      </w:r>
      <w:r w:rsidR="00E00639" w:rsidRPr="001D4C3C">
        <w:rPr>
          <w:b/>
          <w:bCs/>
          <w:color w:val="000000"/>
          <w:sz w:val="26"/>
          <w:szCs w:val="26"/>
        </w:rPr>
        <w:t>Расписка</w:t>
      </w:r>
    </w:p>
    <w:p w:rsidR="00E00639" w:rsidRPr="001D4C3C" w:rsidRDefault="00E00639" w:rsidP="001D4C3C">
      <w:pPr>
        <w:ind w:firstLine="567"/>
        <w:jc w:val="both"/>
        <w:rPr>
          <w:b/>
          <w:bCs/>
          <w:color w:val="000000"/>
          <w:sz w:val="26"/>
          <w:szCs w:val="26"/>
        </w:rPr>
      </w:pPr>
      <w:r w:rsidRPr="001D4C3C">
        <w:rPr>
          <w:b/>
          <w:bCs/>
          <w:color w:val="000000"/>
          <w:sz w:val="26"/>
          <w:szCs w:val="26"/>
        </w:rPr>
        <w:t>о приеме документов на предоставление муниципальной услуги «</w:t>
      </w:r>
      <w:r w:rsidRPr="001D4C3C">
        <w:rPr>
          <w:b/>
          <w:color w:val="000000"/>
          <w:sz w:val="26"/>
          <w:szCs w:val="26"/>
        </w:rPr>
        <w:t>Присвоение, изменение, аннулирование адреса объекту недвижимости</w:t>
      </w:r>
      <w:r w:rsidRPr="001D4C3C">
        <w:rPr>
          <w:b/>
          <w:bCs/>
          <w:color w:val="000000"/>
          <w:sz w:val="26"/>
          <w:szCs w:val="26"/>
        </w:rPr>
        <w:t>»</w:t>
      </w:r>
    </w:p>
    <w:p w:rsidR="00E00639" w:rsidRPr="001D4C3C" w:rsidRDefault="00E00639" w:rsidP="001D4C3C">
      <w:pPr>
        <w:ind w:firstLine="567"/>
        <w:jc w:val="both"/>
        <w:rPr>
          <w:bCs/>
          <w:color w:val="000000"/>
          <w:sz w:val="26"/>
          <w:szCs w:val="26"/>
        </w:rPr>
      </w:pPr>
    </w:p>
    <w:tbl>
      <w:tblPr>
        <w:tblW w:w="5000" w:type="pct"/>
        <w:tblLook w:val="04A0" w:firstRow="1" w:lastRow="0" w:firstColumn="1" w:lastColumn="0" w:noHBand="0" w:noVBand="1"/>
      </w:tblPr>
      <w:tblGrid>
        <w:gridCol w:w="5339"/>
        <w:gridCol w:w="2288"/>
        <w:gridCol w:w="2294"/>
      </w:tblGrid>
      <w:tr w:rsidR="00E00639" w:rsidRPr="001D4C3C" w:rsidTr="001F63C9">
        <w:trPr>
          <w:trHeight w:val="629"/>
        </w:trPr>
        <w:tc>
          <w:tcPr>
            <w:tcW w:w="2691" w:type="pct"/>
            <w:vMerge w:val="restart"/>
            <w:vAlign w:val="center"/>
          </w:tcPr>
          <w:p w:rsidR="00E00639" w:rsidRPr="001D4C3C" w:rsidRDefault="00E00639" w:rsidP="001D4C3C">
            <w:pPr>
              <w:jc w:val="both"/>
              <w:rPr>
                <w:color w:val="000000"/>
                <w:sz w:val="26"/>
                <w:szCs w:val="26"/>
                <w:lang w:val="en-US"/>
              </w:rPr>
            </w:pPr>
            <w:r w:rsidRPr="001D4C3C">
              <w:rPr>
                <w:color w:val="000000"/>
                <w:sz w:val="26"/>
                <w:szCs w:val="26"/>
              </w:rPr>
              <w:t>Заявитель ____________________________,</w:t>
            </w:r>
          </w:p>
        </w:tc>
        <w:tc>
          <w:tcPr>
            <w:tcW w:w="1153" w:type="pct"/>
            <w:tcBorders>
              <w:bottom w:val="single" w:sz="4" w:space="0" w:color="auto"/>
            </w:tcBorders>
            <w:vAlign w:val="bottom"/>
          </w:tcPr>
          <w:p w:rsidR="00E00639" w:rsidRPr="001D4C3C" w:rsidRDefault="00E00639" w:rsidP="001D4C3C">
            <w:pPr>
              <w:jc w:val="both"/>
              <w:rPr>
                <w:color w:val="000000"/>
                <w:sz w:val="26"/>
                <w:szCs w:val="26"/>
              </w:rPr>
            </w:pPr>
            <w:r w:rsidRPr="001D4C3C">
              <w:rPr>
                <w:color w:val="000000"/>
                <w:sz w:val="26"/>
                <w:szCs w:val="26"/>
              </w:rPr>
              <w:t>серия:</w:t>
            </w:r>
          </w:p>
        </w:tc>
        <w:tc>
          <w:tcPr>
            <w:tcW w:w="1156" w:type="pct"/>
            <w:tcBorders>
              <w:bottom w:val="single" w:sz="4" w:space="0" w:color="auto"/>
            </w:tcBorders>
            <w:vAlign w:val="bottom"/>
          </w:tcPr>
          <w:p w:rsidR="00E00639" w:rsidRPr="001D4C3C" w:rsidRDefault="00E00639" w:rsidP="001D4C3C">
            <w:pPr>
              <w:jc w:val="both"/>
              <w:rPr>
                <w:color w:val="000000"/>
                <w:sz w:val="26"/>
                <w:szCs w:val="26"/>
              </w:rPr>
            </w:pPr>
            <w:r w:rsidRPr="001D4C3C">
              <w:rPr>
                <w:color w:val="000000"/>
                <w:sz w:val="26"/>
                <w:szCs w:val="26"/>
              </w:rPr>
              <w:t>номер:</w:t>
            </w:r>
          </w:p>
        </w:tc>
      </w:tr>
      <w:tr w:rsidR="00E00639" w:rsidRPr="001D4C3C" w:rsidTr="001F63C9">
        <w:trPr>
          <w:trHeight w:val="629"/>
        </w:trPr>
        <w:tc>
          <w:tcPr>
            <w:tcW w:w="2691" w:type="pct"/>
            <w:vMerge/>
            <w:vAlign w:val="center"/>
          </w:tcPr>
          <w:p w:rsidR="00E00639" w:rsidRPr="001D4C3C" w:rsidRDefault="00E00639" w:rsidP="001D4C3C">
            <w:pPr>
              <w:jc w:val="both"/>
              <w:rPr>
                <w:color w:val="000000"/>
                <w:sz w:val="26"/>
                <w:szCs w:val="26"/>
              </w:rPr>
            </w:pPr>
          </w:p>
        </w:tc>
        <w:tc>
          <w:tcPr>
            <w:tcW w:w="2309" w:type="pct"/>
            <w:gridSpan w:val="2"/>
            <w:tcBorders>
              <w:bottom w:val="single" w:sz="4" w:space="0" w:color="auto"/>
            </w:tcBorders>
            <w:vAlign w:val="bottom"/>
          </w:tcPr>
          <w:p w:rsidR="00E00639" w:rsidRPr="001D4C3C" w:rsidRDefault="00E00639" w:rsidP="001D4C3C">
            <w:pPr>
              <w:jc w:val="both"/>
              <w:rPr>
                <w:color w:val="000000"/>
                <w:sz w:val="26"/>
                <w:szCs w:val="26"/>
              </w:rPr>
            </w:pPr>
          </w:p>
        </w:tc>
      </w:tr>
      <w:tr w:rsidR="00E00639" w:rsidRPr="001D4C3C" w:rsidTr="001F63C9">
        <w:trPr>
          <w:trHeight w:val="243"/>
        </w:trPr>
        <w:tc>
          <w:tcPr>
            <w:tcW w:w="2691" w:type="pct"/>
            <w:vMerge/>
          </w:tcPr>
          <w:p w:rsidR="00E00639" w:rsidRPr="001D4C3C" w:rsidRDefault="00E00639" w:rsidP="001D4C3C">
            <w:pPr>
              <w:jc w:val="both"/>
              <w:rPr>
                <w:color w:val="000000"/>
                <w:sz w:val="26"/>
                <w:szCs w:val="26"/>
              </w:rPr>
            </w:pPr>
          </w:p>
        </w:tc>
        <w:tc>
          <w:tcPr>
            <w:tcW w:w="2309" w:type="pct"/>
            <w:gridSpan w:val="2"/>
            <w:tcBorders>
              <w:top w:val="single" w:sz="4" w:space="0" w:color="auto"/>
            </w:tcBorders>
          </w:tcPr>
          <w:p w:rsidR="00E00639" w:rsidRPr="001D4C3C" w:rsidRDefault="00E00639" w:rsidP="001D4C3C">
            <w:pPr>
              <w:jc w:val="both"/>
              <w:rPr>
                <w:color w:val="000000"/>
                <w:sz w:val="26"/>
                <w:szCs w:val="26"/>
              </w:rPr>
            </w:pPr>
            <w:r w:rsidRPr="001D4C3C">
              <w:rPr>
                <w:iCs/>
                <w:color w:val="000000"/>
                <w:sz w:val="26"/>
                <w:szCs w:val="26"/>
              </w:rPr>
              <w:t>(реквизиты документа, удостоверяющего личность)</w:t>
            </w:r>
          </w:p>
        </w:tc>
      </w:tr>
    </w:tbl>
    <w:p w:rsidR="00E00639" w:rsidRPr="001D4C3C" w:rsidRDefault="00E00639" w:rsidP="001D4C3C">
      <w:pPr>
        <w:jc w:val="both"/>
        <w:rPr>
          <w:color w:val="000000"/>
          <w:sz w:val="26"/>
          <w:szCs w:val="26"/>
        </w:rPr>
      </w:pPr>
    </w:p>
    <w:p w:rsidR="00E00639" w:rsidRPr="001D4C3C" w:rsidRDefault="00E00639" w:rsidP="001D4C3C">
      <w:pPr>
        <w:widowControl w:val="0"/>
        <w:tabs>
          <w:tab w:val="left" w:pos="567"/>
        </w:tabs>
        <w:ind w:firstLine="426"/>
        <w:contextualSpacing/>
        <w:jc w:val="both"/>
        <w:rPr>
          <w:color w:val="000000"/>
          <w:sz w:val="26"/>
          <w:szCs w:val="26"/>
        </w:rPr>
      </w:pPr>
      <w:r w:rsidRPr="001D4C3C">
        <w:rPr>
          <w:color w:val="000000"/>
          <w:sz w:val="26"/>
          <w:szCs w:val="26"/>
        </w:rPr>
        <w:t>сдал(-а), а специалист ________________________________, принял(-a) для предоставления муниципальной услуги «</w:t>
      </w:r>
      <w:r w:rsidRPr="001D4C3C">
        <w:rPr>
          <w:sz w:val="26"/>
          <w:szCs w:val="26"/>
        </w:rPr>
        <w:t>Присвоение, изменение, аннулирование адреса объекту недвижимости»</w:t>
      </w:r>
      <w:r w:rsidRPr="001D4C3C">
        <w:rPr>
          <w:color w:val="000000"/>
          <w:sz w:val="26"/>
          <w:szCs w:val="26"/>
        </w:rPr>
        <w:t>, следующие документы:</w:t>
      </w:r>
    </w:p>
    <w:p w:rsidR="00E00639" w:rsidRPr="001D4C3C" w:rsidRDefault="00E00639" w:rsidP="001D4C3C">
      <w:pPr>
        <w:jc w:val="both"/>
        <w:rPr>
          <w:color w:val="000000"/>
          <w:sz w:val="26"/>
          <w:szCs w:val="2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3"/>
        <w:gridCol w:w="3048"/>
        <w:gridCol w:w="3226"/>
        <w:gridCol w:w="2294"/>
      </w:tblGrid>
      <w:tr w:rsidR="00E00639" w:rsidRPr="001D4C3C" w:rsidTr="001F63C9">
        <w:tc>
          <w:tcPr>
            <w:tcW w:w="682" w:type="pct"/>
            <w:vAlign w:val="center"/>
          </w:tcPr>
          <w:p w:rsidR="00E00639" w:rsidRPr="001D4C3C" w:rsidRDefault="00E00639" w:rsidP="001D4C3C">
            <w:pPr>
              <w:jc w:val="both"/>
              <w:rPr>
                <w:color w:val="000000"/>
                <w:sz w:val="26"/>
                <w:szCs w:val="26"/>
              </w:rPr>
            </w:pPr>
            <w:r w:rsidRPr="001D4C3C">
              <w:rPr>
                <w:color w:val="000000"/>
                <w:sz w:val="26"/>
                <w:szCs w:val="26"/>
              </w:rPr>
              <w:t>№ п/п</w:t>
            </w:r>
          </w:p>
        </w:tc>
        <w:tc>
          <w:tcPr>
            <w:tcW w:w="1536" w:type="pct"/>
            <w:vAlign w:val="center"/>
          </w:tcPr>
          <w:p w:rsidR="00E00639" w:rsidRPr="001D4C3C" w:rsidRDefault="00E00639" w:rsidP="001D4C3C">
            <w:pPr>
              <w:jc w:val="both"/>
              <w:rPr>
                <w:color w:val="000000"/>
                <w:sz w:val="26"/>
                <w:szCs w:val="26"/>
              </w:rPr>
            </w:pPr>
            <w:r w:rsidRPr="001D4C3C">
              <w:rPr>
                <w:color w:val="000000"/>
                <w:sz w:val="26"/>
                <w:szCs w:val="26"/>
              </w:rPr>
              <w:t>Документ</w:t>
            </w:r>
          </w:p>
        </w:tc>
        <w:tc>
          <w:tcPr>
            <w:tcW w:w="1626" w:type="pct"/>
            <w:vAlign w:val="center"/>
          </w:tcPr>
          <w:p w:rsidR="00E00639" w:rsidRPr="001D4C3C" w:rsidRDefault="00E00639" w:rsidP="001D4C3C">
            <w:pPr>
              <w:jc w:val="both"/>
              <w:rPr>
                <w:color w:val="000000"/>
                <w:sz w:val="26"/>
                <w:szCs w:val="26"/>
              </w:rPr>
            </w:pPr>
            <w:r w:rsidRPr="001D4C3C">
              <w:rPr>
                <w:color w:val="000000"/>
                <w:sz w:val="26"/>
                <w:szCs w:val="26"/>
              </w:rPr>
              <w:t>Вид документа</w:t>
            </w:r>
          </w:p>
        </w:tc>
        <w:tc>
          <w:tcPr>
            <w:tcW w:w="1156" w:type="pct"/>
            <w:vAlign w:val="center"/>
          </w:tcPr>
          <w:p w:rsidR="00E00639" w:rsidRPr="001D4C3C" w:rsidRDefault="00E00639" w:rsidP="001D4C3C">
            <w:pPr>
              <w:jc w:val="both"/>
              <w:rPr>
                <w:color w:val="000000"/>
                <w:sz w:val="26"/>
                <w:szCs w:val="26"/>
              </w:rPr>
            </w:pPr>
            <w:r w:rsidRPr="001D4C3C">
              <w:rPr>
                <w:color w:val="000000"/>
                <w:sz w:val="26"/>
                <w:szCs w:val="26"/>
              </w:rPr>
              <w:t>Кол-во листов</w:t>
            </w:r>
          </w:p>
        </w:tc>
      </w:tr>
      <w:tr w:rsidR="00E00639" w:rsidRPr="001D4C3C" w:rsidTr="001F63C9">
        <w:tc>
          <w:tcPr>
            <w:tcW w:w="682" w:type="pct"/>
            <w:vAlign w:val="center"/>
          </w:tcPr>
          <w:p w:rsidR="00E00639" w:rsidRPr="001D4C3C" w:rsidRDefault="00E00639" w:rsidP="001D4C3C">
            <w:pPr>
              <w:jc w:val="both"/>
              <w:rPr>
                <w:color w:val="000000"/>
                <w:sz w:val="26"/>
                <w:szCs w:val="26"/>
              </w:rPr>
            </w:pPr>
          </w:p>
        </w:tc>
        <w:tc>
          <w:tcPr>
            <w:tcW w:w="1536" w:type="pct"/>
            <w:vAlign w:val="center"/>
          </w:tcPr>
          <w:p w:rsidR="00E00639" w:rsidRPr="001D4C3C" w:rsidRDefault="00E00639" w:rsidP="001D4C3C">
            <w:pPr>
              <w:jc w:val="both"/>
              <w:rPr>
                <w:color w:val="000000"/>
                <w:sz w:val="26"/>
                <w:szCs w:val="26"/>
              </w:rPr>
            </w:pPr>
          </w:p>
        </w:tc>
        <w:tc>
          <w:tcPr>
            <w:tcW w:w="1626" w:type="pct"/>
            <w:vAlign w:val="center"/>
          </w:tcPr>
          <w:p w:rsidR="00E00639" w:rsidRPr="001D4C3C" w:rsidRDefault="00E00639" w:rsidP="001D4C3C">
            <w:pPr>
              <w:jc w:val="both"/>
              <w:rPr>
                <w:color w:val="000000"/>
                <w:sz w:val="26"/>
                <w:szCs w:val="26"/>
              </w:rPr>
            </w:pPr>
          </w:p>
        </w:tc>
        <w:tc>
          <w:tcPr>
            <w:tcW w:w="1156" w:type="pct"/>
            <w:vAlign w:val="center"/>
          </w:tcPr>
          <w:p w:rsidR="00E00639" w:rsidRPr="001D4C3C" w:rsidRDefault="00E00639" w:rsidP="001D4C3C">
            <w:pPr>
              <w:jc w:val="both"/>
              <w:rPr>
                <w:color w:val="000000"/>
                <w:sz w:val="26"/>
                <w:szCs w:val="26"/>
              </w:rPr>
            </w:pPr>
          </w:p>
        </w:tc>
      </w:tr>
    </w:tbl>
    <w:p w:rsidR="00E00639" w:rsidRPr="001D4C3C" w:rsidRDefault="00E00639" w:rsidP="001D4C3C">
      <w:pPr>
        <w:jc w:val="both"/>
        <w:rPr>
          <w:color w:val="000000"/>
          <w:sz w:val="26"/>
          <w:szCs w:val="26"/>
          <w:lang w:val="en-US"/>
        </w:rPr>
      </w:pPr>
    </w:p>
    <w:p w:rsidR="00E00639" w:rsidRPr="001D4C3C" w:rsidRDefault="00E00639" w:rsidP="001D4C3C">
      <w:pPr>
        <w:jc w:val="both"/>
        <w:rPr>
          <w:color w:val="000000"/>
          <w:sz w:val="26"/>
          <w:szCs w:val="26"/>
          <w:lang w:val="en-US"/>
        </w:rPr>
      </w:pPr>
    </w:p>
    <w:tbl>
      <w:tblPr>
        <w:tblW w:w="5000" w:type="pct"/>
        <w:tblLook w:val="04A0" w:firstRow="1" w:lastRow="0" w:firstColumn="1" w:lastColumn="0" w:noHBand="0" w:noVBand="1"/>
      </w:tblPr>
      <w:tblGrid>
        <w:gridCol w:w="927"/>
        <w:gridCol w:w="4363"/>
        <w:gridCol w:w="3044"/>
        <w:gridCol w:w="1587"/>
      </w:tblGrid>
      <w:tr w:rsidR="00E00639" w:rsidRPr="001D4C3C" w:rsidTr="001F63C9">
        <w:tc>
          <w:tcPr>
            <w:tcW w:w="467" w:type="pct"/>
            <w:vMerge w:val="restart"/>
            <w:shd w:val="clear" w:color="auto" w:fill="auto"/>
          </w:tcPr>
          <w:p w:rsidR="00E00639" w:rsidRPr="001D4C3C" w:rsidRDefault="00E00639" w:rsidP="001D4C3C">
            <w:pPr>
              <w:jc w:val="both"/>
              <w:rPr>
                <w:color w:val="000000"/>
                <w:sz w:val="26"/>
                <w:szCs w:val="26"/>
                <w:lang w:val="en-US"/>
              </w:rPr>
            </w:pPr>
            <w:r w:rsidRPr="001D4C3C">
              <w:rPr>
                <w:bCs/>
                <w:color w:val="000000"/>
                <w:sz w:val="26"/>
                <w:szCs w:val="26"/>
              </w:rPr>
              <w:t>Итого</w:t>
            </w:r>
          </w:p>
        </w:tc>
        <w:tc>
          <w:tcPr>
            <w:tcW w:w="3733" w:type="pct"/>
            <w:gridSpan w:val="2"/>
            <w:tcBorders>
              <w:bottom w:val="single" w:sz="8" w:space="0" w:color="auto"/>
            </w:tcBorders>
            <w:shd w:val="clear" w:color="auto" w:fill="auto"/>
            <w:vAlign w:val="bottom"/>
          </w:tcPr>
          <w:p w:rsidR="00E00639" w:rsidRPr="001D4C3C" w:rsidRDefault="00E00639" w:rsidP="001D4C3C">
            <w:pPr>
              <w:jc w:val="both"/>
              <w:rPr>
                <w:color w:val="000000"/>
                <w:sz w:val="26"/>
                <w:szCs w:val="26"/>
                <w:lang w:val="en-US"/>
              </w:rPr>
            </w:pPr>
          </w:p>
        </w:tc>
        <w:tc>
          <w:tcPr>
            <w:tcW w:w="800" w:type="pct"/>
            <w:vMerge w:val="restart"/>
            <w:shd w:val="clear" w:color="auto" w:fill="auto"/>
          </w:tcPr>
          <w:p w:rsidR="00E00639" w:rsidRPr="001D4C3C" w:rsidRDefault="00E00639" w:rsidP="001D4C3C">
            <w:pPr>
              <w:jc w:val="both"/>
              <w:rPr>
                <w:color w:val="000000"/>
                <w:sz w:val="26"/>
                <w:szCs w:val="26"/>
                <w:lang w:val="en-US"/>
              </w:rPr>
            </w:pPr>
            <w:r w:rsidRPr="001D4C3C">
              <w:rPr>
                <w:bCs/>
                <w:color w:val="000000"/>
                <w:sz w:val="26"/>
                <w:szCs w:val="26"/>
              </w:rPr>
              <w:t>листов</w:t>
            </w:r>
          </w:p>
        </w:tc>
      </w:tr>
      <w:tr w:rsidR="00E00639" w:rsidRPr="001D4C3C" w:rsidTr="001F63C9">
        <w:tc>
          <w:tcPr>
            <w:tcW w:w="467" w:type="pct"/>
            <w:vMerge/>
            <w:shd w:val="clear" w:color="auto" w:fill="auto"/>
          </w:tcPr>
          <w:p w:rsidR="00E00639" w:rsidRPr="001D4C3C" w:rsidRDefault="00E00639" w:rsidP="001D4C3C">
            <w:pPr>
              <w:jc w:val="both"/>
              <w:rPr>
                <w:color w:val="000000"/>
                <w:sz w:val="26"/>
                <w:szCs w:val="26"/>
                <w:lang w:val="en-US"/>
              </w:rPr>
            </w:pPr>
          </w:p>
        </w:tc>
        <w:tc>
          <w:tcPr>
            <w:tcW w:w="3733" w:type="pct"/>
            <w:gridSpan w:val="2"/>
            <w:tcBorders>
              <w:top w:val="single" w:sz="8" w:space="0" w:color="auto"/>
            </w:tcBorders>
            <w:shd w:val="clear" w:color="auto" w:fill="auto"/>
          </w:tcPr>
          <w:p w:rsidR="00E00639" w:rsidRPr="001D4C3C" w:rsidRDefault="00E00639" w:rsidP="001D4C3C">
            <w:pPr>
              <w:jc w:val="both"/>
              <w:rPr>
                <w:vanish/>
                <w:color w:val="000000"/>
                <w:sz w:val="26"/>
                <w:szCs w:val="26"/>
                <w:lang w:val="en-US"/>
              </w:rPr>
            </w:pPr>
          </w:p>
          <w:p w:rsidR="00E00639" w:rsidRPr="001D4C3C" w:rsidRDefault="00E00639" w:rsidP="001D4C3C">
            <w:pPr>
              <w:jc w:val="both"/>
              <w:rPr>
                <w:iCs/>
                <w:color w:val="000000"/>
                <w:sz w:val="26"/>
                <w:szCs w:val="26"/>
              </w:rPr>
            </w:pPr>
            <w:r w:rsidRPr="001D4C3C">
              <w:rPr>
                <w:iCs/>
                <w:color w:val="000000"/>
                <w:sz w:val="26"/>
                <w:szCs w:val="26"/>
              </w:rPr>
              <w:t>(указывается количество листов прописью)</w:t>
            </w:r>
          </w:p>
          <w:p w:rsidR="00E00639" w:rsidRPr="001D4C3C" w:rsidRDefault="00E00639" w:rsidP="001D4C3C">
            <w:pPr>
              <w:jc w:val="both"/>
              <w:rPr>
                <w:color w:val="000000"/>
                <w:sz w:val="26"/>
                <w:szCs w:val="26"/>
                <w:lang w:val="en-US"/>
              </w:rPr>
            </w:pPr>
          </w:p>
        </w:tc>
        <w:tc>
          <w:tcPr>
            <w:tcW w:w="800" w:type="pct"/>
            <w:vMerge/>
            <w:shd w:val="clear" w:color="auto" w:fill="auto"/>
          </w:tcPr>
          <w:p w:rsidR="00E00639" w:rsidRPr="001D4C3C" w:rsidRDefault="00E00639" w:rsidP="001D4C3C">
            <w:pPr>
              <w:jc w:val="both"/>
              <w:rPr>
                <w:color w:val="000000"/>
                <w:sz w:val="26"/>
                <w:szCs w:val="26"/>
                <w:lang w:val="en-US"/>
              </w:rPr>
            </w:pPr>
          </w:p>
        </w:tc>
      </w:tr>
      <w:tr w:rsidR="00E00639" w:rsidRPr="001D4C3C" w:rsidTr="001F63C9">
        <w:tc>
          <w:tcPr>
            <w:tcW w:w="467" w:type="pct"/>
            <w:vMerge/>
            <w:shd w:val="clear" w:color="auto" w:fill="auto"/>
          </w:tcPr>
          <w:p w:rsidR="00E00639" w:rsidRPr="001D4C3C" w:rsidRDefault="00E00639" w:rsidP="001D4C3C">
            <w:pPr>
              <w:jc w:val="both"/>
              <w:rPr>
                <w:color w:val="000000"/>
                <w:sz w:val="26"/>
                <w:szCs w:val="26"/>
                <w:lang w:val="en-US"/>
              </w:rPr>
            </w:pPr>
          </w:p>
        </w:tc>
        <w:tc>
          <w:tcPr>
            <w:tcW w:w="3733" w:type="pct"/>
            <w:gridSpan w:val="2"/>
            <w:tcBorders>
              <w:bottom w:val="single" w:sz="8" w:space="0" w:color="auto"/>
            </w:tcBorders>
            <w:shd w:val="clear" w:color="auto" w:fill="auto"/>
            <w:vAlign w:val="bottom"/>
          </w:tcPr>
          <w:p w:rsidR="00E00639" w:rsidRPr="001D4C3C" w:rsidRDefault="00E00639" w:rsidP="001D4C3C">
            <w:pPr>
              <w:jc w:val="both"/>
              <w:rPr>
                <w:color w:val="000000"/>
                <w:sz w:val="26"/>
                <w:szCs w:val="26"/>
                <w:lang w:val="en-US"/>
              </w:rPr>
            </w:pPr>
          </w:p>
        </w:tc>
        <w:tc>
          <w:tcPr>
            <w:tcW w:w="800" w:type="pct"/>
            <w:vMerge w:val="restart"/>
            <w:shd w:val="clear" w:color="auto" w:fill="auto"/>
          </w:tcPr>
          <w:p w:rsidR="00E00639" w:rsidRPr="001D4C3C" w:rsidRDefault="00E00639" w:rsidP="001D4C3C">
            <w:pPr>
              <w:jc w:val="both"/>
              <w:rPr>
                <w:bCs/>
                <w:color w:val="000000"/>
                <w:sz w:val="26"/>
                <w:szCs w:val="26"/>
                <w:lang w:val="en-US"/>
              </w:rPr>
            </w:pPr>
            <w:r w:rsidRPr="001D4C3C">
              <w:rPr>
                <w:bCs/>
                <w:color w:val="000000"/>
                <w:sz w:val="26"/>
                <w:szCs w:val="26"/>
              </w:rPr>
              <w:t>документов</w:t>
            </w:r>
          </w:p>
        </w:tc>
      </w:tr>
      <w:tr w:rsidR="00E00639" w:rsidRPr="001D4C3C" w:rsidTr="001F63C9">
        <w:tc>
          <w:tcPr>
            <w:tcW w:w="467" w:type="pct"/>
            <w:vMerge/>
            <w:shd w:val="clear" w:color="auto" w:fill="auto"/>
          </w:tcPr>
          <w:p w:rsidR="00E00639" w:rsidRPr="001D4C3C" w:rsidRDefault="00E00639" w:rsidP="001D4C3C">
            <w:pPr>
              <w:jc w:val="both"/>
              <w:rPr>
                <w:color w:val="000000"/>
                <w:sz w:val="26"/>
                <w:szCs w:val="26"/>
                <w:lang w:val="en-US"/>
              </w:rPr>
            </w:pPr>
          </w:p>
        </w:tc>
        <w:tc>
          <w:tcPr>
            <w:tcW w:w="3733" w:type="pct"/>
            <w:gridSpan w:val="2"/>
            <w:tcBorders>
              <w:top w:val="single" w:sz="8" w:space="0" w:color="auto"/>
            </w:tcBorders>
            <w:shd w:val="clear" w:color="auto" w:fill="auto"/>
          </w:tcPr>
          <w:p w:rsidR="00E00639" w:rsidRPr="001D4C3C" w:rsidRDefault="00E00639" w:rsidP="001D4C3C">
            <w:pPr>
              <w:jc w:val="both"/>
              <w:rPr>
                <w:iCs/>
                <w:color w:val="000000"/>
                <w:sz w:val="26"/>
                <w:szCs w:val="26"/>
              </w:rPr>
            </w:pPr>
            <w:r w:rsidRPr="001D4C3C">
              <w:rPr>
                <w:iCs/>
                <w:color w:val="000000"/>
                <w:sz w:val="26"/>
                <w:szCs w:val="26"/>
              </w:rPr>
              <w:t>(указывается количество документов прописью)</w:t>
            </w:r>
          </w:p>
          <w:p w:rsidR="00E00639" w:rsidRPr="001D4C3C" w:rsidRDefault="00E00639" w:rsidP="001D4C3C">
            <w:pPr>
              <w:jc w:val="both"/>
              <w:rPr>
                <w:color w:val="000000"/>
                <w:sz w:val="26"/>
                <w:szCs w:val="26"/>
                <w:lang w:val="en-US"/>
              </w:rPr>
            </w:pPr>
          </w:p>
        </w:tc>
        <w:tc>
          <w:tcPr>
            <w:tcW w:w="800" w:type="pct"/>
            <w:vMerge/>
            <w:shd w:val="clear" w:color="auto" w:fill="auto"/>
          </w:tcPr>
          <w:p w:rsidR="00E00639" w:rsidRPr="001D4C3C" w:rsidRDefault="00E00639" w:rsidP="001D4C3C">
            <w:pPr>
              <w:jc w:val="both"/>
              <w:rPr>
                <w:color w:val="000000"/>
                <w:sz w:val="26"/>
                <w:szCs w:val="26"/>
                <w:lang w:val="en-US"/>
              </w:rPr>
            </w:pPr>
          </w:p>
        </w:tc>
      </w:tr>
      <w:tr w:rsidR="00E00639" w:rsidRPr="001D4C3C" w:rsidTr="001F63C9">
        <w:trPr>
          <w:trHeight w:val="269"/>
        </w:trPr>
        <w:tc>
          <w:tcPr>
            <w:tcW w:w="2666" w:type="pct"/>
            <w:gridSpan w:val="2"/>
            <w:shd w:val="clear" w:color="auto" w:fill="auto"/>
          </w:tcPr>
          <w:p w:rsidR="00E00639" w:rsidRPr="001D4C3C" w:rsidRDefault="00E00639" w:rsidP="001D4C3C">
            <w:pPr>
              <w:jc w:val="both"/>
              <w:rPr>
                <w:color w:val="000000"/>
                <w:sz w:val="26"/>
                <w:szCs w:val="26"/>
                <w:lang w:val="en-US"/>
              </w:rPr>
            </w:pPr>
            <w:r w:rsidRPr="001D4C3C">
              <w:rPr>
                <w:color w:val="000000"/>
                <w:sz w:val="26"/>
                <w:szCs w:val="26"/>
              </w:rPr>
              <w:t>Дата выдачи расписки:</w:t>
            </w:r>
          </w:p>
        </w:tc>
        <w:tc>
          <w:tcPr>
            <w:tcW w:w="2334" w:type="pct"/>
            <w:gridSpan w:val="2"/>
            <w:shd w:val="clear" w:color="auto" w:fill="auto"/>
          </w:tcPr>
          <w:p w:rsidR="00E00639" w:rsidRPr="001D4C3C" w:rsidRDefault="00E00639" w:rsidP="001D4C3C">
            <w:pPr>
              <w:jc w:val="both"/>
              <w:rPr>
                <w:color w:val="000000"/>
                <w:sz w:val="26"/>
                <w:szCs w:val="26"/>
              </w:rPr>
            </w:pPr>
            <w:r w:rsidRPr="001D4C3C">
              <w:rPr>
                <w:color w:val="000000"/>
                <w:sz w:val="26"/>
                <w:szCs w:val="26"/>
                <w:lang w:val="en-US"/>
              </w:rPr>
              <w:t>«</w:t>
            </w:r>
            <w:r w:rsidRPr="001D4C3C">
              <w:rPr>
                <w:color w:val="000000"/>
                <w:sz w:val="26"/>
                <w:szCs w:val="26"/>
              </w:rPr>
              <w:t>__</w:t>
            </w:r>
            <w:r w:rsidRPr="001D4C3C">
              <w:rPr>
                <w:color w:val="000000"/>
                <w:sz w:val="26"/>
                <w:szCs w:val="26"/>
                <w:lang w:val="en-US"/>
              </w:rPr>
              <w:t xml:space="preserve">» </w:t>
            </w:r>
            <w:r w:rsidRPr="001D4C3C">
              <w:rPr>
                <w:color w:val="000000"/>
                <w:sz w:val="26"/>
                <w:szCs w:val="26"/>
              </w:rPr>
              <w:t>________</w:t>
            </w:r>
            <w:r w:rsidRPr="001D4C3C">
              <w:rPr>
                <w:color w:val="000000"/>
                <w:sz w:val="26"/>
                <w:szCs w:val="26"/>
                <w:lang w:val="en-US"/>
              </w:rPr>
              <w:t xml:space="preserve"> 20</w:t>
            </w:r>
            <w:r w:rsidRPr="001D4C3C">
              <w:rPr>
                <w:color w:val="000000"/>
                <w:sz w:val="26"/>
                <w:szCs w:val="26"/>
              </w:rPr>
              <w:t>__</w:t>
            </w:r>
            <w:r w:rsidRPr="001D4C3C">
              <w:rPr>
                <w:color w:val="000000"/>
                <w:sz w:val="26"/>
                <w:szCs w:val="26"/>
                <w:lang w:val="en-US"/>
              </w:rPr>
              <w:t xml:space="preserve"> г.</w:t>
            </w:r>
          </w:p>
        </w:tc>
      </w:tr>
      <w:tr w:rsidR="00E00639" w:rsidRPr="001D4C3C" w:rsidTr="001F63C9">
        <w:trPr>
          <w:trHeight w:val="269"/>
        </w:trPr>
        <w:tc>
          <w:tcPr>
            <w:tcW w:w="2666" w:type="pct"/>
            <w:gridSpan w:val="2"/>
            <w:shd w:val="clear" w:color="auto" w:fill="auto"/>
          </w:tcPr>
          <w:p w:rsidR="00E00639" w:rsidRPr="001D4C3C" w:rsidRDefault="00E00639" w:rsidP="001D4C3C">
            <w:pPr>
              <w:jc w:val="both"/>
              <w:rPr>
                <w:color w:val="000000"/>
                <w:sz w:val="26"/>
                <w:szCs w:val="26"/>
              </w:rPr>
            </w:pPr>
            <w:r w:rsidRPr="001D4C3C">
              <w:rPr>
                <w:color w:val="000000"/>
                <w:sz w:val="26"/>
                <w:szCs w:val="26"/>
              </w:rPr>
              <w:t>Ориентировочная дата выдачи итогового(-ых) документа(-ов):</w:t>
            </w:r>
          </w:p>
        </w:tc>
        <w:tc>
          <w:tcPr>
            <w:tcW w:w="2334" w:type="pct"/>
            <w:gridSpan w:val="2"/>
            <w:shd w:val="clear" w:color="auto" w:fill="auto"/>
          </w:tcPr>
          <w:p w:rsidR="00E00639" w:rsidRPr="001D4C3C" w:rsidRDefault="00E00639" w:rsidP="001D4C3C">
            <w:pPr>
              <w:jc w:val="both"/>
              <w:rPr>
                <w:color w:val="000000"/>
                <w:sz w:val="26"/>
                <w:szCs w:val="26"/>
                <w:lang w:val="en-US"/>
              </w:rPr>
            </w:pPr>
            <w:r w:rsidRPr="001D4C3C">
              <w:rPr>
                <w:color w:val="000000"/>
                <w:sz w:val="26"/>
                <w:szCs w:val="26"/>
              </w:rPr>
              <w:t>«__» ________ 20__ г.</w:t>
            </w:r>
          </w:p>
        </w:tc>
      </w:tr>
      <w:tr w:rsidR="00E00639" w:rsidRPr="001D4C3C" w:rsidTr="001F63C9">
        <w:trPr>
          <w:trHeight w:val="269"/>
        </w:trPr>
        <w:tc>
          <w:tcPr>
            <w:tcW w:w="5000" w:type="pct"/>
            <w:gridSpan w:val="4"/>
            <w:shd w:val="clear" w:color="auto" w:fill="auto"/>
          </w:tcPr>
          <w:p w:rsidR="00E00639" w:rsidRPr="001D4C3C" w:rsidRDefault="00E00639" w:rsidP="001D4C3C">
            <w:pPr>
              <w:jc w:val="both"/>
              <w:rPr>
                <w:color w:val="000000"/>
                <w:sz w:val="26"/>
                <w:szCs w:val="26"/>
              </w:rPr>
            </w:pPr>
            <w:r w:rsidRPr="001D4C3C">
              <w:rPr>
                <w:color w:val="000000"/>
                <w:sz w:val="26"/>
                <w:szCs w:val="26"/>
              </w:rPr>
              <w:t>Место выдачи: _______________________________</w:t>
            </w:r>
          </w:p>
          <w:p w:rsidR="00E00639" w:rsidRPr="001D4C3C" w:rsidRDefault="00E00639" w:rsidP="001D4C3C">
            <w:pPr>
              <w:jc w:val="both"/>
              <w:rPr>
                <w:color w:val="000000"/>
                <w:sz w:val="26"/>
                <w:szCs w:val="26"/>
              </w:rPr>
            </w:pPr>
          </w:p>
          <w:p w:rsidR="00E00639" w:rsidRPr="001D4C3C" w:rsidRDefault="00E00639" w:rsidP="001D4C3C">
            <w:pPr>
              <w:jc w:val="both"/>
              <w:rPr>
                <w:color w:val="000000"/>
                <w:sz w:val="26"/>
                <w:szCs w:val="26"/>
              </w:rPr>
            </w:pPr>
            <w:r w:rsidRPr="001D4C3C">
              <w:rPr>
                <w:color w:val="000000"/>
                <w:sz w:val="26"/>
                <w:szCs w:val="26"/>
              </w:rPr>
              <w:t>Регистрационный номер ______________________</w:t>
            </w:r>
          </w:p>
        </w:tc>
      </w:tr>
    </w:tbl>
    <w:p w:rsidR="00E00639" w:rsidRPr="001D4C3C" w:rsidRDefault="00E00639" w:rsidP="001D4C3C">
      <w:pPr>
        <w:jc w:val="both"/>
        <w:rPr>
          <w:color w:val="000000"/>
          <w:sz w:val="26"/>
          <w:szCs w:val="26"/>
        </w:rPr>
      </w:pPr>
    </w:p>
    <w:tbl>
      <w:tblPr>
        <w:tblW w:w="5000" w:type="pct"/>
        <w:tblLook w:val="04A0" w:firstRow="1" w:lastRow="0" w:firstColumn="1" w:lastColumn="0" w:noHBand="0" w:noVBand="1"/>
      </w:tblPr>
      <w:tblGrid>
        <w:gridCol w:w="3572"/>
        <w:gridCol w:w="4629"/>
        <w:gridCol w:w="1720"/>
      </w:tblGrid>
      <w:tr w:rsidR="00E00639" w:rsidRPr="001D4C3C" w:rsidTr="001F63C9">
        <w:tc>
          <w:tcPr>
            <w:tcW w:w="1800" w:type="pct"/>
            <w:vMerge w:val="restart"/>
            <w:shd w:val="clear" w:color="auto" w:fill="auto"/>
            <w:vAlign w:val="center"/>
          </w:tcPr>
          <w:p w:rsidR="00E00639" w:rsidRPr="001D4C3C" w:rsidRDefault="00E00639" w:rsidP="001D4C3C">
            <w:pPr>
              <w:jc w:val="both"/>
              <w:rPr>
                <w:color w:val="000000"/>
                <w:sz w:val="26"/>
                <w:szCs w:val="26"/>
              </w:rPr>
            </w:pPr>
            <w:r w:rsidRPr="001D4C3C">
              <w:rPr>
                <w:color w:val="000000"/>
                <w:sz w:val="26"/>
                <w:szCs w:val="26"/>
              </w:rPr>
              <w:t>Специалист</w:t>
            </w:r>
          </w:p>
        </w:tc>
        <w:tc>
          <w:tcPr>
            <w:tcW w:w="2333" w:type="pct"/>
            <w:tcBorders>
              <w:bottom w:val="single" w:sz="8" w:space="0" w:color="auto"/>
            </w:tcBorders>
            <w:shd w:val="clear" w:color="auto" w:fill="auto"/>
            <w:vAlign w:val="bottom"/>
          </w:tcPr>
          <w:p w:rsidR="00E00639" w:rsidRPr="001D4C3C" w:rsidRDefault="00E00639" w:rsidP="001D4C3C">
            <w:pPr>
              <w:jc w:val="both"/>
              <w:rPr>
                <w:color w:val="000000"/>
                <w:sz w:val="26"/>
                <w:szCs w:val="26"/>
              </w:rPr>
            </w:pPr>
          </w:p>
        </w:tc>
        <w:tc>
          <w:tcPr>
            <w:tcW w:w="867" w:type="pct"/>
            <w:tcBorders>
              <w:bottom w:val="single" w:sz="8" w:space="0" w:color="auto"/>
            </w:tcBorders>
            <w:shd w:val="clear" w:color="auto" w:fill="auto"/>
          </w:tcPr>
          <w:p w:rsidR="00E00639" w:rsidRPr="001D4C3C" w:rsidRDefault="00E00639" w:rsidP="001D4C3C">
            <w:pPr>
              <w:jc w:val="both"/>
              <w:rPr>
                <w:color w:val="000000"/>
                <w:sz w:val="26"/>
                <w:szCs w:val="26"/>
              </w:rPr>
            </w:pPr>
          </w:p>
        </w:tc>
      </w:tr>
      <w:tr w:rsidR="00E00639" w:rsidRPr="001D4C3C" w:rsidTr="001F63C9">
        <w:tc>
          <w:tcPr>
            <w:tcW w:w="1800" w:type="pct"/>
            <w:vMerge/>
            <w:shd w:val="clear" w:color="auto" w:fill="auto"/>
            <w:vAlign w:val="center"/>
          </w:tcPr>
          <w:p w:rsidR="00E00639" w:rsidRPr="001D4C3C" w:rsidRDefault="00E00639" w:rsidP="001D4C3C">
            <w:pPr>
              <w:jc w:val="both"/>
              <w:rPr>
                <w:color w:val="000000"/>
                <w:sz w:val="26"/>
                <w:szCs w:val="26"/>
              </w:rPr>
            </w:pPr>
          </w:p>
        </w:tc>
        <w:tc>
          <w:tcPr>
            <w:tcW w:w="3200" w:type="pct"/>
            <w:gridSpan w:val="2"/>
            <w:shd w:val="clear" w:color="auto" w:fill="auto"/>
          </w:tcPr>
          <w:p w:rsidR="00E00639" w:rsidRPr="001D4C3C" w:rsidRDefault="00E00639" w:rsidP="001D4C3C">
            <w:pPr>
              <w:jc w:val="both"/>
              <w:rPr>
                <w:color w:val="000000"/>
                <w:sz w:val="26"/>
                <w:szCs w:val="26"/>
                <w:lang w:val="en-US"/>
              </w:rPr>
            </w:pPr>
            <w:r w:rsidRPr="001D4C3C">
              <w:rPr>
                <w:iCs/>
                <w:color w:val="000000"/>
                <w:sz w:val="26"/>
                <w:szCs w:val="26"/>
              </w:rPr>
              <w:t>(Фамилия, инициалы) (подпись)</w:t>
            </w:r>
          </w:p>
        </w:tc>
      </w:tr>
      <w:tr w:rsidR="00E00639" w:rsidRPr="001D4C3C" w:rsidTr="001F63C9">
        <w:tc>
          <w:tcPr>
            <w:tcW w:w="1800" w:type="pct"/>
            <w:vMerge w:val="restart"/>
            <w:shd w:val="clear" w:color="auto" w:fill="auto"/>
            <w:vAlign w:val="center"/>
          </w:tcPr>
          <w:p w:rsidR="00E00639" w:rsidRPr="001D4C3C" w:rsidRDefault="00E00639" w:rsidP="001D4C3C">
            <w:pPr>
              <w:jc w:val="both"/>
              <w:rPr>
                <w:color w:val="000000"/>
                <w:sz w:val="26"/>
                <w:szCs w:val="26"/>
                <w:lang w:val="en-US"/>
              </w:rPr>
            </w:pPr>
            <w:r w:rsidRPr="001D4C3C">
              <w:rPr>
                <w:color w:val="000000"/>
                <w:sz w:val="26"/>
                <w:szCs w:val="26"/>
              </w:rPr>
              <w:t>Заявитель:</w:t>
            </w:r>
          </w:p>
        </w:tc>
        <w:tc>
          <w:tcPr>
            <w:tcW w:w="2333" w:type="pct"/>
            <w:tcBorders>
              <w:bottom w:val="single" w:sz="8" w:space="0" w:color="auto"/>
            </w:tcBorders>
            <w:shd w:val="clear" w:color="auto" w:fill="auto"/>
            <w:vAlign w:val="bottom"/>
          </w:tcPr>
          <w:p w:rsidR="00E00639" w:rsidRPr="001D4C3C" w:rsidRDefault="00E00639" w:rsidP="001D4C3C">
            <w:pPr>
              <w:jc w:val="both"/>
              <w:rPr>
                <w:color w:val="000000"/>
                <w:sz w:val="26"/>
                <w:szCs w:val="26"/>
                <w:lang w:val="en-US"/>
              </w:rPr>
            </w:pPr>
          </w:p>
        </w:tc>
        <w:tc>
          <w:tcPr>
            <w:tcW w:w="867" w:type="pct"/>
            <w:tcBorders>
              <w:bottom w:val="single" w:sz="8" w:space="0" w:color="auto"/>
            </w:tcBorders>
            <w:shd w:val="clear" w:color="auto" w:fill="auto"/>
          </w:tcPr>
          <w:p w:rsidR="00E00639" w:rsidRPr="001D4C3C" w:rsidRDefault="00E00639" w:rsidP="001D4C3C">
            <w:pPr>
              <w:jc w:val="both"/>
              <w:rPr>
                <w:bCs/>
                <w:color w:val="000000"/>
                <w:sz w:val="26"/>
                <w:szCs w:val="26"/>
                <w:lang w:val="en-US"/>
              </w:rPr>
            </w:pPr>
          </w:p>
        </w:tc>
      </w:tr>
      <w:tr w:rsidR="00E00639" w:rsidRPr="001D4C3C" w:rsidTr="001F63C9">
        <w:tc>
          <w:tcPr>
            <w:tcW w:w="1800" w:type="pct"/>
            <w:vMerge/>
            <w:tcBorders>
              <w:top w:val="single" w:sz="8" w:space="0" w:color="auto"/>
            </w:tcBorders>
            <w:shd w:val="clear" w:color="auto" w:fill="auto"/>
          </w:tcPr>
          <w:p w:rsidR="00E00639" w:rsidRPr="001D4C3C" w:rsidRDefault="00E00639" w:rsidP="001D4C3C">
            <w:pPr>
              <w:ind w:firstLine="567"/>
              <w:jc w:val="both"/>
              <w:rPr>
                <w:color w:val="000000"/>
                <w:sz w:val="26"/>
                <w:szCs w:val="26"/>
                <w:lang w:val="en-US"/>
              </w:rPr>
            </w:pPr>
          </w:p>
        </w:tc>
        <w:tc>
          <w:tcPr>
            <w:tcW w:w="3200" w:type="pct"/>
            <w:gridSpan w:val="2"/>
            <w:tcBorders>
              <w:top w:val="single" w:sz="8" w:space="0" w:color="auto"/>
            </w:tcBorders>
            <w:shd w:val="clear" w:color="auto" w:fill="auto"/>
          </w:tcPr>
          <w:p w:rsidR="00E00639" w:rsidRPr="001D4C3C" w:rsidRDefault="00E00639" w:rsidP="001D4C3C">
            <w:pPr>
              <w:ind w:firstLine="567"/>
              <w:jc w:val="both"/>
              <w:rPr>
                <w:color w:val="000000"/>
                <w:sz w:val="26"/>
                <w:szCs w:val="26"/>
                <w:lang w:val="en-US"/>
              </w:rPr>
            </w:pPr>
            <w:r w:rsidRPr="001D4C3C">
              <w:rPr>
                <w:iCs/>
                <w:color w:val="000000"/>
                <w:sz w:val="26"/>
                <w:szCs w:val="26"/>
              </w:rPr>
              <w:t>(Фамилия, инициалы)</w:t>
            </w:r>
            <w:r w:rsidRPr="001D4C3C">
              <w:rPr>
                <w:iCs/>
                <w:color w:val="000000"/>
                <w:sz w:val="26"/>
                <w:szCs w:val="26"/>
                <w:lang w:val="en-US"/>
              </w:rPr>
              <w:t xml:space="preserve"> </w:t>
            </w:r>
            <w:r w:rsidRPr="001D4C3C">
              <w:rPr>
                <w:iCs/>
                <w:color w:val="000000"/>
                <w:sz w:val="26"/>
                <w:szCs w:val="26"/>
              </w:rPr>
              <w:t>(подпись)</w:t>
            </w:r>
          </w:p>
        </w:tc>
      </w:tr>
    </w:tbl>
    <w:p w:rsidR="00E00639" w:rsidRPr="001D4C3C" w:rsidRDefault="00E00639" w:rsidP="001D4C3C">
      <w:pPr>
        <w:widowControl w:val="0"/>
        <w:tabs>
          <w:tab w:val="left" w:pos="567"/>
        </w:tabs>
        <w:ind w:firstLine="426"/>
        <w:contextualSpacing/>
        <w:jc w:val="both"/>
        <w:rPr>
          <w:sz w:val="26"/>
          <w:szCs w:val="26"/>
        </w:rPr>
      </w:pPr>
    </w:p>
    <w:p w:rsidR="00E00639" w:rsidRPr="001D4C3C" w:rsidRDefault="00E00639" w:rsidP="001D4C3C">
      <w:pPr>
        <w:widowControl w:val="0"/>
        <w:tabs>
          <w:tab w:val="left" w:pos="567"/>
        </w:tabs>
        <w:ind w:firstLine="426"/>
        <w:contextualSpacing/>
        <w:jc w:val="both"/>
        <w:rPr>
          <w:sz w:val="26"/>
          <w:szCs w:val="26"/>
        </w:rPr>
      </w:pPr>
    </w:p>
    <w:p w:rsidR="00E00639" w:rsidRPr="001D4C3C" w:rsidRDefault="00E00639" w:rsidP="001D4C3C">
      <w:pPr>
        <w:widowControl w:val="0"/>
        <w:tabs>
          <w:tab w:val="left" w:pos="567"/>
        </w:tabs>
        <w:ind w:firstLine="426"/>
        <w:contextualSpacing/>
        <w:jc w:val="both"/>
        <w:rPr>
          <w:sz w:val="26"/>
          <w:szCs w:val="26"/>
        </w:rPr>
      </w:pPr>
    </w:p>
    <w:p w:rsidR="002A54DB" w:rsidRDefault="002A54DB" w:rsidP="001D4C3C">
      <w:pPr>
        <w:widowControl w:val="0"/>
        <w:tabs>
          <w:tab w:val="left" w:pos="567"/>
        </w:tabs>
        <w:ind w:firstLine="426"/>
        <w:contextualSpacing/>
        <w:jc w:val="both"/>
        <w:rPr>
          <w:color w:val="000000"/>
          <w:sz w:val="26"/>
          <w:szCs w:val="26"/>
        </w:rPr>
      </w:pPr>
    </w:p>
    <w:p w:rsidR="00E00639" w:rsidRPr="001D4C3C" w:rsidRDefault="002A54DB" w:rsidP="001D4C3C">
      <w:pPr>
        <w:widowControl w:val="0"/>
        <w:tabs>
          <w:tab w:val="left" w:pos="567"/>
        </w:tabs>
        <w:ind w:firstLine="426"/>
        <w:contextualSpacing/>
        <w:jc w:val="both"/>
        <w:rPr>
          <w:color w:val="000000"/>
          <w:sz w:val="26"/>
          <w:szCs w:val="26"/>
        </w:rPr>
      </w:pPr>
      <w:r>
        <w:rPr>
          <w:color w:val="000000"/>
          <w:sz w:val="26"/>
          <w:szCs w:val="26"/>
        </w:rPr>
        <w:lastRenderedPageBreak/>
        <w:t xml:space="preserve">                                                                      </w:t>
      </w:r>
      <w:r w:rsidR="00E00639" w:rsidRPr="001D4C3C">
        <w:rPr>
          <w:color w:val="000000"/>
          <w:sz w:val="26"/>
          <w:szCs w:val="26"/>
        </w:rPr>
        <w:t>Приложение №</w:t>
      </w:r>
      <w:r w:rsidR="0024430C">
        <w:rPr>
          <w:color w:val="000000"/>
          <w:sz w:val="26"/>
          <w:szCs w:val="26"/>
        </w:rPr>
        <w:t xml:space="preserve"> </w:t>
      </w:r>
      <w:r w:rsidR="00E00639" w:rsidRPr="001D4C3C">
        <w:rPr>
          <w:color w:val="000000"/>
          <w:sz w:val="26"/>
          <w:szCs w:val="26"/>
        </w:rPr>
        <w:t>4</w:t>
      </w:r>
    </w:p>
    <w:p w:rsidR="00E00639" w:rsidRPr="001D4C3C" w:rsidRDefault="002A54DB" w:rsidP="001D4C3C">
      <w:pPr>
        <w:widowControl w:val="0"/>
        <w:tabs>
          <w:tab w:val="left" w:pos="567"/>
        </w:tabs>
        <w:ind w:firstLine="567"/>
        <w:contextualSpacing/>
        <w:jc w:val="both"/>
        <w:rPr>
          <w:color w:val="000000"/>
          <w:sz w:val="26"/>
          <w:szCs w:val="26"/>
        </w:rPr>
      </w:pPr>
      <w:r>
        <w:rPr>
          <w:color w:val="000000"/>
          <w:sz w:val="26"/>
          <w:szCs w:val="26"/>
        </w:rPr>
        <w:t xml:space="preserve">                                                                    </w:t>
      </w:r>
      <w:r w:rsidR="00E00639" w:rsidRPr="001D4C3C">
        <w:rPr>
          <w:color w:val="000000"/>
          <w:sz w:val="26"/>
          <w:szCs w:val="26"/>
        </w:rPr>
        <w:t>к Административному регламенту</w:t>
      </w:r>
    </w:p>
    <w:p w:rsidR="00E00639" w:rsidRPr="001D4C3C" w:rsidRDefault="002A54DB" w:rsidP="001D4C3C">
      <w:pPr>
        <w:jc w:val="both"/>
        <w:rPr>
          <w:color w:val="000000"/>
          <w:sz w:val="26"/>
          <w:szCs w:val="26"/>
        </w:rPr>
      </w:pPr>
      <w:r>
        <w:rPr>
          <w:color w:val="000000"/>
          <w:sz w:val="26"/>
          <w:szCs w:val="26"/>
        </w:rPr>
        <w:t xml:space="preserve">                                                                            </w:t>
      </w:r>
      <w:r w:rsidR="00E00639" w:rsidRPr="001D4C3C">
        <w:rPr>
          <w:color w:val="000000"/>
          <w:sz w:val="26"/>
          <w:szCs w:val="26"/>
        </w:rPr>
        <w:t xml:space="preserve">предоставления муниципальной услуги </w:t>
      </w:r>
    </w:p>
    <w:p w:rsidR="00E00639" w:rsidRPr="001D4C3C" w:rsidRDefault="002A54DB" w:rsidP="001D4C3C">
      <w:pPr>
        <w:jc w:val="both"/>
        <w:rPr>
          <w:color w:val="000000"/>
          <w:sz w:val="26"/>
          <w:szCs w:val="26"/>
        </w:rPr>
      </w:pPr>
      <w:r>
        <w:rPr>
          <w:color w:val="000000"/>
          <w:sz w:val="26"/>
          <w:szCs w:val="26"/>
        </w:rPr>
        <w:t xml:space="preserve">                                                                            </w:t>
      </w:r>
      <w:r w:rsidR="00E00639" w:rsidRPr="001D4C3C">
        <w:rPr>
          <w:color w:val="000000"/>
          <w:sz w:val="26"/>
          <w:szCs w:val="26"/>
        </w:rPr>
        <w:t>«Присвоение адреса объекту недвижимости»</w:t>
      </w:r>
    </w:p>
    <w:p w:rsidR="00E00639" w:rsidRPr="001D4C3C" w:rsidRDefault="002A54DB" w:rsidP="001D4C3C">
      <w:pPr>
        <w:jc w:val="both"/>
        <w:rPr>
          <w:bCs/>
          <w:sz w:val="26"/>
          <w:szCs w:val="26"/>
        </w:rPr>
      </w:pPr>
      <w:r>
        <w:rPr>
          <w:color w:val="000000"/>
          <w:sz w:val="26"/>
          <w:szCs w:val="26"/>
        </w:rPr>
        <w:t xml:space="preserve">                                                                           </w:t>
      </w:r>
      <w:r w:rsidR="00E00639" w:rsidRPr="001D4C3C">
        <w:rPr>
          <w:color w:val="000000"/>
          <w:sz w:val="26"/>
          <w:szCs w:val="26"/>
        </w:rPr>
        <w:t xml:space="preserve"> в </w:t>
      </w:r>
      <w:r w:rsidR="00E00639" w:rsidRPr="001D4C3C">
        <w:rPr>
          <w:bCs/>
          <w:sz w:val="26"/>
          <w:szCs w:val="26"/>
        </w:rPr>
        <w:t xml:space="preserve">сельском поселении </w:t>
      </w:r>
      <w:r w:rsidR="001F63C9" w:rsidRPr="001D4C3C">
        <w:rPr>
          <w:bCs/>
          <w:sz w:val="26"/>
          <w:szCs w:val="26"/>
        </w:rPr>
        <w:t>Матвеевский</w:t>
      </w:r>
      <w:r w:rsidR="00E00639" w:rsidRPr="001D4C3C">
        <w:rPr>
          <w:bCs/>
          <w:sz w:val="26"/>
          <w:szCs w:val="26"/>
        </w:rPr>
        <w:t xml:space="preserve">  </w:t>
      </w:r>
    </w:p>
    <w:p w:rsidR="00E00639" w:rsidRPr="001D4C3C" w:rsidRDefault="002A54DB" w:rsidP="001D4C3C">
      <w:pPr>
        <w:jc w:val="both"/>
        <w:rPr>
          <w:b/>
          <w:bCs/>
          <w:sz w:val="26"/>
          <w:szCs w:val="26"/>
        </w:rPr>
      </w:pPr>
      <w:r>
        <w:rPr>
          <w:bCs/>
          <w:sz w:val="26"/>
          <w:szCs w:val="26"/>
        </w:rPr>
        <w:t xml:space="preserve">                                                                            </w:t>
      </w:r>
      <w:r w:rsidR="00E00639" w:rsidRPr="001D4C3C">
        <w:rPr>
          <w:bCs/>
          <w:sz w:val="26"/>
          <w:szCs w:val="26"/>
        </w:rPr>
        <w:t xml:space="preserve">сельсовет МР </w:t>
      </w:r>
      <w:r w:rsidR="001F63C9" w:rsidRPr="001D4C3C">
        <w:rPr>
          <w:bCs/>
          <w:sz w:val="26"/>
          <w:szCs w:val="26"/>
        </w:rPr>
        <w:t>Кушнаренковский</w:t>
      </w:r>
      <w:r w:rsidR="00E00639" w:rsidRPr="001D4C3C">
        <w:rPr>
          <w:bCs/>
          <w:sz w:val="26"/>
          <w:szCs w:val="26"/>
        </w:rPr>
        <w:t xml:space="preserve"> район РБ</w:t>
      </w:r>
      <w:r w:rsidR="00E00639" w:rsidRPr="001D4C3C">
        <w:rPr>
          <w:b/>
          <w:bCs/>
          <w:sz w:val="26"/>
          <w:szCs w:val="26"/>
        </w:rPr>
        <w:t xml:space="preserve"> </w:t>
      </w:r>
    </w:p>
    <w:p w:rsidR="00E00639" w:rsidRPr="001D4C3C" w:rsidRDefault="00E00639" w:rsidP="001D4C3C">
      <w:pPr>
        <w:jc w:val="both"/>
        <w:rPr>
          <w:b/>
          <w:bCs/>
          <w:sz w:val="26"/>
          <w:szCs w:val="26"/>
        </w:rPr>
      </w:pPr>
    </w:p>
    <w:p w:rsidR="00E00639" w:rsidRPr="001D4C3C" w:rsidRDefault="002A54DB" w:rsidP="001D4C3C">
      <w:pPr>
        <w:jc w:val="both"/>
        <w:rPr>
          <w:b/>
          <w:bCs/>
          <w:sz w:val="26"/>
          <w:szCs w:val="26"/>
        </w:rPr>
      </w:pPr>
      <w:r>
        <w:rPr>
          <w:b/>
          <w:bCs/>
          <w:sz w:val="26"/>
          <w:szCs w:val="26"/>
        </w:rPr>
        <w:t xml:space="preserve">                                                             </w:t>
      </w:r>
      <w:r w:rsidR="00E00639" w:rsidRPr="001D4C3C">
        <w:rPr>
          <w:b/>
          <w:bCs/>
          <w:sz w:val="26"/>
          <w:szCs w:val="26"/>
        </w:rPr>
        <w:t>ФОРМА</w:t>
      </w:r>
      <w:r w:rsidR="00E00639" w:rsidRPr="001D4C3C">
        <w:rPr>
          <w:b/>
          <w:bCs/>
          <w:sz w:val="26"/>
          <w:szCs w:val="26"/>
        </w:rPr>
        <w:br/>
        <w:t>решения об отказе в присвоении объекту адресации адреса</w:t>
      </w:r>
      <w:r w:rsidR="00E00639" w:rsidRPr="001D4C3C">
        <w:rPr>
          <w:b/>
          <w:bCs/>
          <w:sz w:val="26"/>
          <w:szCs w:val="26"/>
        </w:rPr>
        <w:br/>
        <w:t>или аннулировании его адреса</w:t>
      </w:r>
    </w:p>
    <w:p w:rsidR="00E00639" w:rsidRPr="001D4C3C" w:rsidRDefault="00E00639" w:rsidP="001D4C3C">
      <w:pPr>
        <w:ind w:left="5103"/>
        <w:jc w:val="both"/>
        <w:rPr>
          <w:sz w:val="26"/>
          <w:szCs w:val="26"/>
        </w:rPr>
      </w:pPr>
    </w:p>
    <w:p w:rsidR="00E00639" w:rsidRPr="001D4C3C" w:rsidRDefault="00E00639" w:rsidP="001D4C3C">
      <w:pPr>
        <w:pBdr>
          <w:top w:val="single" w:sz="4" w:space="1" w:color="auto"/>
        </w:pBdr>
        <w:ind w:left="5103"/>
        <w:jc w:val="both"/>
        <w:rPr>
          <w:sz w:val="26"/>
          <w:szCs w:val="26"/>
        </w:rPr>
      </w:pPr>
    </w:p>
    <w:p w:rsidR="00E00639" w:rsidRPr="001D4C3C" w:rsidRDefault="00E00639" w:rsidP="001D4C3C">
      <w:pPr>
        <w:ind w:left="5103"/>
        <w:jc w:val="both"/>
        <w:rPr>
          <w:sz w:val="26"/>
          <w:szCs w:val="26"/>
        </w:rPr>
      </w:pPr>
    </w:p>
    <w:p w:rsidR="00E00639" w:rsidRPr="001D4C3C" w:rsidRDefault="00E00639" w:rsidP="001D4C3C">
      <w:pPr>
        <w:pBdr>
          <w:top w:val="single" w:sz="4" w:space="1" w:color="auto"/>
        </w:pBdr>
        <w:ind w:left="5103"/>
        <w:jc w:val="both"/>
        <w:rPr>
          <w:sz w:val="26"/>
          <w:szCs w:val="26"/>
        </w:rPr>
      </w:pPr>
      <w:r w:rsidRPr="001D4C3C">
        <w:rPr>
          <w:sz w:val="26"/>
          <w:szCs w:val="26"/>
        </w:rPr>
        <w:t>(Ф.И.О., адрес Заявителя (представителя) Заявителя)</w:t>
      </w:r>
    </w:p>
    <w:p w:rsidR="00E00639" w:rsidRPr="001D4C3C" w:rsidRDefault="00E00639" w:rsidP="001D4C3C">
      <w:pPr>
        <w:ind w:left="5103"/>
        <w:jc w:val="both"/>
        <w:rPr>
          <w:sz w:val="26"/>
          <w:szCs w:val="26"/>
        </w:rPr>
      </w:pPr>
    </w:p>
    <w:p w:rsidR="00E00639" w:rsidRPr="001D4C3C" w:rsidRDefault="00E00639" w:rsidP="001D4C3C">
      <w:pPr>
        <w:pBdr>
          <w:top w:val="single" w:sz="4" w:space="1" w:color="auto"/>
        </w:pBdr>
        <w:ind w:left="5103"/>
        <w:jc w:val="both"/>
        <w:rPr>
          <w:sz w:val="26"/>
          <w:szCs w:val="26"/>
        </w:rPr>
      </w:pPr>
      <w:r w:rsidRPr="001D4C3C">
        <w:rPr>
          <w:sz w:val="26"/>
          <w:szCs w:val="26"/>
        </w:rPr>
        <w:t>(регистрационный номер заявления о присвоении объекту адресации адреса или аннулировании его адреса)</w:t>
      </w:r>
    </w:p>
    <w:p w:rsidR="00E00639" w:rsidRPr="001D4C3C" w:rsidRDefault="001F1664" w:rsidP="001F1664">
      <w:pPr>
        <w:spacing w:before="120" w:after="120"/>
        <w:rPr>
          <w:b/>
          <w:bCs/>
          <w:sz w:val="26"/>
          <w:szCs w:val="26"/>
        </w:rPr>
      </w:pPr>
      <w:r>
        <w:rPr>
          <w:b/>
          <w:bCs/>
          <w:sz w:val="26"/>
          <w:szCs w:val="26"/>
        </w:rPr>
        <w:t xml:space="preserve">                                                                </w:t>
      </w:r>
      <w:r w:rsidR="00E00639" w:rsidRPr="001D4C3C">
        <w:rPr>
          <w:b/>
          <w:bCs/>
          <w:sz w:val="26"/>
          <w:szCs w:val="26"/>
        </w:rPr>
        <w:t xml:space="preserve">Решение </w:t>
      </w:r>
      <w:r w:rsidR="002A54DB">
        <w:rPr>
          <w:b/>
          <w:bCs/>
          <w:sz w:val="26"/>
          <w:szCs w:val="26"/>
        </w:rPr>
        <w:t xml:space="preserve">    </w:t>
      </w:r>
      <w:r>
        <w:rPr>
          <w:b/>
          <w:bCs/>
          <w:sz w:val="26"/>
          <w:szCs w:val="26"/>
        </w:rPr>
        <w:t xml:space="preserve">                                                                               об отказе </w:t>
      </w:r>
      <w:r w:rsidRPr="001D4C3C">
        <w:rPr>
          <w:b/>
          <w:bCs/>
          <w:sz w:val="26"/>
          <w:szCs w:val="26"/>
        </w:rPr>
        <w:t>в присвоении объекту адресации адреса или аннулировании его адреса</w:t>
      </w:r>
      <w:r w:rsidR="002A54DB">
        <w:rPr>
          <w:b/>
          <w:bCs/>
          <w:sz w:val="26"/>
          <w:szCs w:val="26"/>
        </w:rPr>
        <w:t xml:space="preserve">                                                                                                                                           </w:t>
      </w:r>
    </w:p>
    <w:tbl>
      <w:tblPr>
        <w:tblW w:w="0" w:type="auto"/>
        <w:jc w:val="center"/>
        <w:tblLayout w:type="fixed"/>
        <w:tblCellMar>
          <w:left w:w="28" w:type="dxa"/>
          <w:right w:w="28" w:type="dxa"/>
        </w:tblCellMar>
        <w:tblLook w:val="0000" w:firstRow="0" w:lastRow="0" w:firstColumn="0" w:lastColumn="0" w:noHBand="0" w:noVBand="0"/>
      </w:tblPr>
      <w:tblGrid>
        <w:gridCol w:w="142"/>
        <w:gridCol w:w="1588"/>
        <w:gridCol w:w="1134"/>
        <w:gridCol w:w="1134"/>
      </w:tblGrid>
      <w:tr w:rsidR="00E00639" w:rsidRPr="001D4C3C" w:rsidTr="001F1664">
        <w:trPr>
          <w:jc w:val="center"/>
        </w:trPr>
        <w:tc>
          <w:tcPr>
            <w:tcW w:w="142" w:type="dxa"/>
            <w:tcBorders>
              <w:top w:val="nil"/>
              <w:left w:val="nil"/>
              <w:bottom w:val="nil"/>
              <w:right w:val="nil"/>
            </w:tcBorders>
            <w:vAlign w:val="bottom"/>
          </w:tcPr>
          <w:p w:rsidR="00E00639" w:rsidRPr="001D4C3C" w:rsidRDefault="001F1664" w:rsidP="001F1664">
            <w:pPr>
              <w:ind w:left="-1446" w:right="57" w:hanging="1984"/>
              <w:jc w:val="both"/>
              <w:rPr>
                <w:sz w:val="26"/>
                <w:szCs w:val="26"/>
              </w:rPr>
            </w:pPr>
            <w:r>
              <w:rPr>
                <w:sz w:val="26"/>
                <w:szCs w:val="26"/>
              </w:rPr>
              <w:t xml:space="preserve">  о</w:t>
            </w:r>
            <w:r w:rsidR="00E00639" w:rsidRPr="001D4C3C">
              <w:rPr>
                <w:sz w:val="26"/>
                <w:szCs w:val="26"/>
              </w:rPr>
              <w:t>т</w:t>
            </w:r>
          </w:p>
        </w:tc>
        <w:tc>
          <w:tcPr>
            <w:tcW w:w="1588" w:type="dxa"/>
            <w:tcBorders>
              <w:top w:val="nil"/>
              <w:left w:val="nil"/>
              <w:bottom w:val="single" w:sz="4" w:space="0" w:color="auto"/>
              <w:right w:val="nil"/>
            </w:tcBorders>
            <w:vAlign w:val="bottom"/>
          </w:tcPr>
          <w:p w:rsidR="00E00639" w:rsidRPr="001D4C3C" w:rsidRDefault="001F1664" w:rsidP="001F1664">
            <w:pPr>
              <w:ind w:left="-2722" w:firstLine="1701"/>
              <w:jc w:val="both"/>
              <w:rPr>
                <w:sz w:val="26"/>
                <w:szCs w:val="26"/>
              </w:rPr>
            </w:pPr>
            <w:r>
              <w:rPr>
                <w:sz w:val="26"/>
                <w:szCs w:val="26"/>
              </w:rPr>
              <w:t xml:space="preserve">  </w:t>
            </w:r>
          </w:p>
        </w:tc>
        <w:tc>
          <w:tcPr>
            <w:tcW w:w="1134" w:type="dxa"/>
            <w:tcBorders>
              <w:top w:val="nil"/>
              <w:left w:val="nil"/>
              <w:bottom w:val="nil"/>
              <w:right w:val="nil"/>
            </w:tcBorders>
            <w:vAlign w:val="bottom"/>
          </w:tcPr>
          <w:p w:rsidR="00E00639" w:rsidRPr="001D4C3C" w:rsidRDefault="001F1664" w:rsidP="001D4C3C">
            <w:pPr>
              <w:ind w:right="57"/>
              <w:jc w:val="both"/>
              <w:rPr>
                <w:sz w:val="26"/>
                <w:szCs w:val="26"/>
              </w:rPr>
            </w:pPr>
            <w:r>
              <w:rPr>
                <w:sz w:val="26"/>
                <w:szCs w:val="26"/>
              </w:rPr>
              <w:t xml:space="preserve">         </w:t>
            </w:r>
            <w:r w:rsidR="00E00639" w:rsidRPr="001D4C3C">
              <w:rPr>
                <w:sz w:val="26"/>
                <w:szCs w:val="26"/>
              </w:rPr>
              <w:t>№</w:t>
            </w:r>
          </w:p>
        </w:tc>
        <w:tc>
          <w:tcPr>
            <w:tcW w:w="1134" w:type="dxa"/>
            <w:tcBorders>
              <w:top w:val="nil"/>
              <w:left w:val="nil"/>
              <w:bottom w:val="single" w:sz="4" w:space="0" w:color="auto"/>
              <w:right w:val="nil"/>
            </w:tcBorders>
            <w:vAlign w:val="bottom"/>
          </w:tcPr>
          <w:p w:rsidR="00E00639" w:rsidRPr="001D4C3C" w:rsidRDefault="00E00639" w:rsidP="001D4C3C">
            <w:pPr>
              <w:jc w:val="both"/>
              <w:rPr>
                <w:sz w:val="26"/>
                <w:szCs w:val="26"/>
              </w:rPr>
            </w:pPr>
          </w:p>
        </w:tc>
      </w:tr>
    </w:tbl>
    <w:p w:rsidR="00E00639" w:rsidRPr="001D4C3C" w:rsidRDefault="001F1664" w:rsidP="001D4C3C">
      <w:pPr>
        <w:jc w:val="both"/>
        <w:rPr>
          <w:sz w:val="26"/>
          <w:szCs w:val="26"/>
        </w:rPr>
      </w:pPr>
      <w:r>
        <w:rPr>
          <w:sz w:val="26"/>
          <w:szCs w:val="26"/>
        </w:rPr>
        <w:t xml:space="preserve">  </w:t>
      </w:r>
    </w:p>
    <w:p w:rsidR="00E00639" w:rsidRPr="001D4C3C" w:rsidRDefault="00E00639" w:rsidP="001D4C3C">
      <w:pPr>
        <w:pBdr>
          <w:top w:val="single" w:sz="4" w:space="1" w:color="auto"/>
        </w:pBdr>
        <w:jc w:val="both"/>
        <w:rPr>
          <w:sz w:val="26"/>
          <w:szCs w:val="26"/>
        </w:rPr>
      </w:pPr>
    </w:p>
    <w:p w:rsidR="00E00639" w:rsidRPr="001D4C3C" w:rsidRDefault="00E00639" w:rsidP="001D4C3C">
      <w:pPr>
        <w:jc w:val="both"/>
        <w:rPr>
          <w:sz w:val="26"/>
          <w:szCs w:val="26"/>
        </w:rPr>
      </w:pPr>
    </w:p>
    <w:p w:rsidR="00E00639" w:rsidRPr="001D4C3C" w:rsidRDefault="00E00639" w:rsidP="001D4C3C">
      <w:pPr>
        <w:pBdr>
          <w:top w:val="single" w:sz="4" w:space="1" w:color="auto"/>
        </w:pBdr>
        <w:jc w:val="both"/>
        <w:rPr>
          <w:sz w:val="26"/>
          <w:szCs w:val="26"/>
        </w:rPr>
      </w:pPr>
      <w:r w:rsidRPr="001D4C3C">
        <w:rPr>
          <w:sz w:val="26"/>
          <w:szCs w:val="26"/>
        </w:rPr>
        <w:t>(наименование органа местного самоуправления)</w:t>
      </w:r>
    </w:p>
    <w:p w:rsidR="00E00639" w:rsidRPr="001D4C3C" w:rsidRDefault="00E00639" w:rsidP="001D4C3C">
      <w:pPr>
        <w:tabs>
          <w:tab w:val="right" w:pos="9923"/>
        </w:tabs>
        <w:jc w:val="both"/>
        <w:rPr>
          <w:sz w:val="26"/>
          <w:szCs w:val="26"/>
        </w:rPr>
      </w:pPr>
      <w:r w:rsidRPr="001D4C3C">
        <w:rPr>
          <w:sz w:val="26"/>
          <w:szCs w:val="26"/>
        </w:rPr>
        <w:t xml:space="preserve">сообщает, что  </w:t>
      </w:r>
      <w:r w:rsidRPr="001D4C3C">
        <w:rPr>
          <w:sz w:val="26"/>
          <w:szCs w:val="26"/>
        </w:rPr>
        <w:tab/>
        <w:t>,</w:t>
      </w:r>
    </w:p>
    <w:p w:rsidR="00E00639" w:rsidRPr="001D4C3C" w:rsidRDefault="00E00639" w:rsidP="001D4C3C">
      <w:pPr>
        <w:pBdr>
          <w:top w:val="single" w:sz="4" w:space="1" w:color="auto"/>
        </w:pBdr>
        <w:ind w:left="1559" w:right="113"/>
        <w:jc w:val="both"/>
        <w:rPr>
          <w:sz w:val="26"/>
          <w:szCs w:val="26"/>
        </w:rPr>
      </w:pPr>
      <w:r w:rsidRPr="001D4C3C">
        <w:rPr>
          <w:sz w:val="26"/>
          <w:szCs w:val="26"/>
        </w:rPr>
        <w:t>(Ф.И.О. Заявителя в дательном падеже, наименование, номер и дата выдачи документа,</w:t>
      </w:r>
    </w:p>
    <w:p w:rsidR="00E00639" w:rsidRPr="001D4C3C" w:rsidRDefault="00E00639" w:rsidP="001D4C3C">
      <w:pPr>
        <w:jc w:val="both"/>
        <w:rPr>
          <w:sz w:val="26"/>
          <w:szCs w:val="26"/>
        </w:rPr>
      </w:pPr>
    </w:p>
    <w:p w:rsidR="00E00639" w:rsidRPr="001D4C3C" w:rsidRDefault="00E00639" w:rsidP="001D4C3C">
      <w:pPr>
        <w:pBdr>
          <w:top w:val="single" w:sz="4" w:space="1" w:color="auto"/>
        </w:pBdr>
        <w:jc w:val="both"/>
        <w:rPr>
          <w:sz w:val="26"/>
          <w:szCs w:val="26"/>
        </w:rPr>
      </w:pPr>
      <w:r w:rsidRPr="001D4C3C">
        <w:rPr>
          <w:sz w:val="26"/>
          <w:szCs w:val="26"/>
        </w:rPr>
        <w:t>подтверждающего личность, почтовый адрес – для физического лица; полное наименование, ИНН, КПП (для</w:t>
      </w:r>
    </w:p>
    <w:p w:rsidR="00E00639" w:rsidRPr="001D4C3C" w:rsidRDefault="00E00639" w:rsidP="001D4C3C">
      <w:pPr>
        <w:jc w:val="both"/>
        <w:rPr>
          <w:sz w:val="26"/>
          <w:szCs w:val="26"/>
        </w:rPr>
      </w:pPr>
    </w:p>
    <w:p w:rsidR="00E00639" w:rsidRPr="001D4C3C" w:rsidRDefault="00E00639" w:rsidP="001D4C3C">
      <w:pPr>
        <w:pBdr>
          <w:top w:val="single" w:sz="4" w:space="1" w:color="auto"/>
        </w:pBdr>
        <w:jc w:val="both"/>
        <w:rPr>
          <w:sz w:val="26"/>
          <w:szCs w:val="26"/>
        </w:rPr>
      </w:pPr>
      <w:r w:rsidRPr="001D4C3C">
        <w:rPr>
          <w:sz w:val="26"/>
          <w:szCs w:val="26"/>
        </w:rPr>
        <w:t>российского юридического лица), страна, дата и номер регистрации (для иностранного юридического лица),</w:t>
      </w:r>
    </w:p>
    <w:p w:rsidR="00E00639" w:rsidRPr="001D4C3C" w:rsidRDefault="00E00639" w:rsidP="001D4C3C">
      <w:pPr>
        <w:tabs>
          <w:tab w:val="right" w:pos="9921"/>
        </w:tabs>
        <w:jc w:val="both"/>
        <w:rPr>
          <w:sz w:val="26"/>
          <w:szCs w:val="26"/>
        </w:rPr>
      </w:pPr>
      <w:r w:rsidRPr="001D4C3C">
        <w:rPr>
          <w:sz w:val="26"/>
          <w:szCs w:val="26"/>
        </w:rPr>
        <w:tab/>
        <w:t>,</w:t>
      </w:r>
    </w:p>
    <w:p w:rsidR="00E00639" w:rsidRPr="001D4C3C" w:rsidRDefault="00E00639" w:rsidP="001D4C3C">
      <w:pPr>
        <w:pBdr>
          <w:top w:val="single" w:sz="4" w:space="1" w:color="auto"/>
        </w:pBdr>
        <w:ind w:right="113"/>
        <w:jc w:val="both"/>
        <w:rPr>
          <w:sz w:val="26"/>
          <w:szCs w:val="26"/>
        </w:rPr>
      </w:pPr>
      <w:r w:rsidRPr="001D4C3C">
        <w:rPr>
          <w:sz w:val="26"/>
          <w:szCs w:val="26"/>
        </w:rPr>
        <w:t>почтовый адрес – для юридического лица)</w:t>
      </w:r>
    </w:p>
    <w:p w:rsidR="00E00639" w:rsidRPr="001D4C3C" w:rsidRDefault="00E00639" w:rsidP="001F1664">
      <w:pPr>
        <w:jc w:val="both"/>
        <w:rPr>
          <w:sz w:val="26"/>
          <w:szCs w:val="26"/>
        </w:rPr>
      </w:pPr>
      <w:r w:rsidRPr="001D4C3C">
        <w:rPr>
          <w:sz w:val="26"/>
          <w:szCs w:val="26"/>
        </w:rPr>
        <w:t>на основании Правил присвоения, изменения и аннулирования адресов,</w:t>
      </w:r>
      <w:r w:rsidRPr="001D4C3C">
        <w:rPr>
          <w:sz w:val="26"/>
          <w:szCs w:val="26"/>
        </w:rPr>
        <w:br/>
        <w:t>утвержденных постановлением Правительства Российской Федерации</w:t>
      </w:r>
      <w:r w:rsidRPr="001D4C3C">
        <w:rPr>
          <w:sz w:val="26"/>
          <w:szCs w:val="26"/>
        </w:rPr>
        <w:br/>
        <w:t>от 19 ноября 2014 г. № 1221, отказано в присвоении (аннулировании) адреса следующему</w:t>
      </w:r>
      <w:r w:rsidRPr="001D4C3C">
        <w:rPr>
          <w:sz w:val="26"/>
          <w:szCs w:val="26"/>
        </w:rPr>
        <w:br/>
        <w:t>(нужное подчеркнуть)</w:t>
      </w:r>
    </w:p>
    <w:p w:rsidR="001F1664" w:rsidRDefault="001F1664" w:rsidP="001D4C3C">
      <w:pPr>
        <w:jc w:val="both"/>
        <w:rPr>
          <w:sz w:val="26"/>
          <w:szCs w:val="26"/>
        </w:rPr>
      </w:pPr>
    </w:p>
    <w:p w:rsidR="00E00639" w:rsidRPr="001D4C3C" w:rsidRDefault="00E00639" w:rsidP="001D4C3C">
      <w:pPr>
        <w:jc w:val="both"/>
        <w:rPr>
          <w:sz w:val="26"/>
          <w:szCs w:val="26"/>
        </w:rPr>
      </w:pPr>
      <w:r w:rsidRPr="001D4C3C">
        <w:rPr>
          <w:sz w:val="26"/>
          <w:szCs w:val="26"/>
        </w:rPr>
        <w:t xml:space="preserve">объекту адресации  </w:t>
      </w:r>
    </w:p>
    <w:p w:rsidR="00E00639" w:rsidRPr="001D4C3C" w:rsidRDefault="00E00639" w:rsidP="001D4C3C">
      <w:pPr>
        <w:pBdr>
          <w:top w:val="single" w:sz="4" w:space="1" w:color="auto"/>
        </w:pBdr>
        <w:ind w:left="2070"/>
        <w:jc w:val="both"/>
        <w:rPr>
          <w:sz w:val="26"/>
          <w:szCs w:val="26"/>
        </w:rPr>
      </w:pPr>
      <w:r w:rsidRPr="001D4C3C">
        <w:rPr>
          <w:sz w:val="26"/>
          <w:szCs w:val="26"/>
        </w:rPr>
        <w:t>(вид и наименование объекта адресации, описание</w:t>
      </w:r>
    </w:p>
    <w:p w:rsidR="00E00639" w:rsidRPr="001D4C3C" w:rsidRDefault="00E00639" w:rsidP="001D4C3C">
      <w:pPr>
        <w:jc w:val="both"/>
        <w:rPr>
          <w:sz w:val="26"/>
          <w:szCs w:val="26"/>
        </w:rPr>
      </w:pPr>
    </w:p>
    <w:p w:rsidR="00E00639" w:rsidRPr="001D4C3C" w:rsidRDefault="00E00639" w:rsidP="001D4C3C">
      <w:pPr>
        <w:pBdr>
          <w:top w:val="single" w:sz="4" w:space="1" w:color="auto"/>
        </w:pBdr>
        <w:jc w:val="both"/>
        <w:rPr>
          <w:sz w:val="26"/>
          <w:szCs w:val="26"/>
        </w:rPr>
      </w:pPr>
      <w:r w:rsidRPr="001D4C3C">
        <w:rPr>
          <w:sz w:val="26"/>
          <w:szCs w:val="26"/>
        </w:rPr>
        <w:lastRenderedPageBreak/>
        <w:t>местонахождения объекта адресации в случае обращения Заявителя о присвоении объекту адресации адреса,</w:t>
      </w:r>
    </w:p>
    <w:p w:rsidR="00E00639" w:rsidRPr="001D4C3C" w:rsidRDefault="00E00639" w:rsidP="001D4C3C">
      <w:pPr>
        <w:jc w:val="both"/>
        <w:rPr>
          <w:sz w:val="26"/>
          <w:szCs w:val="26"/>
        </w:rPr>
      </w:pPr>
    </w:p>
    <w:p w:rsidR="00E00639" w:rsidRPr="001D4C3C" w:rsidRDefault="00E00639" w:rsidP="001D4C3C">
      <w:pPr>
        <w:pBdr>
          <w:top w:val="single" w:sz="4" w:space="1" w:color="auto"/>
        </w:pBdr>
        <w:jc w:val="both"/>
        <w:rPr>
          <w:sz w:val="26"/>
          <w:szCs w:val="26"/>
        </w:rPr>
      </w:pPr>
      <w:r w:rsidRPr="001D4C3C">
        <w:rPr>
          <w:sz w:val="26"/>
          <w:szCs w:val="26"/>
        </w:rPr>
        <w:t>адрес объекта адресации в случае обращения Заявителя об аннулировании его адреса)</w:t>
      </w:r>
    </w:p>
    <w:p w:rsidR="00E00639" w:rsidRPr="001D4C3C" w:rsidRDefault="00E00639" w:rsidP="001D4C3C">
      <w:pPr>
        <w:jc w:val="both"/>
        <w:rPr>
          <w:sz w:val="26"/>
          <w:szCs w:val="26"/>
        </w:rPr>
      </w:pPr>
    </w:p>
    <w:p w:rsidR="00E00639" w:rsidRPr="001D4C3C" w:rsidRDefault="00E00639" w:rsidP="001D4C3C">
      <w:pPr>
        <w:pBdr>
          <w:top w:val="single" w:sz="4" w:space="1" w:color="auto"/>
        </w:pBdr>
        <w:jc w:val="both"/>
        <w:rPr>
          <w:sz w:val="26"/>
          <w:szCs w:val="26"/>
        </w:rPr>
      </w:pPr>
    </w:p>
    <w:p w:rsidR="00E00639" w:rsidRPr="001D4C3C" w:rsidRDefault="00E00639" w:rsidP="001D4C3C">
      <w:pPr>
        <w:jc w:val="both"/>
        <w:rPr>
          <w:sz w:val="26"/>
          <w:szCs w:val="26"/>
        </w:rPr>
      </w:pPr>
      <w:r w:rsidRPr="001D4C3C">
        <w:rPr>
          <w:sz w:val="26"/>
          <w:szCs w:val="26"/>
        </w:rPr>
        <w:t xml:space="preserve">в связи с  </w:t>
      </w:r>
    </w:p>
    <w:p w:rsidR="00E00639" w:rsidRPr="001D4C3C" w:rsidRDefault="00E00639" w:rsidP="001D4C3C">
      <w:pPr>
        <w:pBdr>
          <w:top w:val="single" w:sz="4" w:space="1" w:color="auto"/>
        </w:pBdr>
        <w:ind w:left="1007"/>
        <w:jc w:val="both"/>
        <w:rPr>
          <w:sz w:val="26"/>
          <w:szCs w:val="26"/>
        </w:rPr>
      </w:pPr>
    </w:p>
    <w:p w:rsidR="00E00639" w:rsidRPr="001D4C3C" w:rsidRDefault="00E00639" w:rsidP="001D4C3C">
      <w:pPr>
        <w:tabs>
          <w:tab w:val="right" w:pos="9921"/>
        </w:tabs>
        <w:jc w:val="both"/>
        <w:rPr>
          <w:sz w:val="26"/>
          <w:szCs w:val="26"/>
        </w:rPr>
      </w:pPr>
      <w:r w:rsidRPr="001D4C3C">
        <w:rPr>
          <w:sz w:val="26"/>
          <w:szCs w:val="26"/>
        </w:rPr>
        <w:tab/>
        <w:t>.</w:t>
      </w:r>
    </w:p>
    <w:p w:rsidR="00E00639" w:rsidRPr="001D4C3C" w:rsidRDefault="00E00639" w:rsidP="001D4C3C">
      <w:pPr>
        <w:pBdr>
          <w:top w:val="single" w:sz="4" w:space="1" w:color="auto"/>
        </w:pBdr>
        <w:ind w:right="113"/>
        <w:jc w:val="both"/>
        <w:rPr>
          <w:sz w:val="26"/>
          <w:szCs w:val="26"/>
        </w:rPr>
      </w:pPr>
      <w:r w:rsidRPr="001D4C3C">
        <w:rPr>
          <w:sz w:val="26"/>
          <w:szCs w:val="26"/>
        </w:rPr>
        <w:t>(основание отказа)</w:t>
      </w:r>
    </w:p>
    <w:p w:rsidR="00E00639" w:rsidRPr="001D4C3C" w:rsidRDefault="00E00639" w:rsidP="001D4C3C">
      <w:pPr>
        <w:spacing w:before="240"/>
        <w:ind w:firstLine="567"/>
        <w:jc w:val="both"/>
        <w:rPr>
          <w:sz w:val="26"/>
          <w:szCs w:val="26"/>
        </w:rPr>
      </w:pPr>
      <w:r w:rsidRPr="001D4C3C">
        <w:rPr>
          <w:sz w:val="26"/>
          <w:szCs w:val="26"/>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E00639" w:rsidRPr="001D4C3C" w:rsidTr="001F63C9">
        <w:tc>
          <w:tcPr>
            <w:tcW w:w="5954" w:type="dxa"/>
            <w:tcBorders>
              <w:top w:val="nil"/>
              <w:left w:val="nil"/>
              <w:bottom w:val="single" w:sz="4" w:space="0" w:color="auto"/>
              <w:right w:val="nil"/>
            </w:tcBorders>
            <w:vAlign w:val="bottom"/>
          </w:tcPr>
          <w:p w:rsidR="00E00639" w:rsidRPr="001D4C3C" w:rsidRDefault="00E00639" w:rsidP="001D4C3C">
            <w:pPr>
              <w:jc w:val="both"/>
              <w:rPr>
                <w:sz w:val="26"/>
                <w:szCs w:val="26"/>
              </w:rPr>
            </w:pPr>
          </w:p>
        </w:tc>
        <w:tc>
          <w:tcPr>
            <w:tcW w:w="1758" w:type="dxa"/>
            <w:tcBorders>
              <w:top w:val="nil"/>
              <w:left w:val="nil"/>
              <w:bottom w:val="nil"/>
              <w:right w:val="nil"/>
            </w:tcBorders>
            <w:vAlign w:val="bottom"/>
          </w:tcPr>
          <w:p w:rsidR="00E00639" w:rsidRPr="001D4C3C" w:rsidRDefault="00E00639" w:rsidP="001D4C3C">
            <w:pPr>
              <w:jc w:val="both"/>
              <w:rPr>
                <w:sz w:val="26"/>
                <w:szCs w:val="26"/>
              </w:rPr>
            </w:pPr>
          </w:p>
        </w:tc>
        <w:tc>
          <w:tcPr>
            <w:tcW w:w="2268" w:type="dxa"/>
            <w:tcBorders>
              <w:top w:val="nil"/>
              <w:left w:val="nil"/>
              <w:bottom w:val="single" w:sz="4" w:space="0" w:color="auto"/>
              <w:right w:val="nil"/>
            </w:tcBorders>
            <w:vAlign w:val="bottom"/>
          </w:tcPr>
          <w:p w:rsidR="00E00639" w:rsidRPr="001D4C3C" w:rsidRDefault="00E00639" w:rsidP="001D4C3C">
            <w:pPr>
              <w:jc w:val="both"/>
              <w:rPr>
                <w:sz w:val="26"/>
                <w:szCs w:val="26"/>
              </w:rPr>
            </w:pPr>
          </w:p>
        </w:tc>
      </w:tr>
      <w:tr w:rsidR="00E00639" w:rsidRPr="001D4C3C" w:rsidTr="001F63C9">
        <w:tc>
          <w:tcPr>
            <w:tcW w:w="5954" w:type="dxa"/>
            <w:tcBorders>
              <w:top w:val="nil"/>
              <w:left w:val="nil"/>
              <w:bottom w:val="nil"/>
              <w:right w:val="nil"/>
            </w:tcBorders>
          </w:tcPr>
          <w:p w:rsidR="00E00639" w:rsidRPr="001D4C3C" w:rsidRDefault="00E00639" w:rsidP="001D4C3C">
            <w:pPr>
              <w:jc w:val="both"/>
              <w:rPr>
                <w:sz w:val="26"/>
                <w:szCs w:val="26"/>
              </w:rPr>
            </w:pPr>
            <w:r w:rsidRPr="001D4C3C">
              <w:rPr>
                <w:sz w:val="26"/>
                <w:szCs w:val="26"/>
              </w:rPr>
              <w:t>(должность, Ф.И.О.)</w:t>
            </w:r>
          </w:p>
        </w:tc>
        <w:tc>
          <w:tcPr>
            <w:tcW w:w="1758" w:type="dxa"/>
            <w:tcBorders>
              <w:top w:val="nil"/>
              <w:left w:val="nil"/>
              <w:bottom w:val="nil"/>
              <w:right w:val="nil"/>
            </w:tcBorders>
          </w:tcPr>
          <w:p w:rsidR="00E00639" w:rsidRPr="001D4C3C" w:rsidRDefault="00E00639" w:rsidP="001D4C3C">
            <w:pPr>
              <w:jc w:val="both"/>
              <w:rPr>
                <w:sz w:val="26"/>
                <w:szCs w:val="26"/>
              </w:rPr>
            </w:pPr>
          </w:p>
        </w:tc>
        <w:tc>
          <w:tcPr>
            <w:tcW w:w="2268" w:type="dxa"/>
            <w:tcBorders>
              <w:top w:val="nil"/>
              <w:left w:val="nil"/>
              <w:bottom w:val="nil"/>
              <w:right w:val="nil"/>
            </w:tcBorders>
          </w:tcPr>
          <w:p w:rsidR="00E00639" w:rsidRPr="001D4C3C" w:rsidRDefault="00E00639" w:rsidP="001D4C3C">
            <w:pPr>
              <w:jc w:val="both"/>
              <w:rPr>
                <w:sz w:val="26"/>
                <w:szCs w:val="26"/>
              </w:rPr>
            </w:pPr>
            <w:r w:rsidRPr="001D4C3C">
              <w:rPr>
                <w:sz w:val="26"/>
                <w:szCs w:val="26"/>
              </w:rPr>
              <w:t>(подпись)</w:t>
            </w:r>
          </w:p>
        </w:tc>
      </w:tr>
    </w:tbl>
    <w:p w:rsidR="00E00639" w:rsidRPr="001D4C3C" w:rsidRDefault="00E00639" w:rsidP="001D4C3C">
      <w:pPr>
        <w:spacing w:before="120"/>
        <w:jc w:val="both"/>
        <w:rPr>
          <w:sz w:val="26"/>
          <w:szCs w:val="26"/>
        </w:rPr>
      </w:pPr>
      <w:r w:rsidRPr="001D4C3C">
        <w:rPr>
          <w:sz w:val="26"/>
          <w:szCs w:val="26"/>
        </w:rPr>
        <w:t>М.П.</w:t>
      </w:r>
    </w:p>
    <w:p w:rsidR="00E00639" w:rsidRPr="001D4C3C" w:rsidRDefault="00E00639" w:rsidP="001D4C3C">
      <w:pPr>
        <w:jc w:val="both"/>
        <w:rPr>
          <w:color w:val="000000"/>
          <w:sz w:val="26"/>
          <w:szCs w:val="26"/>
        </w:rPr>
      </w:pPr>
      <w:r w:rsidRPr="001D4C3C">
        <w:rPr>
          <w:sz w:val="26"/>
          <w:szCs w:val="26"/>
        </w:rPr>
        <w:br w:type="page"/>
      </w:r>
      <w:r w:rsidR="001F1664">
        <w:rPr>
          <w:sz w:val="26"/>
          <w:szCs w:val="26"/>
        </w:rPr>
        <w:lastRenderedPageBreak/>
        <w:t xml:space="preserve">                                                              </w:t>
      </w:r>
      <w:r w:rsidR="0024430C">
        <w:rPr>
          <w:sz w:val="26"/>
          <w:szCs w:val="26"/>
        </w:rPr>
        <w:t xml:space="preserve">                       </w:t>
      </w:r>
      <w:r w:rsidR="001F1664">
        <w:rPr>
          <w:sz w:val="26"/>
          <w:szCs w:val="26"/>
        </w:rPr>
        <w:t xml:space="preserve"> </w:t>
      </w:r>
      <w:r w:rsidRPr="001D4C3C">
        <w:rPr>
          <w:color w:val="000000"/>
          <w:sz w:val="26"/>
          <w:szCs w:val="26"/>
        </w:rPr>
        <w:t>Приложение №5</w:t>
      </w:r>
    </w:p>
    <w:p w:rsidR="00E00639" w:rsidRPr="001D4C3C" w:rsidRDefault="001F1664" w:rsidP="001D4C3C">
      <w:pPr>
        <w:widowControl w:val="0"/>
        <w:tabs>
          <w:tab w:val="left" w:pos="567"/>
        </w:tabs>
        <w:ind w:firstLine="567"/>
        <w:contextualSpacing/>
        <w:jc w:val="both"/>
        <w:rPr>
          <w:color w:val="000000"/>
          <w:sz w:val="26"/>
          <w:szCs w:val="26"/>
        </w:rPr>
      </w:pPr>
      <w:r>
        <w:rPr>
          <w:color w:val="000000"/>
          <w:sz w:val="26"/>
          <w:szCs w:val="26"/>
        </w:rPr>
        <w:t xml:space="preserve">                                                                             </w:t>
      </w:r>
      <w:r w:rsidR="00E00639" w:rsidRPr="001D4C3C">
        <w:rPr>
          <w:color w:val="000000"/>
          <w:sz w:val="26"/>
          <w:szCs w:val="26"/>
        </w:rPr>
        <w:t>к Административному регламенту</w:t>
      </w:r>
    </w:p>
    <w:p w:rsidR="00E00639" w:rsidRPr="001D4C3C" w:rsidRDefault="001F1664" w:rsidP="001D4C3C">
      <w:pPr>
        <w:widowControl w:val="0"/>
        <w:autoSpaceDE w:val="0"/>
        <w:autoSpaceDN w:val="0"/>
        <w:adjustRightInd w:val="0"/>
        <w:ind w:firstLine="851"/>
        <w:jc w:val="both"/>
        <w:rPr>
          <w:bCs/>
          <w:sz w:val="26"/>
          <w:szCs w:val="26"/>
        </w:rPr>
      </w:pPr>
      <w:r>
        <w:rPr>
          <w:bCs/>
          <w:sz w:val="26"/>
          <w:szCs w:val="26"/>
        </w:rPr>
        <w:t xml:space="preserve">                                                                        </w:t>
      </w:r>
      <w:r w:rsidR="00E00639" w:rsidRPr="001D4C3C">
        <w:rPr>
          <w:bCs/>
          <w:sz w:val="26"/>
          <w:szCs w:val="26"/>
        </w:rPr>
        <w:t xml:space="preserve">предоставления муниципальной услуги </w:t>
      </w:r>
    </w:p>
    <w:p w:rsidR="0024430C" w:rsidRDefault="001F1664" w:rsidP="0024430C">
      <w:pPr>
        <w:widowControl w:val="0"/>
        <w:autoSpaceDE w:val="0"/>
        <w:autoSpaceDN w:val="0"/>
        <w:adjustRightInd w:val="0"/>
        <w:ind w:firstLine="851"/>
        <w:jc w:val="both"/>
        <w:rPr>
          <w:bCs/>
          <w:sz w:val="26"/>
          <w:szCs w:val="26"/>
        </w:rPr>
      </w:pPr>
      <w:r>
        <w:rPr>
          <w:bCs/>
          <w:sz w:val="26"/>
          <w:szCs w:val="26"/>
        </w:rPr>
        <w:t xml:space="preserve">                                                                        </w:t>
      </w:r>
      <w:r w:rsidR="00E00639" w:rsidRPr="001D4C3C">
        <w:rPr>
          <w:bCs/>
          <w:sz w:val="26"/>
          <w:szCs w:val="26"/>
        </w:rPr>
        <w:t xml:space="preserve">«Присвоение адреса объекту </w:t>
      </w:r>
      <w:r w:rsidR="0024430C">
        <w:rPr>
          <w:bCs/>
          <w:sz w:val="26"/>
          <w:szCs w:val="26"/>
        </w:rPr>
        <w:t xml:space="preserve">                                   </w:t>
      </w:r>
    </w:p>
    <w:p w:rsidR="0024430C" w:rsidRDefault="00E00639" w:rsidP="0024430C">
      <w:pPr>
        <w:widowControl w:val="0"/>
        <w:autoSpaceDE w:val="0"/>
        <w:autoSpaceDN w:val="0"/>
        <w:adjustRightInd w:val="0"/>
        <w:ind w:firstLine="851"/>
        <w:jc w:val="both"/>
        <w:rPr>
          <w:bCs/>
          <w:sz w:val="26"/>
          <w:szCs w:val="26"/>
        </w:rPr>
      </w:pPr>
      <w:r w:rsidRPr="001D4C3C">
        <w:rPr>
          <w:bCs/>
          <w:sz w:val="26"/>
          <w:szCs w:val="26"/>
        </w:rPr>
        <w:t xml:space="preserve"> </w:t>
      </w:r>
      <w:r w:rsidR="0024430C">
        <w:rPr>
          <w:bCs/>
          <w:sz w:val="26"/>
          <w:szCs w:val="26"/>
        </w:rPr>
        <w:t xml:space="preserve">                                                                       </w:t>
      </w:r>
      <w:r w:rsidR="0024430C" w:rsidRPr="001D4C3C">
        <w:rPr>
          <w:bCs/>
          <w:sz w:val="26"/>
          <w:szCs w:val="26"/>
        </w:rPr>
        <w:t>недвижимости» в</w:t>
      </w:r>
      <w:r w:rsidR="0024430C">
        <w:rPr>
          <w:bCs/>
          <w:sz w:val="26"/>
          <w:szCs w:val="26"/>
        </w:rPr>
        <w:t xml:space="preserve">   </w:t>
      </w:r>
      <w:r w:rsidRPr="001D4C3C">
        <w:rPr>
          <w:bCs/>
          <w:sz w:val="26"/>
          <w:szCs w:val="26"/>
        </w:rPr>
        <w:t xml:space="preserve">сельском поселении </w:t>
      </w:r>
      <w:r w:rsidR="0024430C">
        <w:rPr>
          <w:bCs/>
          <w:sz w:val="26"/>
          <w:szCs w:val="26"/>
        </w:rPr>
        <w:t xml:space="preserve">        </w:t>
      </w:r>
    </w:p>
    <w:p w:rsidR="0024430C" w:rsidRDefault="0024430C" w:rsidP="0024430C">
      <w:pPr>
        <w:widowControl w:val="0"/>
        <w:autoSpaceDE w:val="0"/>
        <w:autoSpaceDN w:val="0"/>
        <w:adjustRightInd w:val="0"/>
        <w:ind w:firstLine="851"/>
        <w:jc w:val="both"/>
        <w:rPr>
          <w:bCs/>
          <w:sz w:val="26"/>
          <w:szCs w:val="26"/>
        </w:rPr>
      </w:pPr>
      <w:r>
        <w:rPr>
          <w:bCs/>
          <w:sz w:val="26"/>
          <w:szCs w:val="26"/>
        </w:rPr>
        <w:t xml:space="preserve">                                                                        </w:t>
      </w:r>
      <w:r w:rsidRPr="001D4C3C">
        <w:rPr>
          <w:bCs/>
          <w:sz w:val="26"/>
          <w:szCs w:val="26"/>
        </w:rPr>
        <w:t xml:space="preserve">Матвеевский  </w:t>
      </w:r>
      <w:r>
        <w:rPr>
          <w:bCs/>
          <w:sz w:val="26"/>
          <w:szCs w:val="26"/>
        </w:rPr>
        <w:t>сельсовет МР</w:t>
      </w:r>
    </w:p>
    <w:p w:rsidR="0024430C" w:rsidRPr="001D4C3C" w:rsidRDefault="0024430C" w:rsidP="0024430C">
      <w:pPr>
        <w:widowControl w:val="0"/>
        <w:autoSpaceDE w:val="0"/>
        <w:autoSpaceDN w:val="0"/>
        <w:adjustRightInd w:val="0"/>
        <w:ind w:firstLine="851"/>
        <w:jc w:val="both"/>
        <w:rPr>
          <w:bCs/>
          <w:sz w:val="26"/>
          <w:szCs w:val="26"/>
        </w:rPr>
      </w:pPr>
      <w:r>
        <w:rPr>
          <w:bCs/>
          <w:sz w:val="26"/>
          <w:szCs w:val="26"/>
        </w:rPr>
        <w:t xml:space="preserve">                                                                        Кушнаренковский район РБ</w:t>
      </w:r>
    </w:p>
    <w:p w:rsidR="00E00639" w:rsidRPr="001D4C3C" w:rsidRDefault="00E00639" w:rsidP="001D4C3C">
      <w:pPr>
        <w:widowControl w:val="0"/>
        <w:tabs>
          <w:tab w:val="left" w:pos="567"/>
        </w:tabs>
        <w:ind w:firstLine="426"/>
        <w:contextualSpacing/>
        <w:jc w:val="both"/>
        <w:rPr>
          <w:sz w:val="26"/>
          <w:szCs w:val="26"/>
        </w:rPr>
      </w:pPr>
    </w:p>
    <w:p w:rsidR="00E00639" w:rsidRPr="001D4C3C" w:rsidRDefault="00E00639" w:rsidP="001D4C3C">
      <w:pPr>
        <w:widowControl w:val="0"/>
        <w:tabs>
          <w:tab w:val="left" w:pos="567"/>
        </w:tabs>
        <w:ind w:firstLine="426"/>
        <w:contextualSpacing/>
        <w:jc w:val="both"/>
        <w:rPr>
          <w:sz w:val="26"/>
          <w:szCs w:val="26"/>
        </w:rPr>
      </w:pPr>
      <w:r w:rsidRPr="001D4C3C">
        <w:rPr>
          <w:sz w:val="26"/>
          <w:szCs w:val="26"/>
        </w:rPr>
        <w:t xml:space="preserve">Главе Администрации </w:t>
      </w:r>
      <w:r w:rsidRPr="001D4C3C">
        <w:rPr>
          <w:sz w:val="26"/>
          <w:szCs w:val="26"/>
          <w:vertAlign w:val="superscript"/>
        </w:rPr>
        <w:footnoteReference w:id="1"/>
      </w:r>
    </w:p>
    <w:p w:rsidR="00E00639" w:rsidRPr="001D4C3C" w:rsidRDefault="00E00639" w:rsidP="001D4C3C">
      <w:pPr>
        <w:widowControl w:val="0"/>
        <w:tabs>
          <w:tab w:val="left" w:pos="567"/>
        </w:tabs>
        <w:ind w:firstLine="426"/>
        <w:contextualSpacing/>
        <w:jc w:val="both"/>
        <w:rPr>
          <w:sz w:val="26"/>
          <w:szCs w:val="26"/>
        </w:rPr>
      </w:pPr>
      <w:r w:rsidRPr="001D4C3C">
        <w:rPr>
          <w:sz w:val="26"/>
          <w:szCs w:val="26"/>
        </w:rPr>
        <w:t>_____________________________</w:t>
      </w:r>
    </w:p>
    <w:p w:rsidR="00E00639" w:rsidRPr="001D4C3C" w:rsidRDefault="00E00639" w:rsidP="001D4C3C">
      <w:pPr>
        <w:widowControl w:val="0"/>
        <w:tabs>
          <w:tab w:val="left" w:pos="567"/>
        </w:tabs>
        <w:ind w:firstLine="426"/>
        <w:contextualSpacing/>
        <w:jc w:val="both"/>
        <w:rPr>
          <w:sz w:val="26"/>
          <w:szCs w:val="26"/>
        </w:rPr>
      </w:pPr>
      <w:r w:rsidRPr="001D4C3C">
        <w:rPr>
          <w:sz w:val="26"/>
          <w:szCs w:val="26"/>
        </w:rPr>
        <w:t>_____________________________</w:t>
      </w:r>
    </w:p>
    <w:p w:rsidR="00E00639" w:rsidRPr="001D4C3C" w:rsidRDefault="00E00639" w:rsidP="001D4C3C">
      <w:pPr>
        <w:widowControl w:val="0"/>
        <w:tabs>
          <w:tab w:val="left" w:pos="567"/>
        </w:tabs>
        <w:ind w:firstLine="426"/>
        <w:contextualSpacing/>
        <w:jc w:val="both"/>
        <w:rPr>
          <w:sz w:val="26"/>
          <w:szCs w:val="26"/>
        </w:rPr>
      </w:pPr>
      <w:r w:rsidRPr="001D4C3C">
        <w:rPr>
          <w:sz w:val="26"/>
          <w:szCs w:val="26"/>
        </w:rPr>
        <w:t>_____________________________</w:t>
      </w:r>
    </w:p>
    <w:p w:rsidR="00E00639" w:rsidRPr="001D4C3C" w:rsidRDefault="00E00639" w:rsidP="001D4C3C">
      <w:pPr>
        <w:widowControl w:val="0"/>
        <w:tabs>
          <w:tab w:val="left" w:pos="567"/>
        </w:tabs>
        <w:ind w:firstLine="426"/>
        <w:contextualSpacing/>
        <w:jc w:val="both"/>
        <w:rPr>
          <w:sz w:val="26"/>
          <w:szCs w:val="26"/>
        </w:rPr>
      </w:pPr>
    </w:p>
    <w:p w:rsidR="00E00639" w:rsidRPr="001D4C3C" w:rsidRDefault="00E00639" w:rsidP="001D4C3C">
      <w:pPr>
        <w:widowControl w:val="0"/>
        <w:ind w:firstLine="426"/>
        <w:contextualSpacing/>
        <w:jc w:val="both"/>
        <w:rPr>
          <w:sz w:val="26"/>
          <w:szCs w:val="26"/>
        </w:rPr>
      </w:pPr>
    </w:p>
    <w:p w:rsidR="00E00639" w:rsidRPr="001D4C3C" w:rsidRDefault="00E00639" w:rsidP="001D4C3C">
      <w:pPr>
        <w:widowControl w:val="0"/>
        <w:ind w:firstLine="426"/>
        <w:contextualSpacing/>
        <w:jc w:val="both"/>
        <w:rPr>
          <w:sz w:val="26"/>
          <w:szCs w:val="26"/>
        </w:rPr>
      </w:pPr>
      <w:r w:rsidRPr="001D4C3C">
        <w:rPr>
          <w:sz w:val="26"/>
          <w:szCs w:val="26"/>
        </w:rPr>
        <w:t>Согласие на обработку персональных данных</w:t>
      </w:r>
    </w:p>
    <w:p w:rsidR="00E00639" w:rsidRPr="001D4C3C" w:rsidRDefault="00E00639" w:rsidP="001D4C3C">
      <w:pPr>
        <w:widowControl w:val="0"/>
        <w:ind w:firstLine="426"/>
        <w:contextualSpacing/>
        <w:jc w:val="both"/>
        <w:rPr>
          <w:sz w:val="26"/>
          <w:szCs w:val="26"/>
        </w:rPr>
      </w:pPr>
    </w:p>
    <w:p w:rsidR="00E00639" w:rsidRPr="001D4C3C" w:rsidRDefault="00E00639" w:rsidP="001D4C3C">
      <w:pPr>
        <w:ind w:firstLine="426"/>
        <w:jc w:val="both"/>
        <w:rPr>
          <w:sz w:val="26"/>
          <w:szCs w:val="26"/>
        </w:rPr>
      </w:pPr>
      <w:r w:rsidRPr="001D4C3C">
        <w:rPr>
          <w:sz w:val="26"/>
          <w:szCs w:val="26"/>
        </w:rPr>
        <w:t>Я,_____________________________________________________________,</w:t>
      </w:r>
    </w:p>
    <w:p w:rsidR="00E00639" w:rsidRPr="001D4C3C" w:rsidRDefault="00E00639" w:rsidP="001D4C3C">
      <w:pPr>
        <w:ind w:firstLine="426"/>
        <w:jc w:val="both"/>
        <w:rPr>
          <w:sz w:val="26"/>
          <w:szCs w:val="26"/>
        </w:rPr>
      </w:pPr>
      <w:r w:rsidRPr="001D4C3C">
        <w:rPr>
          <w:sz w:val="26"/>
          <w:szCs w:val="26"/>
          <w:vertAlign w:val="superscript"/>
        </w:rPr>
        <w:t xml:space="preserve">                                      (ФИО лица, которое дает согласие)</w:t>
      </w:r>
    </w:p>
    <w:p w:rsidR="00E00639" w:rsidRPr="001D4C3C" w:rsidRDefault="00E00639" w:rsidP="001D4C3C">
      <w:pPr>
        <w:ind w:firstLine="426"/>
        <w:jc w:val="both"/>
        <w:rPr>
          <w:sz w:val="26"/>
          <w:szCs w:val="26"/>
        </w:rPr>
      </w:pPr>
      <w:r w:rsidRPr="001D4C3C">
        <w:rPr>
          <w:sz w:val="26"/>
          <w:szCs w:val="26"/>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E00639" w:rsidRPr="001D4C3C" w:rsidRDefault="00E00639" w:rsidP="001D4C3C">
      <w:pPr>
        <w:ind w:firstLine="426"/>
        <w:jc w:val="both"/>
        <w:rPr>
          <w:sz w:val="26"/>
          <w:szCs w:val="26"/>
        </w:rPr>
      </w:pPr>
      <w:r w:rsidRPr="001D4C3C">
        <w:rPr>
          <w:sz w:val="26"/>
          <w:szCs w:val="26"/>
          <w:vertAlign w:val="superscript"/>
        </w:rPr>
        <w:t xml:space="preserve">                                                 (ФИО лица, на которое дается согласие)</w:t>
      </w:r>
    </w:p>
    <w:p w:rsidR="00E00639" w:rsidRPr="001D4C3C" w:rsidRDefault="00E00639" w:rsidP="001D4C3C">
      <w:pPr>
        <w:ind w:firstLine="426"/>
        <w:jc w:val="both"/>
        <w:rPr>
          <w:sz w:val="26"/>
          <w:szCs w:val="26"/>
        </w:rPr>
      </w:pPr>
      <w:r w:rsidRPr="001D4C3C">
        <w:rPr>
          <w:sz w:val="26"/>
          <w:szCs w:val="26"/>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1D4C3C">
        <w:rPr>
          <w:sz w:val="26"/>
          <w:szCs w:val="26"/>
        </w:rPr>
        <w:br/>
        <w:t>№ 152-ФЗ «О персональных данных» с использованием средств автоматизации и без использования таких средств, а именно:</w:t>
      </w:r>
    </w:p>
    <w:p w:rsidR="00E00639" w:rsidRPr="001D4C3C" w:rsidRDefault="00E00639" w:rsidP="001D4C3C">
      <w:pPr>
        <w:ind w:firstLine="426"/>
        <w:jc w:val="both"/>
        <w:rPr>
          <w:sz w:val="26"/>
          <w:szCs w:val="26"/>
        </w:rPr>
      </w:pPr>
      <w:r w:rsidRPr="001D4C3C">
        <w:rPr>
          <w:sz w:val="26"/>
          <w:szCs w:val="26"/>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E00639" w:rsidRPr="001D4C3C" w:rsidRDefault="00E00639" w:rsidP="001D4C3C">
      <w:pPr>
        <w:ind w:firstLine="426"/>
        <w:jc w:val="both"/>
        <w:rPr>
          <w:sz w:val="26"/>
          <w:szCs w:val="26"/>
        </w:rPr>
      </w:pPr>
      <w:r w:rsidRPr="001D4C3C">
        <w:rPr>
          <w:sz w:val="26"/>
          <w:szCs w:val="26"/>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w:t>
      </w:r>
      <w:r w:rsidRPr="001D4C3C">
        <w:rPr>
          <w:sz w:val="26"/>
          <w:szCs w:val="26"/>
        </w:rPr>
        <w:lastRenderedPageBreak/>
        <w:t>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E00639" w:rsidRPr="001D4C3C" w:rsidRDefault="00E00639" w:rsidP="001D4C3C">
      <w:pPr>
        <w:ind w:firstLine="426"/>
        <w:jc w:val="both"/>
        <w:rPr>
          <w:sz w:val="26"/>
          <w:szCs w:val="26"/>
        </w:rPr>
      </w:pPr>
      <w:r w:rsidRPr="001D4C3C">
        <w:rPr>
          <w:sz w:val="26"/>
          <w:szCs w:val="26"/>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E00639" w:rsidRPr="001D4C3C" w:rsidRDefault="00E00639" w:rsidP="001D4C3C">
      <w:pPr>
        <w:ind w:firstLine="426"/>
        <w:jc w:val="both"/>
        <w:rPr>
          <w:sz w:val="26"/>
          <w:szCs w:val="26"/>
        </w:rPr>
      </w:pPr>
      <w:r w:rsidRPr="001D4C3C">
        <w:rPr>
          <w:sz w:val="26"/>
          <w:szCs w:val="26"/>
        </w:rPr>
        <w:t>Согласие вступает в силу со дня его подписания и действует до достижения целей обработки.</w:t>
      </w:r>
    </w:p>
    <w:p w:rsidR="00E00639" w:rsidRPr="001D4C3C" w:rsidRDefault="00E00639" w:rsidP="001D4C3C">
      <w:pPr>
        <w:ind w:firstLine="426"/>
        <w:jc w:val="both"/>
        <w:rPr>
          <w:sz w:val="26"/>
          <w:szCs w:val="26"/>
        </w:rPr>
      </w:pPr>
      <w:r w:rsidRPr="001D4C3C">
        <w:rPr>
          <w:sz w:val="26"/>
          <w:szCs w:val="26"/>
        </w:rPr>
        <w:t>Согласие может быть отозвано мною в любое время на основании моего письменного заявления.</w:t>
      </w:r>
    </w:p>
    <w:p w:rsidR="00E00639" w:rsidRPr="001D4C3C" w:rsidRDefault="00E00639" w:rsidP="001D4C3C">
      <w:pPr>
        <w:ind w:firstLine="426"/>
        <w:jc w:val="both"/>
        <w:rPr>
          <w:sz w:val="26"/>
          <w:szCs w:val="26"/>
        </w:rPr>
      </w:pPr>
    </w:p>
    <w:p w:rsidR="00E00639" w:rsidRPr="001D4C3C" w:rsidRDefault="00E00639" w:rsidP="001D4C3C">
      <w:pPr>
        <w:widowControl w:val="0"/>
        <w:ind w:firstLine="426"/>
        <w:contextualSpacing/>
        <w:jc w:val="both"/>
        <w:rPr>
          <w:sz w:val="26"/>
          <w:szCs w:val="26"/>
        </w:rPr>
      </w:pPr>
      <w:r w:rsidRPr="001D4C3C">
        <w:rPr>
          <w:sz w:val="26"/>
          <w:szCs w:val="26"/>
        </w:rPr>
        <w:t xml:space="preserve">____________________    _________                                    </w:t>
      </w:r>
      <w:r w:rsidR="0024430C">
        <w:rPr>
          <w:sz w:val="26"/>
          <w:szCs w:val="26"/>
        </w:rPr>
        <w:t>«__»  _________20</w:t>
      </w:r>
      <w:r w:rsidRPr="001D4C3C">
        <w:rPr>
          <w:sz w:val="26"/>
          <w:szCs w:val="26"/>
        </w:rPr>
        <w:t>_</w:t>
      </w:r>
      <w:r w:rsidR="0024430C">
        <w:rPr>
          <w:sz w:val="26"/>
          <w:szCs w:val="26"/>
        </w:rPr>
        <w:t>_</w:t>
      </w:r>
      <w:r w:rsidRPr="001D4C3C">
        <w:rPr>
          <w:sz w:val="26"/>
          <w:szCs w:val="26"/>
        </w:rPr>
        <w:t>г.</w:t>
      </w:r>
    </w:p>
    <w:p w:rsidR="00E00639" w:rsidRPr="001D4C3C" w:rsidRDefault="00E00639" w:rsidP="001D4C3C">
      <w:pPr>
        <w:widowControl w:val="0"/>
        <w:ind w:firstLine="426"/>
        <w:contextualSpacing/>
        <w:jc w:val="both"/>
        <w:rPr>
          <w:sz w:val="26"/>
          <w:szCs w:val="26"/>
          <w:vertAlign w:val="superscript"/>
        </w:rPr>
      </w:pPr>
      <w:r w:rsidRPr="001D4C3C">
        <w:rPr>
          <w:sz w:val="26"/>
          <w:szCs w:val="26"/>
          <w:vertAlign w:val="superscript"/>
        </w:rPr>
        <w:t xml:space="preserve">                         (Ф.И.О.)                               (подпись)</w:t>
      </w:r>
    </w:p>
    <w:p w:rsidR="00E00639" w:rsidRPr="001D4C3C" w:rsidRDefault="00E00639" w:rsidP="001D4C3C">
      <w:pPr>
        <w:widowControl w:val="0"/>
        <w:tabs>
          <w:tab w:val="left" w:pos="567"/>
        </w:tabs>
        <w:ind w:firstLine="426"/>
        <w:contextualSpacing/>
        <w:jc w:val="both"/>
        <w:rPr>
          <w:sz w:val="26"/>
          <w:szCs w:val="26"/>
        </w:rPr>
      </w:pPr>
    </w:p>
    <w:p w:rsidR="00E00639" w:rsidRPr="001D4C3C" w:rsidRDefault="00E00639" w:rsidP="001D4C3C">
      <w:pPr>
        <w:widowControl w:val="0"/>
        <w:tabs>
          <w:tab w:val="left" w:pos="567"/>
        </w:tabs>
        <w:ind w:firstLine="426"/>
        <w:contextualSpacing/>
        <w:jc w:val="both"/>
        <w:rPr>
          <w:sz w:val="26"/>
          <w:szCs w:val="26"/>
        </w:rPr>
      </w:pPr>
    </w:p>
    <w:p w:rsidR="00D85CC6" w:rsidRDefault="00D85CC6" w:rsidP="00A626AE">
      <w:pPr>
        <w:jc w:val="right"/>
        <w:rPr>
          <w:sz w:val="26"/>
          <w:szCs w:val="26"/>
        </w:rPr>
      </w:pPr>
    </w:p>
    <w:sectPr w:rsidR="00D85CC6" w:rsidSect="00D70BC7">
      <w:footerReference w:type="default" r:id="rId35"/>
      <w:pgSz w:w="11906" w:h="16838"/>
      <w:pgMar w:top="1134" w:right="851"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D26" w:rsidRDefault="00DB2D26" w:rsidP="00B42D18">
      <w:r>
        <w:separator/>
      </w:r>
    </w:p>
  </w:endnote>
  <w:endnote w:type="continuationSeparator" w:id="0">
    <w:p w:rsidR="00DB2D26" w:rsidRDefault="00DB2D26" w:rsidP="00B4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sh">
    <w:altName w:val="Century Gothic"/>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Bash">
    <w:altName w:val="Times New Roman"/>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045" w:rsidRDefault="002A2045">
    <w:pPr>
      <w:pStyle w:val="af"/>
    </w:pPr>
  </w:p>
  <w:p w:rsidR="002A2045" w:rsidRDefault="002A2045">
    <w:pPr>
      <w:pStyle w:val="af"/>
    </w:pPr>
  </w:p>
  <w:p w:rsidR="002A2045" w:rsidRDefault="002A204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D26" w:rsidRDefault="00DB2D26" w:rsidP="00B42D18">
      <w:r>
        <w:separator/>
      </w:r>
    </w:p>
  </w:footnote>
  <w:footnote w:type="continuationSeparator" w:id="0">
    <w:p w:rsidR="00DB2D26" w:rsidRDefault="00DB2D26" w:rsidP="00B42D18">
      <w:r>
        <w:continuationSeparator/>
      </w:r>
    </w:p>
  </w:footnote>
  <w:footnote w:id="1">
    <w:p w:rsidR="002A2045" w:rsidRDefault="002A2045" w:rsidP="00E00639">
      <w:pPr>
        <w:pStyle w:val="afff4"/>
      </w:pPr>
      <w:r>
        <w:rPr>
          <w:rStyle w:val="afff6"/>
        </w:rPr>
        <w:footnoteRef/>
      </w:r>
      <w:r>
        <w:t xml:space="preserve"> Указывается муниципальное образование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41"/>
      </v:shape>
    </w:pict>
  </w:numPicBullet>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50E4E90"/>
    <w:multiLevelType w:val="hybridMultilevel"/>
    <w:tmpl w:val="77985D68"/>
    <w:lvl w:ilvl="0" w:tplc="8CC012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43F14593"/>
    <w:multiLevelType w:val="hybridMultilevel"/>
    <w:tmpl w:val="B9C2C448"/>
    <w:lvl w:ilvl="0" w:tplc="8CC012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40B27BC"/>
    <w:multiLevelType w:val="hybridMultilevel"/>
    <w:tmpl w:val="0C24075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70842AA"/>
    <w:multiLevelType w:val="hybridMultilevel"/>
    <w:tmpl w:val="4AECC3D4"/>
    <w:lvl w:ilvl="0" w:tplc="8CC012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4B1A755B"/>
    <w:multiLevelType w:val="hybridMultilevel"/>
    <w:tmpl w:val="77FC64C0"/>
    <w:lvl w:ilvl="0" w:tplc="9DD2100C">
      <w:start w:val="1"/>
      <w:numFmt w:val="decimal"/>
      <w:pStyle w:val="a"/>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41732C3"/>
    <w:multiLevelType w:val="hybridMultilevel"/>
    <w:tmpl w:val="B3E6FB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6D61FC2"/>
    <w:multiLevelType w:val="multilevel"/>
    <w:tmpl w:val="3B9653D2"/>
    <w:lvl w:ilvl="0">
      <w:start w:val="1"/>
      <w:numFmt w:val="decimal"/>
      <w:lvlText w:val="%1."/>
      <w:lvlJc w:val="left"/>
      <w:pPr>
        <w:ind w:left="408" w:hanging="408"/>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5E4C5282"/>
    <w:multiLevelType w:val="multilevel"/>
    <w:tmpl w:val="CDF6E5B4"/>
    <w:lvl w:ilvl="0">
      <w:start w:val="1"/>
      <w:numFmt w:val="decimal"/>
      <w:lvlText w:val="%1."/>
      <w:lvlJc w:val="left"/>
      <w:pPr>
        <w:ind w:left="480" w:hanging="48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60BC51FA"/>
    <w:multiLevelType w:val="singleLevel"/>
    <w:tmpl w:val="94BC5798"/>
    <w:lvl w:ilvl="0">
      <w:start w:val="1"/>
      <w:numFmt w:val="bullet"/>
      <w:pStyle w:val="a0"/>
      <w:lvlText w:val=""/>
      <w:lvlJc w:val="left"/>
      <w:pPr>
        <w:tabs>
          <w:tab w:val="num" w:pos="360"/>
        </w:tabs>
        <w:ind w:left="340" w:hanging="340"/>
      </w:pPr>
      <w:rPr>
        <w:rFonts w:ascii="Symbol" w:hAnsi="Symbol" w:cs="Symbol" w:hint="default"/>
        <w:color w:val="auto"/>
        <w:u w:val="none"/>
      </w:rPr>
    </w:lvl>
  </w:abstractNum>
  <w:abstractNum w:abstractNumId="27">
    <w:nsid w:val="62663D27"/>
    <w:multiLevelType w:val="multilevel"/>
    <w:tmpl w:val="9F32B96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B9E5425"/>
    <w:multiLevelType w:val="hybridMultilevel"/>
    <w:tmpl w:val="8B721B08"/>
    <w:lvl w:ilvl="0" w:tplc="8CC01282">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3">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20"/>
  </w:num>
  <w:num w:numId="2">
    <w:abstractNumId w:val="26"/>
  </w:num>
  <w:num w:numId="3">
    <w:abstractNumId w:val="25"/>
  </w:num>
  <w:num w:numId="4">
    <w:abstractNumId w:val="23"/>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6"/>
  </w:num>
  <w:num w:numId="9">
    <w:abstractNumId w:val="8"/>
  </w:num>
  <w:num w:numId="10">
    <w:abstractNumId w:val="12"/>
  </w:num>
  <w:num w:numId="11">
    <w:abstractNumId w:val="32"/>
  </w:num>
  <w:num w:numId="12">
    <w:abstractNumId w:val="28"/>
  </w:num>
  <w:num w:numId="13">
    <w:abstractNumId w:val="14"/>
  </w:num>
  <w:num w:numId="14">
    <w:abstractNumId w:val="31"/>
  </w:num>
  <w:num w:numId="15">
    <w:abstractNumId w:val="10"/>
  </w:num>
  <w:num w:numId="16">
    <w:abstractNumId w:val="5"/>
  </w:num>
  <w:num w:numId="17">
    <w:abstractNumId w:val="21"/>
  </w:num>
  <w:num w:numId="18">
    <w:abstractNumId w:val="33"/>
  </w:num>
  <w:num w:numId="19">
    <w:abstractNumId w:val="29"/>
  </w:num>
  <w:num w:numId="20">
    <w:abstractNumId w:val="34"/>
  </w:num>
  <w:num w:numId="21">
    <w:abstractNumId w:val="3"/>
  </w:num>
  <w:num w:numId="22">
    <w:abstractNumId w:val="9"/>
  </w:num>
  <w:num w:numId="23">
    <w:abstractNumId w:val="6"/>
  </w:num>
  <w:num w:numId="24">
    <w:abstractNumId w:val="13"/>
  </w:num>
  <w:num w:numId="25">
    <w:abstractNumId w:val="7"/>
  </w:num>
  <w:num w:numId="26">
    <w:abstractNumId w:val="24"/>
  </w:num>
  <w:num w:numId="27">
    <w:abstractNumId w:val="18"/>
  </w:num>
  <w:num w:numId="28">
    <w:abstractNumId w:val="1"/>
  </w:num>
  <w:num w:numId="29">
    <w:abstractNumId w:val="2"/>
  </w:num>
  <w:num w:numId="30">
    <w:abstractNumId w:val="17"/>
  </w:num>
  <w:num w:numId="31">
    <w:abstractNumId w:val="30"/>
  </w:num>
  <w:num w:numId="32">
    <w:abstractNumId w:val="15"/>
  </w:num>
  <w:num w:numId="33">
    <w:abstractNumId w:val="0"/>
  </w:num>
  <w:num w:numId="34">
    <w:abstractNumId w:val="19"/>
  </w:num>
  <w:num w:numId="3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D2"/>
    <w:rsid w:val="0001069B"/>
    <w:rsid w:val="000265FE"/>
    <w:rsid w:val="0002772C"/>
    <w:rsid w:val="00034218"/>
    <w:rsid w:val="00043BC1"/>
    <w:rsid w:val="0004489B"/>
    <w:rsid w:val="00050829"/>
    <w:rsid w:val="00051E37"/>
    <w:rsid w:val="00054D10"/>
    <w:rsid w:val="00055D89"/>
    <w:rsid w:val="00060FC7"/>
    <w:rsid w:val="00066FA6"/>
    <w:rsid w:val="00067CE2"/>
    <w:rsid w:val="00074D46"/>
    <w:rsid w:val="000760BF"/>
    <w:rsid w:val="000803F5"/>
    <w:rsid w:val="00082645"/>
    <w:rsid w:val="000839BA"/>
    <w:rsid w:val="000877CD"/>
    <w:rsid w:val="000904E1"/>
    <w:rsid w:val="00095E74"/>
    <w:rsid w:val="000B012D"/>
    <w:rsid w:val="000B0F96"/>
    <w:rsid w:val="000C1213"/>
    <w:rsid w:val="000D0D75"/>
    <w:rsid w:val="000D2798"/>
    <w:rsid w:val="000D3412"/>
    <w:rsid w:val="000E1997"/>
    <w:rsid w:val="000E3FE7"/>
    <w:rsid w:val="000F4DD3"/>
    <w:rsid w:val="001006ED"/>
    <w:rsid w:val="001024C8"/>
    <w:rsid w:val="00103C8C"/>
    <w:rsid w:val="0010687C"/>
    <w:rsid w:val="00113487"/>
    <w:rsid w:val="00117416"/>
    <w:rsid w:val="0012326B"/>
    <w:rsid w:val="0012406E"/>
    <w:rsid w:val="00126744"/>
    <w:rsid w:val="001268E6"/>
    <w:rsid w:val="00133C3B"/>
    <w:rsid w:val="00137062"/>
    <w:rsid w:val="0013714B"/>
    <w:rsid w:val="00161EAF"/>
    <w:rsid w:val="00162BA9"/>
    <w:rsid w:val="00176C4A"/>
    <w:rsid w:val="001844E7"/>
    <w:rsid w:val="001A41FF"/>
    <w:rsid w:val="001C0A69"/>
    <w:rsid w:val="001D242B"/>
    <w:rsid w:val="001D412C"/>
    <w:rsid w:val="001D4AD7"/>
    <w:rsid w:val="001D4C3C"/>
    <w:rsid w:val="001D7C8E"/>
    <w:rsid w:val="001E7713"/>
    <w:rsid w:val="001F1664"/>
    <w:rsid w:val="001F42B1"/>
    <w:rsid w:val="001F5E26"/>
    <w:rsid w:val="001F63C9"/>
    <w:rsid w:val="001F6CBA"/>
    <w:rsid w:val="0020140C"/>
    <w:rsid w:val="00201FDF"/>
    <w:rsid w:val="0020390E"/>
    <w:rsid w:val="00210F54"/>
    <w:rsid w:val="00217451"/>
    <w:rsid w:val="0022600E"/>
    <w:rsid w:val="00230E2B"/>
    <w:rsid w:val="00241D3D"/>
    <w:rsid w:val="00243BCA"/>
    <w:rsid w:val="0024430C"/>
    <w:rsid w:val="00254A52"/>
    <w:rsid w:val="00256DD3"/>
    <w:rsid w:val="00276271"/>
    <w:rsid w:val="00281DEB"/>
    <w:rsid w:val="002941FE"/>
    <w:rsid w:val="002963C0"/>
    <w:rsid w:val="002A075C"/>
    <w:rsid w:val="002A2045"/>
    <w:rsid w:val="002A3862"/>
    <w:rsid w:val="002A54DB"/>
    <w:rsid w:val="002A58D1"/>
    <w:rsid w:val="002B032A"/>
    <w:rsid w:val="002B17A0"/>
    <w:rsid w:val="002B44E8"/>
    <w:rsid w:val="002C4B32"/>
    <w:rsid w:val="002D7C74"/>
    <w:rsid w:val="002E31A1"/>
    <w:rsid w:val="002E53F4"/>
    <w:rsid w:val="002E6DA5"/>
    <w:rsid w:val="002E7F54"/>
    <w:rsid w:val="002F321B"/>
    <w:rsid w:val="00312AEA"/>
    <w:rsid w:val="00313F23"/>
    <w:rsid w:val="003145F6"/>
    <w:rsid w:val="00317441"/>
    <w:rsid w:val="00324AD2"/>
    <w:rsid w:val="00335198"/>
    <w:rsid w:val="00336B8D"/>
    <w:rsid w:val="00340355"/>
    <w:rsid w:val="00340A8B"/>
    <w:rsid w:val="00354159"/>
    <w:rsid w:val="00366DFF"/>
    <w:rsid w:val="003854B7"/>
    <w:rsid w:val="003953F5"/>
    <w:rsid w:val="003A40EE"/>
    <w:rsid w:val="003A4AF6"/>
    <w:rsid w:val="003B04E2"/>
    <w:rsid w:val="003B0C4F"/>
    <w:rsid w:val="003B3635"/>
    <w:rsid w:val="003B3C5C"/>
    <w:rsid w:val="003C5353"/>
    <w:rsid w:val="003D211E"/>
    <w:rsid w:val="003D5E04"/>
    <w:rsid w:val="003D76CE"/>
    <w:rsid w:val="003E2298"/>
    <w:rsid w:val="003F09B7"/>
    <w:rsid w:val="003F4B3D"/>
    <w:rsid w:val="003F6701"/>
    <w:rsid w:val="00400474"/>
    <w:rsid w:val="0040065A"/>
    <w:rsid w:val="00402701"/>
    <w:rsid w:val="00432FBE"/>
    <w:rsid w:val="0043727B"/>
    <w:rsid w:val="00437B61"/>
    <w:rsid w:val="00444E26"/>
    <w:rsid w:val="00447281"/>
    <w:rsid w:val="00451201"/>
    <w:rsid w:val="00452B7E"/>
    <w:rsid w:val="004537FE"/>
    <w:rsid w:val="004542AF"/>
    <w:rsid w:val="00465E48"/>
    <w:rsid w:val="004714AE"/>
    <w:rsid w:val="00473564"/>
    <w:rsid w:val="00476903"/>
    <w:rsid w:val="004908A6"/>
    <w:rsid w:val="00497653"/>
    <w:rsid w:val="00497803"/>
    <w:rsid w:val="004A4682"/>
    <w:rsid w:val="004B1D0F"/>
    <w:rsid w:val="004B445F"/>
    <w:rsid w:val="004B4575"/>
    <w:rsid w:val="004B4A38"/>
    <w:rsid w:val="004B712B"/>
    <w:rsid w:val="004C1A6E"/>
    <w:rsid w:val="004C603D"/>
    <w:rsid w:val="004D260E"/>
    <w:rsid w:val="004E23C8"/>
    <w:rsid w:val="004E26FF"/>
    <w:rsid w:val="00504506"/>
    <w:rsid w:val="00516586"/>
    <w:rsid w:val="00520A2A"/>
    <w:rsid w:val="005271F2"/>
    <w:rsid w:val="0053165F"/>
    <w:rsid w:val="00531CC9"/>
    <w:rsid w:val="00533766"/>
    <w:rsid w:val="00534817"/>
    <w:rsid w:val="0054066B"/>
    <w:rsid w:val="00541B7D"/>
    <w:rsid w:val="00545417"/>
    <w:rsid w:val="00545CFF"/>
    <w:rsid w:val="00552778"/>
    <w:rsid w:val="00557702"/>
    <w:rsid w:val="00564E52"/>
    <w:rsid w:val="00570B76"/>
    <w:rsid w:val="005712CB"/>
    <w:rsid w:val="0057300F"/>
    <w:rsid w:val="005808F3"/>
    <w:rsid w:val="0058282C"/>
    <w:rsid w:val="00583EA9"/>
    <w:rsid w:val="00586DBF"/>
    <w:rsid w:val="00596A1F"/>
    <w:rsid w:val="005A3657"/>
    <w:rsid w:val="005B1F6C"/>
    <w:rsid w:val="005B5906"/>
    <w:rsid w:val="005C1A96"/>
    <w:rsid w:val="005C5471"/>
    <w:rsid w:val="005C7F96"/>
    <w:rsid w:val="005D067B"/>
    <w:rsid w:val="005D3732"/>
    <w:rsid w:val="005D4B0B"/>
    <w:rsid w:val="005E230D"/>
    <w:rsid w:val="005E62AA"/>
    <w:rsid w:val="005E69AE"/>
    <w:rsid w:val="005F285E"/>
    <w:rsid w:val="005F6CB8"/>
    <w:rsid w:val="00603533"/>
    <w:rsid w:val="00605322"/>
    <w:rsid w:val="006102BD"/>
    <w:rsid w:val="00611560"/>
    <w:rsid w:val="00615F2A"/>
    <w:rsid w:val="00617E11"/>
    <w:rsid w:val="006220AB"/>
    <w:rsid w:val="0062506D"/>
    <w:rsid w:val="00631D98"/>
    <w:rsid w:val="006351B4"/>
    <w:rsid w:val="006529EB"/>
    <w:rsid w:val="00653364"/>
    <w:rsid w:val="00657834"/>
    <w:rsid w:val="00663076"/>
    <w:rsid w:val="00663A65"/>
    <w:rsid w:val="006703F5"/>
    <w:rsid w:val="0068176D"/>
    <w:rsid w:val="00686C14"/>
    <w:rsid w:val="0068782F"/>
    <w:rsid w:val="006903B9"/>
    <w:rsid w:val="00690718"/>
    <w:rsid w:val="00691120"/>
    <w:rsid w:val="006A4714"/>
    <w:rsid w:val="006A47F7"/>
    <w:rsid w:val="006B6D55"/>
    <w:rsid w:val="006D6531"/>
    <w:rsid w:val="006D757C"/>
    <w:rsid w:val="006F671D"/>
    <w:rsid w:val="00702F82"/>
    <w:rsid w:val="00704487"/>
    <w:rsid w:val="007045F0"/>
    <w:rsid w:val="00707844"/>
    <w:rsid w:val="00711269"/>
    <w:rsid w:val="00714436"/>
    <w:rsid w:val="0071474F"/>
    <w:rsid w:val="00720511"/>
    <w:rsid w:val="00720540"/>
    <w:rsid w:val="00741BE3"/>
    <w:rsid w:val="0074257B"/>
    <w:rsid w:val="00745E21"/>
    <w:rsid w:val="0075098B"/>
    <w:rsid w:val="00750E24"/>
    <w:rsid w:val="00752A77"/>
    <w:rsid w:val="0075695B"/>
    <w:rsid w:val="00764A47"/>
    <w:rsid w:val="00766FD0"/>
    <w:rsid w:val="00772C3B"/>
    <w:rsid w:val="0077415F"/>
    <w:rsid w:val="00787923"/>
    <w:rsid w:val="00792287"/>
    <w:rsid w:val="007A09E7"/>
    <w:rsid w:val="007B03C5"/>
    <w:rsid w:val="007B223E"/>
    <w:rsid w:val="007B4CB7"/>
    <w:rsid w:val="007C3FDC"/>
    <w:rsid w:val="007D0048"/>
    <w:rsid w:val="007D5642"/>
    <w:rsid w:val="007D6738"/>
    <w:rsid w:val="007D6897"/>
    <w:rsid w:val="007E2B7E"/>
    <w:rsid w:val="008129FF"/>
    <w:rsid w:val="008160BE"/>
    <w:rsid w:val="00817DBF"/>
    <w:rsid w:val="0082175B"/>
    <w:rsid w:val="0083096D"/>
    <w:rsid w:val="00832ABE"/>
    <w:rsid w:val="008340E6"/>
    <w:rsid w:val="00840810"/>
    <w:rsid w:val="0084450E"/>
    <w:rsid w:val="00846FD2"/>
    <w:rsid w:val="008505FE"/>
    <w:rsid w:val="00851667"/>
    <w:rsid w:val="008551D7"/>
    <w:rsid w:val="00857699"/>
    <w:rsid w:val="00857AFD"/>
    <w:rsid w:val="00857D5E"/>
    <w:rsid w:val="00862EA8"/>
    <w:rsid w:val="00872144"/>
    <w:rsid w:val="00873D01"/>
    <w:rsid w:val="00887234"/>
    <w:rsid w:val="00890649"/>
    <w:rsid w:val="008916E2"/>
    <w:rsid w:val="0089354B"/>
    <w:rsid w:val="00896D82"/>
    <w:rsid w:val="008A10B7"/>
    <w:rsid w:val="008A58AA"/>
    <w:rsid w:val="008A6C60"/>
    <w:rsid w:val="008B193E"/>
    <w:rsid w:val="008B3C37"/>
    <w:rsid w:val="008C0D62"/>
    <w:rsid w:val="008C629A"/>
    <w:rsid w:val="008D7D70"/>
    <w:rsid w:val="0090151D"/>
    <w:rsid w:val="0090395C"/>
    <w:rsid w:val="00903D60"/>
    <w:rsid w:val="00905E4C"/>
    <w:rsid w:val="009124E9"/>
    <w:rsid w:val="009134F4"/>
    <w:rsid w:val="0091438F"/>
    <w:rsid w:val="00924903"/>
    <w:rsid w:val="00925C0A"/>
    <w:rsid w:val="00941A37"/>
    <w:rsid w:val="009427A6"/>
    <w:rsid w:val="009437F0"/>
    <w:rsid w:val="009501D7"/>
    <w:rsid w:val="009509EE"/>
    <w:rsid w:val="00956282"/>
    <w:rsid w:val="009626DB"/>
    <w:rsid w:val="00964679"/>
    <w:rsid w:val="00971C8C"/>
    <w:rsid w:val="00980047"/>
    <w:rsid w:val="00990391"/>
    <w:rsid w:val="0099583B"/>
    <w:rsid w:val="009A2557"/>
    <w:rsid w:val="009A77BD"/>
    <w:rsid w:val="009C1C2E"/>
    <w:rsid w:val="009C2370"/>
    <w:rsid w:val="009C2E50"/>
    <w:rsid w:val="009C59FA"/>
    <w:rsid w:val="009E5284"/>
    <w:rsid w:val="009E7717"/>
    <w:rsid w:val="009F7872"/>
    <w:rsid w:val="00A07C1F"/>
    <w:rsid w:val="00A07DD1"/>
    <w:rsid w:val="00A110F6"/>
    <w:rsid w:val="00A12156"/>
    <w:rsid w:val="00A12722"/>
    <w:rsid w:val="00A16B8D"/>
    <w:rsid w:val="00A20076"/>
    <w:rsid w:val="00A2368E"/>
    <w:rsid w:val="00A24149"/>
    <w:rsid w:val="00A271EB"/>
    <w:rsid w:val="00A276F4"/>
    <w:rsid w:val="00A30C14"/>
    <w:rsid w:val="00A318D0"/>
    <w:rsid w:val="00A34844"/>
    <w:rsid w:val="00A349CE"/>
    <w:rsid w:val="00A407C3"/>
    <w:rsid w:val="00A42738"/>
    <w:rsid w:val="00A45612"/>
    <w:rsid w:val="00A5121D"/>
    <w:rsid w:val="00A567B8"/>
    <w:rsid w:val="00A60F51"/>
    <w:rsid w:val="00A61781"/>
    <w:rsid w:val="00A626AE"/>
    <w:rsid w:val="00A64910"/>
    <w:rsid w:val="00A6582F"/>
    <w:rsid w:val="00A720BD"/>
    <w:rsid w:val="00A75EBD"/>
    <w:rsid w:val="00A81B21"/>
    <w:rsid w:val="00A8239C"/>
    <w:rsid w:val="00A84D65"/>
    <w:rsid w:val="00A872F7"/>
    <w:rsid w:val="00A913FB"/>
    <w:rsid w:val="00A9695F"/>
    <w:rsid w:val="00A97992"/>
    <w:rsid w:val="00AB5C83"/>
    <w:rsid w:val="00AB6D5D"/>
    <w:rsid w:val="00AC262D"/>
    <w:rsid w:val="00AD1D46"/>
    <w:rsid w:val="00AE22AD"/>
    <w:rsid w:val="00AF32B2"/>
    <w:rsid w:val="00AF4BDC"/>
    <w:rsid w:val="00B1177D"/>
    <w:rsid w:val="00B209F6"/>
    <w:rsid w:val="00B2193E"/>
    <w:rsid w:val="00B25C91"/>
    <w:rsid w:val="00B26D60"/>
    <w:rsid w:val="00B36164"/>
    <w:rsid w:val="00B36D83"/>
    <w:rsid w:val="00B4035D"/>
    <w:rsid w:val="00B42D18"/>
    <w:rsid w:val="00B45315"/>
    <w:rsid w:val="00B46ACD"/>
    <w:rsid w:val="00B57B45"/>
    <w:rsid w:val="00B63EC3"/>
    <w:rsid w:val="00B70E23"/>
    <w:rsid w:val="00B72478"/>
    <w:rsid w:val="00B77C92"/>
    <w:rsid w:val="00B92354"/>
    <w:rsid w:val="00BC6EB5"/>
    <w:rsid w:val="00BD0975"/>
    <w:rsid w:val="00BD2724"/>
    <w:rsid w:val="00BE0D0F"/>
    <w:rsid w:val="00C025E3"/>
    <w:rsid w:val="00C04C3D"/>
    <w:rsid w:val="00C07ADD"/>
    <w:rsid w:val="00C102A6"/>
    <w:rsid w:val="00C1607B"/>
    <w:rsid w:val="00C16EED"/>
    <w:rsid w:val="00C209D8"/>
    <w:rsid w:val="00C300E8"/>
    <w:rsid w:val="00C3053D"/>
    <w:rsid w:val="00C30967"/>
    <w:rsid w:val="00C354DB"/>
    <w:rsid w:val="00C36D94"/>
    <w:rsid w:val="00C54238"/>
    <w:rsid w:val="00C55E00"/>
    <w:rsid w:val="00C60AD4"/>
    <w:rsid w:val="00C67C02"/>
    <w:rsid w:val="00C71C3F"/>
    <w:rsid w:val="00C7365C"/>
    <w:rsid w:val="00C82491"/>
    <w:rsid w:val="00C859FF"/>
    <w:rsid w:val="00C861EF"/>
    <w:rsid w:val="00C91487"/>
    <w:rsid w:val="00C96FB8"/>
    <w:rsid w:val="00C9745B"/>
    <w:rsid w:val="00CA2600"/>
    <w:rsid w:val="00CB248F"/>
    <w:rsid w:val="00CB283D"/>
    <w:rsid w:val="00CB2958"/>
    <w:rsid w:val="00CC03CE"/>
    <w:rsid w:val="00CC2DA0"/>
    <w:rsid w:val="00CC39AB"/>
    <w:rsid w:val="00CD3A75"/>
    <w:rsid w:val="00CD5A49"/>
    <w:rsid w:val="00CD66D6"/>
    <w:rsid w:val="00CD7A06"/>
    <w:rsid w:val="00CE0ED9"/>
    <w:rsid w:val="00D043AE"/>
    <w:rsid w:val="00D132CE"/>
    <w:rsid w:val="00D15461"/>
    <w:rsid w:val="00D1612D"/>
    <w:rsid w:val="00D20DAE"/>
    <w:rsid w:val="00D255EB"/>
    <w:rsid w:val="00D321B0"/>
    <w:rsid w:val="00D32366"/>
    <w:rsid w:val="00D3521A"/>
    <w:rsid w:val="00D47545"/>
    <w:rsid w:val="00D50825"/>
    <w:rsid w:val="00D53DEA"/>
    <w:rsid w:val="00D70BC7"/>
    <w:rsid w:val="00D71613"/>
    <w:rsid w:val="00D749A9"/>
    <w:rsid w:val="00D75D71"/>
    <w:rsid w:val="00D76693"/>
    <w:rsid w:val="00D83E5A"/>
    <w:rsid w:val="00D8514E"/>
    <w:rsid w:val="00D85CC6"/>
    <w:rsid w:val="00D9255C"/>
    <w:rsid w:val="00DB2D26"/>
    <w:rsid w:val="00DC41F8"/>
    <w:rsid w:val="00DD196A"/>
    <w:rsid w:val="00DF09A0"/>
    <w:rsid w:val="00DF1FD2"/>
    <w:rsid w:val="00E00639"/>
    <w:rsid w:val="00E21B2F"/>
    <w:rsid w:val="00E4317C"/>
    <w:rsid w:val="00E45FBF"/>
    <w:rsid w:val="00E53D8A"/>
    <w:rsid w:val="00E54B7D"/>
    <w:rsid w:val="00E672C2"/>
    <w:rsid w:val="00E86296"/>
    <w:rsid w:val="00E86F3C"/>
    <w:rsid w:val="00E91A7A"/>
    <w:rsid w:val="00E949A7"/>
    <w:rsid w:val="00E95793"/>
    <w:rsid w:val="00EA1052"/>
    <w:rsid w:val="00EA3511"/>
    <w:rsid w:val="00EA3D75"/>
    <w:rsid w:val="00EA5607"/>
    <w:rsid w:val="00EB6B16"/>
    <w:rsid w:val="00EC12E7"/>
    <w:rsid w:val="00EC1B85"/>
    <w:rsid w:val="00ED30C6"/>
    <w:rsid w:val="00ED4DF9"/>
    <w:rsid w:val="00ED687D"/>
    <w:rsid w:val="00ED721A"/>
    <w:rsid w:val="00EE282F"/>
    <w:rsid w:val="00EF0575"/>
    <w:rsid w:val="00EF3142"/>
    <w:rsid w:val="00EF3E61"/>
    <w:rsid w:val="00F02A96"/>
    <w:rsid w:val="00F07F99"/>
    <w:rsid w:val="00F100C0"/>
    <w:rsid w:val="00F11491"/>
    <w:rsid w:val="00F24983"/>
    <w:rsid w:val="00F359D9"/>
    <w:rsid w:val="00F420C2"/>
    <w:rsid w:val="00F428B4"/>
    <w:rsid w:val="00F435CE"/>
    <w:rsid w:val="00F5160A"/>
    <w:rsid w:val="00F5531E"/>
    <w:rsid w:val="00F713EF"/>
    <w:rsid w:val="00F71EB6"/>
    <w:rsid w:val="00F72160"/>
    <w:rsid w:val="00F74A3A"/>
    <w:rsid w:val="00F82DA5"/>
    <w:rsid w:val="00F860C5"/>
    <w:rsid w:val="00FB0B13"/>
    <w:rsid w:val="00FD6246"/>
    <w:rsid w:val="00FE1915"/>
    <w:rsid w:val="00FF3548"/>
    <w:rsid w:val="00FF4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61B160-EFA1-489D-9772-61753403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uiPriority="20"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F1FD2"/>
  </w:style>
  <w:style w:type="paragraph" w:styleId="1">
    <w:name w:val="heading 1"/>
    <w:basedOn w:val="a1"/>
    <w:next w:val="a1"/>
    <w:link w:val="10"/>
    <w:qFormat/>
    <w:rsid w:val="00DF1FD2"/>
    <w:pPr>
      <w:keepNext/>
      <w:ind w:firstLine="567"/>
      <w:outlineLvl w:val="0"/>
    </w:pPr>
    <w:rPr>
      <w:sz w:val="24"/>
    </w:rPr>
  </w:style>
  <w:style w:type="paragraph" w:styleId="2">
    <w:name w:val="heading 2"/>
    <w:basedOn w:val="a1"/>
    <w:next w:val="a1"/>
    <w:link w:val="20"/>
    <w:qFormat/>
    <w:rsid w:val="0062506D"/>
    <w:pPr>
      <w:keepNext/>
      <w:ind w:firstLine="397"/>
      <w:jc w:val="center"/>
      <w:outlineLvl w:val="1"/>
    </w:pPr>
    <w:rPr>
      <w:rFonts w:cs="Arial"/>
      <w:b/>
      <w:bCs/>
      <w:i/>
      <w:iCs/>
      <w:sz w:val="18"/>
      <w:szCs w:val="28"/>
    </w:rPr>
  </w:style>
  <w:style w:type="paragraph" w:styleId="3">
    <w:name w:val="heading 3"/>
    <w:basedOn w:val="a1"/>
    <w:next w:val="a1"/>
    <w:link w:val="30"/>
    <w:qFormat/>
    <w:rsid w:val="00DF1FD2"/>
    <w:pPr>
      <w:keepNext/>
      <w:jc w:val="center"/>
      <w:outlineLvl w:val="2"/>
    </w:pPr>
    <w:rPr>
      <w:rFonts w:ascii="Bash" w:hAnsi="Bash"/>
      <w:b/>
      <w:caps/>
      <w:sz w:val="22"/>
      <w:lang w:val="x-none" w:eastAsia="x-none"/>
    </w:rPr>
  </w:style>
  <w:style w:type="paragraph" w:styleId="4">
    <w:name w:val="heading 4"/>
    <w:basedOn w:val="a1"/>
    <w:next w:val="a1"/>
    <w:link w:val="40"/>
    <w:qFormat/>
    <w:rsid w:val="0062506D"/>
    <w:pPr>
      <w:keepNext/>
      <w:spacing w:before="240" w:after="60"/>
      <w:ind w:firstLine="397"/>
      <w:jc w:val="both"/>
      <w:outlineLvl w:val="3"/>
    </w:pPr>
    <w:rPr>
      <w:b/>
      <w:bCs/>
      <w:sz w:val="28"/>
      <w:szCs w:val="28"/>
    </w:rPr>
  </w:style>
  <w:style w:type="paragraph" w:styleId="5">
    <w:name w:val="heading 5"/>
    <w:basedOn w:val="a1"/>
    <w:next w:val="a1"/>
    <w:link w:val="50"/>
    <w:qFormat/>
    <w:rsid w:val="0062506D"/>
    <w:pPr>
      <w:spacing w:before="240" w:after="60"/>
      <w:ind w:firstLine="397"/>
      <w:jc w:val="both"/>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F1FD2"/>
    <w:pPr>
      <w:jc w:val="center"/>
    </w:pPr>
    <w:rPr>
      <w:rFonts w:ascii="Bash" w:hAnsi="Bash"/>
      <w:sz w:val="18"/>
      <w:lang w:val="x-none" w:eastAsia="x-none"/>
    </w:rPr>
  </w:style>
  <w:style w:type="paragraph" w:styleId="21">
    <w:name w:val="Body Text 2"/>
    <w:basedOn w:val="a1"/>
    <w:link w:val="22"/>
    <w:rsid w:val="00DF1FD2"/>
    <w:pPr>
      <w:jc w:val="center"/>
    </w:pPr>
    <w:rPr>
      <w:rFonts w:ascii="Bash" w:hAnsi="Bash"/>
      <w:b/>
      <w:spacing w:val="12"/>
      <w:sz w:val="28"/>
      <w:lang w:val="x-none" w:eastAsia="x-none"/>
    </w:rPr>
  </w:style>
  <w:style w:type="paragraph" w:styleId="31">
    <w:name w:val="Body Text 3"/>
    <w:basedOn w:val="a1"/>
    <w:rsid w:val="00DF1FD2"/>
    <w:pPr>
      <w:jc w:val="center"/>
    </w:pPr>
    <w:rPr>
      <w:rFonts w:ascii="Bash" w:hAnsi="Bash"/>
      <w:b/>
      <w:caps/>
      <w:spacing w:val="4"/>
      <w:sz w:val="24"/>
    </w:rPr>
  </w:style>
  <w:style w:type="character" w:styleId="a7">
    <w:name w:val="Hyperlink"/>
    <w:basedOn w:val="a2"/>
    <w:rsid w:val="00DF1FD2"/>
    <w:rPr>
      <w:color w:val="0000FF"/>
      <w:u w:val="single"/>
    </w:rPr>
  </w:style>
  <w:style w:type="paragraph" w:styleId="a8">
    <w:name w:val="Balloon Text"/>
    <w:basedOn w:val="a1"/>
    <w:link w:val="a9"/>
    <w:uiPriority w:val="99"/>
    <w:semiHidden/>
    <w:rsid w:val="009A2557"/>
    <w:rPr>
      <w:rFonts w:ascii="Tahoma" w:hAnsi="Tahoma"/>
      <w:sz w:val="16"/>
      <w:szCs w:val="16"/>
      <w:lang w:val="x-none" w:eastAsia="x-none"/>
    </w:rPr>
  </w:style>
  <w:style w:type="table" w:styleId="aa">
    <w:name w:val="Table Grid"/>
    <w:basedOn w:val="a3"/>
    <w:rsid w:val="004D26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1"/>
    <w:next w:val="a1"/>
    <w:semiHidden/>
    <w:rsid w:val="00980047"/>
    <w:pPr>
      <w:spacing w:after="160" w:line="240" w:lineRule="exact"/>
    </w:pPr>
    <w:rPr>
      <w:rFonts w:ascii="Arial" w:hAnsi="Arial" w:cs="Arial"/>
      <w:lang w:val="en-US" w:eastAsia="en-US"/>
    </w:rPr>
  </w:style>
  <w:style w:type="character" w:customStyle="1" w:styleId="MSGENFONTSTYLENAMETEMPLATEROLENUMBERMSGENFONTSTYLENAMEBYROLETEXT4">
    <w:name w:val="MSG_EN_FONT_STYLE_NAME_TEMPLATE_ROLE_NUMBER MSG_EN_FONT_STYLE_NAME_BY_ROLE_TEXT 4_"/>
    <w:basedOn w:val="a2"/>
    <w:link w:val="MSGENFONTSTYLENAMETEMPLATEROLENUMBERMSGENFONTSTYLENAMEBYROLETEXT40"/>
    <w:locked/>
    <w:rsid w:val="00312AEA"/>
    <w:rPr>
      <w:lang w:bidi="ar-SA"/>
    </w:rPr>
  </w:style>
  <w:style w:type="character" w:customStyle="1" w:styleId="MSGENFONTSTYLENAMETEMPLATEROLENUMBERMSGENFONTSTYLENAMEBYROLETEXT2">
    <w:name w:val="MSG_EN_FONT_STYLE_NAME_TEMPLATE_ROLE_NUMBER MSG_EN_FONT_STYLE_NAME_BY_ROLE_TEXT 2_"/>
    <w:basedOn w:val="a2"/>
    <w:link w:val="MSGENFONTSTYLENAMETEMPLATEROLENUMBERMSGENFONTSTYLENAMEBYROLETEXT20"/>
    <w:locked/>
    <w:rsid w:val="00312AEA"/>
    <w:rPr>
      <w:sz w:val="28"/>
      <w:szCs w:val="28"/>
      <w:lang w:bidi="ar-SA"/>
    </w:rPr>
  </w:style>
  <w:style w:type="character" w:customStyle="1" w:styleId="MSGENFONTSTYLENAMETEMPLATEROLEMSGENFONTSTYLENAMEBYROLERUNNINGTITLE">
    <w:name w:val="MSG_EN_FONT_STYLE_NAME_TEMPLATE_ROLE MSG_EN_FONT_STYLE_NAME_BY_ROLE_RUNNING_TITLE_"/>
    <w:basedOn w:val="a2"/>
    <w:link w:val="MSGENFONTSTYLENAMETEMPLATEROLEMSGENFONTSTYLENAMEBYROLERUNNINGTITLE1"/>
    <w:locked/>
    <w:rsid w:val="00312AEA"/>
    <w:rPr>
      <w:lang w:bidi="ar-SA"/>
    </w:rPr>
  </w:style>
  <w:style w:type="character" w:customStyle="1" w:styleId="MSGENFONTSTYLENAMETEMPLATEROLEMSGENFONTSTYLENAMEBYROLERUNNINGTITLEMSGENFONTSTYLEMODIFERSIZE95">
    <w:name w:val="MSG_EN_FONT_STYLE_NAME_TEMPLATE_ROLE MSG_EN_FONT_STYLE_NAME_BY_ROLE_RUNNING_TITLE + MSG_EN_FONT_STYLE_MODIFER_SIZE 9.5"/>
    <w:basedOn w:val="MSGENFONTSTYLENAMETEMPLATEROLEMSGENFONTSTYLENAMEBYROLERUNNINGTITLE"/>
    <w:rsid w:val="00312AEA"/>
    <w:rPr>
      <w:rFonts w:ascii="Times New Roman" w:hAnsi="Times New Roman"/>
      <w:color w:val="000000"/>
      <w:spacing w:val="0"/>
      <w:w w:val="100"/>
      <w:position w:val="0"/>
      <w:sz w:val="19"/>
      <w:szCs w:val="19"/>
      <w:lang w:val="ru-RU" w:eastAsia="ru-RU" w:bidi="ar-SA"/>
    </w:rPr>
  </w:style>
  <w:style w:type="character" w:customStyle="1" w:styleId="MSGENFONTSTYLENAMETEMPLATEROLENUMBERMSGENFONTSTYLENAMEBYROLETEXT12">
    <w:name w:val="MSG_EN_FONT_STYLE_NAME_TEMPLATE_ROLE_NUMBER MSG_EN_FONT_STYLE_NAME_BY_ROLE_TEXT 12_"/>
    <w:basedOn w:val="a2"/>
    <w:link w:val="MSGENFONTSTYLENAMETEMPLATEROLENUMBERMSGENFONTSTYLENAMEBYROLETEXT120"/>
    <w:locked/>
    <w:rsid w:val="00312AEA"/>
    <w:rPr>
      <w:sz w:val="22"/>
      <w:szCs w:val="22"/>
      <w:lang w:bidi="ar-SA"/>
    </w:rPr>
  </w:style>
  <w:style w:type="paragraph" w:customStyle="1" w:styleId="MSGENFONTSTYLENAMETEMPLATEROLENUMBERMSGENFONTSTYLENAMEBYROLETEXT20">
    <w:name w:val="MSG_EN_FONT_STYLE_NAME_TEMPLATE_ROLE_NUMBER MSG_EN_FONT_STYLE_NAME_BY_ROLE_TEXT 2"/>
    <w:basedOn w:val="a1"/>
    <w:link w:val="MSGENFONTSTYLENAMETEMPLATEROLENUMBERMSGENFONTSTYLENAMEBYROLETEXT2"/>
    <w:rsid w:val="00312AEA"/>
    <w:pPr>
      <w:widowControl w:val="0"/>
      <w:shd w:val="clear" w:color="auto" w:fill="FFFFFF"/>
      <w:spacing w:before="240" w:line="355" w:lineRule="exact"/>
      <w:jc w:val="both"/>
    </w:pPr>
    <w:rPr>
      <w:sz w:val="28"/>
      <w:szCs w:val="28"/>
    </w:rPr>
  </w:style>
  <w:style w:type="paragraph" w:customStyle="1" w:styleId="MSGENFONTSTYLENAMETEMPLATEROLENUMBERMSGENFONTSTYLENAMEBYROLETEXT40">
    <w:name w:val="MSG_EN_FONT_STYLE_NAME_TEMPLATE_ROLE_NUMBER MSG_EN_FONT_STYLE_NAME_BY_ROLE_TEXT 4"/>
    <w:basedOn w:val="a1"/>
    <w:link w:val="MSGENFONTSTYLENAMETEMPLATEROLENUMBERMSGENFONTSTYLENAMEBYROLETEXT4"/>
    <w:rsid w:val="00312AEA"/>
    <w:pPr>
      <w:widowControl w:val="0"/>
      <w:shd w:val="clear" w:color="auto" w:fill="FFFFFF"/>
      <w:spacing w:before="240" w:after="120" w:line="240" w:lineRule="exact"/>
      <w:jc w:val="center"/>
    </w:pPr>
  </w:style>
  <w:style w:type="paragraph" w:customStyle="1" w:styleId="MSGENFONTSTYLENAMETEMPLATEROLEMSGENFONTSTYLENAMEBYROLERUNNINGTITLE1">
    <w:name w:val="MSG_EN_FONT_STYLE_NAME_TEMPLATE_ROLE MSG_EN_FONT_STYLE_NAME_BY_ROLE_RUNNING_TITLE1"/>
    <w:basedOn w:val="a1"/>
    <w:link w:val="MSGENFONTSTYLENAMETEMPLATEROLEMSGENFONTSTYLENAMEBYROLERUNNINGTITLE"/>
    <w:rsid w:val="00312AEA"/>
    <w:pPr>
      <w:widowControl w:val="0"/>
      <w:shd w:val="clear" w:color="auto" w:fill="FFFFFF"/>
      <w:spacing w:line="278" w:lineRule="exact"/>
      <w:jc w:val="both"/>
    </w:pPr>
  </w:style>
  <w:style w:type="paragraph" w:customStyle="1" w:styleId="MSGENFONTSTYLENAMETEMPLATEROLENUMBERMSGENFONTSTYLENAMEBYROLETEXT120">
    <w:name w:val="MSG_EN_FONT_STYLE_NAME_TEMPLATE_ROLE_NUMBER MSG_EN_FONT_STYLE_NAME_BY_ROLE_TEXT 12"/>
    <w:basedOn w:val="a1"/>
    <w:link w:val="MSGENFONTSTYLENAMETEMPLATEROLENUMBERMSGENFONTSTYLENAMEBYROLETEXT12"/>
    <w:rsid w:val="00312AEA"/>
    <w:pPr>
      <w:widowControl w:val="0"/>
      <w:shd w:val="clear" w:color="auto" w:fill="FFFFFF"/>
      <w:spacing w:before="280" w:after="1340" w:line="244" w:lineRule="exact"/>
      <w:jc w:val="both"/>
    </w:pPr>
    <w:rPr>
      <w:sz w:val="22"/>
      <w:szCs w:val="22"/>
    </w:rPr>
  </w:style>
  <w:style w:type="paragraph" w:customStyle="1" w:styleId="ConsPlusNormal">
    <w:name w:val="ConsPlusNormal"/>
    <w:link w:val="ConsPlusNormal0"/>
    <w:rsid w:val="009626DB"/>
    <w:pPr>
      <w:widowControl w:val="0"/>
      <w:autoSpaceDE w:val="0"/>
      <w:autoSpaceDN w:val="0"/>
      <w:adjustRightInd w:val="0"/>
    </w:pPr>
    <w:rPr>
      <w:rFonts w:ascii="Arial" w:hAnsi="Arial" w:cs="Arial"/>
    </w:rPr>
  </w:style>
  <w:style w:type="paragraph" w:customStyle="1" w:styleId="ConsPlusNonformat">
    <w:name w:val="ConsPlusNonformat"/>
    <w:rsid w:val="009626DB"/>
    <w:pPr>
      <w:widowControl w:val="0"/>
      <w:autoSpaceDE w:val="0"/>
      <w:autoSpaceDN w:val="0"/>
      <w:adjustRightInd w:val="0"/>
    </w:pPr>
    <w:rPr>
      <w:rFonts w:ascii="Courier New" w:hAnsi="Courier New" w:cs="Courier New"/>
    </w:rPr>
  </w:style>
  <w:style w:type="paragraph" w:customStyle="1" w:styleId="11">
    <w:name w:val="Абзац списка1"/>
    <w:basedOn w:val="a1"/>
    <w:rsid w:val="000D2798"/>
    <w:pPr>
      <w:spacing w:after="200" w:line="276" w:lineRule="auto"/>
      <w:ind w:left="720"/>
      <w:contextualSpacing/>
    </w:pPr>
    <w:rPr>
      <w:rFonts w:ascii="Calibri" w:hAnsi="Calibri"/>
      <w:sz w:val="22"/>
      <w:szCs w:val="22"/>
      <w:lang w:eastAsia="en-US"/>
    </w:rPr>
  </w:style>
  <w:style w:type="paragraph" w:customStyle="1" w:styleId="ConsPlusTitle">
    <w:name w:val="ConsPlusTitle"/>
    <w:rsid w:val="00D9255C"/>
    <w:pPr>
      <w:widowControl w:val="0"/>
      <w:autoSpaceDE w:val="0"/>
      <w:autoSpaceDN w:val="0"/>
      <w:adjustRightInd w:val="0"/>
    </w:pPr>
    <w:rPr>
      <w:rFonts w:ascii="Arial" w:eastAsia="Calibri" w:hAnsi="Arial" w:cs="Arial"/>
      <w:b/>
      <w:bCs/>
    </w:rPr>
  </w:style>
  <w:style w:type="paragraph" w:customStyle="1" w:styleId="12">
    <w:name w:val="Знак1"/>
    <w:basedOn w:val="a1"/>
    <w:rsid w:val="00473564"/>
    <w:rPr>
      <w:rFonts w:ascii="Verdana" w:hAnsi="Verdana" w:cs="Verdana"/>
      <w:lang w:val="en-US" w:eastAsia="en-US"/>
    </w:rPr>
  </w:style>
  <w:style w:type="paragraph" w:styleId="ab">
    <w:name w:val="Normal (Web)"/>
    <w:aliases w:val="_а_Е’__ (дќа) И’ц_1,_а_Е’__ (дќа) И’ц_ И’ц_,___С¬__ (_x_) ÷¬__1,___С¬__ (_x_) ÷¬__ ÷¬__"/>
    <w:basedOn w:val="a1"/>
    <w:link w:val="ac"/>
    <w:uiPriority w:val="99"/>
    <w:rsid w:val="008160BE"/>
    <w:pPr>
      <w:spacing w:before="100" w:beforeAutospacing="1" w:after="100" w:afterAutospacing="1"/>
    </w:pPr>
    <w:rPr>
      <w:sz w:val="24"/>
      <w:szCs w:val="24"/>
    </w:rPr>
  </w:style>
  <w:style w:type="character" w:customStyle="1" w:styleId="10">
    <w:name w:val="Заголовок 1 Знак"/>
    <w:basedOn w:val="a2"/>
    <w:link w:val="1"/>
    <w:rsid w:val="00B2193E"/>
    <w:rPr>
      <w:sz w:val="24"/>
    </w:rPr>
  </w:style>
  <w:style w:type="character" w:customStyle="1" w:styleId="FontStyle15">
    <w:name w:val="Font Style15"/>
    <w:basedOn w:val="a2"/>
    <w:rsid w:val="00905E4C"/>
    <w:rPr>
      <w:rFonts w:ascii="Times New Roman" w:hAnsi="Times New Roman" w:cs="Times New Roman" w:hint="default"/>
      <w:sz w:val="28"/>
      <w:szCs w:val="28"/>
    </w:rPr>
  </w:style>
  <w:style w:type="paragraph" w:styleId="ad">
    <w:name w:val="header"/>
    <w:aliases w:val="Верхний колонтитул Знак1,Верхний колонтитул Знак Знак, Знак6 Знак Знак"/>
    <w:basedOn w:val="a1"/>
    <w:link w:val="ae"/>
    <w:uiPriority w:val="99"/>
    <w:rsid w:val="00B42D18"/>
    <w:pPr>
      <w:tabs>
        <w:tab w:val="center" w:pos="4677"/>
        <w:tab w:val="right" w:pos="9355"/>
      </w:tabs>
    </w:pPr>
  </w:style>
  <w:style w:type="character" w:customStyle="1" w:styleId="ae">
    <w:name w:val="Верхний колонтитул Знак"/>
    <w:aliases w:val="Верхний колонтитул Знак1 Знак,Верхний колонтитул Знак Знак Знак, Знак6 Знак Знак Знак"/>
    <w:basedOn w:val="a2"/>
    <w:link w:val="ad"/>
    <w:uiPriority w:val="99"/>
    <w:rsid w:val="00B42D18"/>
  </w:style>
  <w:style w:type="paragraph" w:styleId="af">
    <w:name w:val="footer"/>
    <w:aliases w:val=" Знак5"/>
    <w:basedOn w:val="a1"/>
    <w:link w:val="af0"/>
    <w:rsid w:val="00B42D18"/>
    <w:pPr>
      <w:tabs>
        <w:tab w:val="center" w:pos="4677"/>
        <w:tab w:val="right" w:pos="9355"/>
      </w:tabs>
    </w:pPr>
  </w:style>
  <w:style w:type="character" w:customStyle="1" w:styleId="af0">
    <w:name w:val="Нижний колонтитул Знак"/>
    <w:aliases w:val=" Знак5 Знак"/>
    <w:basedOn w:val="a2"/>
    <w:link w:val="af"/>
    <w:rsid w:val="00B42D18"/>
  </w:style>
  <w:style w:type="paragraph" w:styleId="af1">
    <w:name w:val="No Spacing"/>
    <w:uiPriority w:val="1"/>
    <w:qFormat/>
    <w:rsid w:val="006220AB"/>
    <w:rPr>
      <w:rFonts w:ascii="Calibri" w:hAnsi="Calibri"/>
      <w:sz w:val="22"/>
      <w:szCs w:val="22"/>
    </w:rPr>
  </w:style>
  <w:style w:type="character" w:customStyle="1" w:styleId="23">
    <w:name w:val="Основной текст (2)_"/>
    <w:link w:val="24"/>
    <w:uiPriority w:val="99"/>
    <w:locked/>
    <w:rsid w:val="006220AB"/>
    <w:rPr>
      <w:sz w:val="28"/>
      <w:shd w:val="clear" w:color="auto" w:fill="FFFFFF"/>
    </w:rPr>
  </w:style>
  <w:style w:type="paragraph" w:customStyle="1" w:styleId="24">
    <w:name w:val="Основной текст (2)"/>
    <w:basedOn w:val="a1"/>
    <w:link w:val="23"/>
    <w:uiPriority w:val="99"/>
    <w:rsid w:val="006220AB"/>
    <w:pPr>
      <w:widowControl w:val="0"/>
      <w:shd w:val="clear" w:color="auto" w:fill="FFFFFF"/>
      <w:spacing w:after="660" w:line="322" w:lineRule="exact"/>
    </w:pPr>
    <w:rPr>
      <w:sz w:val="28"/>
      <w:lang w:val="x-none" w:eastAsia="x-none"/>
    </w:rPr>
  </w:style>
  <w:style w:type="character" w:customStyle="1" w:styleId="211pt">
    <w:name w:val="Основной текст (2) + 11 pt"/>
    <w:aliases w:val="Не полужирный"/>
    <w:uiPriority w:val="99"/>
    <w:rsid w:val="006220AB"/>
    <w:rPr>
      <w:rFonts w:ascii="Times New Roman" w:hAnsi="Times New Roman"/>
      <w:b/>
      <w:color w:val="000000"/>
      <w:spacing w:val="0"/>
      <w:w w:val="100"/>
      <w:position w:val="0"/>
      <w:sz w:val="22"/>
      <w:u w:val="none"/>
      <w:lang w:val="ru-RU" w:eastAsia="ru-RU"/>
    </w:rPr>
  </w:style>
  <w:style w:type="character" w:customStyle="1" w:styleId="af2">
    <w:name w:val="Гипертекстовая ссылка"/>
    <w:rsid w:val="00452B7E"/>
    <w:rPr>
      <w:b/>
      <w:color w:val="008000"/>
    </w:rPr>
  </w:style>
  <w:style w:type="paragraph" w:customStyle="1" w:styleId="ConsNormal">
    <w:name w:val="ConsNormal"/>
    <w:rsid w:val="00452B7E"/>
    <w:pPr>
      <w:widowControl w:val="0"/>
      <w:autoSpaceDE w:val="0"/>
      <w:autoSpaceDN w:val="0"/>
      <w:adjustRightInd w:val="0"/>
      <w:ind w:right="19772" w:firstLine="720"/>
    </w:pPr>
    <w:rPr>
      <w:rFonts w:ascii="Arial" w:hAnsi="Arial" w:cs="Arial"/>
    </w:rPr>
  </w:style>
  <w:style w:type="paragraph" w:customStyle="1" w:styleId="Preformat">
    <w:name w:val="Preformat"/>
    <w:rsid w:val="00DC41F8"/>
    <w:pPr>
      <w:autoSpaceDE w:val="0"/>
      <w:autoSpaceDN w:val="0"/>
      <w:adjustRightInd w:val="0"/>
    </w:pPr>
    <w:rPr>
      <w:rFonts w:ascii="Courier New" w:hAnsi="Courier New" w:cs="Courier New"/>
    </w:rPr>
  </w:style>
  <w:style w:type="paragraph" w:styleId="af3">
    <w:name w:val="Body Text Indent"/>
    <w:aliases w:val="Основной текст 1,Основной текст без отступа"/>
    <w:basedOn w:val="a1"/>
    <w:link w:val="af4"/>
    <w:rsid w:val="0062506D"/>
    <w:pPr>
      <w:spacing w:after="120"/>
      <w:ind w:left="283"/>
    </w:pPr>
  </w:style>
  <w:style w:type="character" w:customStyle="1" w:styleId="af4">
    <w:name w:val="Основной текст с отступом Знак"/>
    <w:aliases w:val="Основной текст 1 Знак,Основной текст без отступа Знак"/>
    <w:basedOn w:val="a2"/>
    <w:link w:val="af3"/>
    <w:rsid w:val="0062506D"/>
  </w:style>
  <w:style w:type="character" w:customStyle="1" w:styleId="20">
    <w:name w:val="Заголовок 2 Знак"/>
    <w:basedOn w:val="a2"/>
    <w:link w:val="2"/>
    <w:rsid w:val="0062506D"/>
    <w:rPr>
      <w:rFonts w:cs="Arial"/>
      <w:b/>
      <w:bCs/>
      <w:i/>
      <w:iCs/>
      <w:sz w:val="18"/>
      <w:szCs w:val="28"/>
    </w:rPr>
  </w:style>
  <w:style w:type="character" w:customStyle="1" w:styleId="40">
    <w:name w:val="Заголовок 4 Знак"/>
    <w:basedOn w:val="a2"/>
    <w:link w:val="4"/>
    <w:rsid w:val="0062506D"/>
    <w:rPr>
      <w:b/>
      <w:bCs/>
      <w:sz w:val="28"/>
      <w:szCs w:val="28"/>
    </w:rPr>
  </w:style>
  <w:style w:type="character" w:customStyle="1" w:styleId="50">
    <w:name w:val="Заголовок 5 Знак"/>
    <w:basedOn w:val="a2"/>
    <w:link w:val="5"/>
    <w:rsid w:val="0062506D"/>
    <w:rPr>
      <w:b/>
      <w:bCs/>
      <w:i/>
      <w:iCs/>
      <w:sz w:val="26"/>
      <w:szCs w:val="26"/>
    </w:rPr>
  </w:style>
  <w:style w:type="paragraph" w:customStyle="1" w:styleId="ConsNonformat">
    <w:name w:val="ConsNonformat"/>
    <w:rsid w:val="0062506D"/>
    <w:pPr>
      <w:widowControl w:val="0"/>
      <w:autoSpaceDE w:val="0"/>
      <w:autoSpaceDN w:val="0"/>
      <w:adjustRightInd w:val="0"/>
      <w:ind w:right="19772"/>
    </w:pPr>
    <w:rPr>
      <w:rFonts w:ascii="Courier New" w:hAnsi="Courier New" w:cs="Courier New"/>
      <w:sz w:val="16"/>
      <w:szCs w:val="16"/>
    </w:rPr>
  </w:style>
  <w:style w:type="paragraph" w:styleId="af5">
    <w:name w:val="Block Text"/>
    <w:basedOn w:val="a1"/>
    <w:rsid w:val="0062506D"/>
    <w:pPr>
      <w:spacing w:after="40" w:line="180" w:lineRule="atLeast"/>
      <w:ind w:left="180" w:right="-57" w:firstLine="397"/>
      <w:jc w:val="both"/>
    </w:pPr>
    <w:rPr>
      <w:sz w:val="28"/>
      <w:szCs w:val="28"/>
    </w:rPr>
  </w:style>
  <w:style w:type="paragraph" w:styleId="af6">
    <w:name w:val="Title"/>
    <w:basedOn w:val="a1"/>
    <w:link w:val="af7"/>
    <w:qFormat/>
    <w:rsid w:val="0062506D"/>
    <w:pPr>
      <w:ind w:firstLine="397"/>
      <w:jc w:val="center"/>
    </w:pPr>
    <w:rPr>
      <w:sz w:val="28"/>
      <w:szCs w:val="24"/>
    </w:rPr>
  </w:style>
  <w:style w:type="character" w:customStyle="1" w:styleId="af7">
    <w:name w:val="Название Знак"/>
    <w:basedOn w:val="a2"/>
    <w:link w:val="af6"/>
    <w:rsid w:val="0062506D"/>
    <w:rPr>
      <w:sz w:val="28"/>
      <w:szCs w:val="24"/>
    </w:rPr>
  </w:style>
  <w:style w:type="character" w:styleId="af8">
    <w:name w:val="page number"/>
    <w:basedOn w:val="a2"/>
    <w:uiPriority w:val="99"/>
    <w:rsid w:val="0062506D"/>
  </w:style>
  <w:style w:type="paragraph" w:customStyle="1" w:styleId="ConsTitle">
    <w:name w:val="ConsTitle"/>
    <w:rsid w:val="0062506D"/>
    <w:pPr>
      <w:widowControl w:val="0"/>
      <w:autoSpaceDE w:val="0"/>
      <w:autoSpaceDN w:val="0"/>
      <w:adjustRightInd w:val="0"/>
      <w:ind w:right="19772"/>
    </w:pPr>
    <w:rPr>
      <w:rFonts w:ascii="Arial" w:hAnsi="Arial" w:cs="Arial"/>
      <w:b/>
      <w:bCs/>
      <w:sz w:val="16"/>
      <w:szCs w:val="16"/>
    </w:rPr>
  </w:style>
  <w:style w:type="paragraph" w:customStyle="1" w:styleId="af9">
    <w:name w:val="Îñíîâíîé"/>
    <w:rsid w:val="0062506D"/>
    <w:pPr>
      <w:spacing w:line="360" w:lineRule="auto"/>
      <w:ind w:firstLine="567"/>
      <w:jc w:val="both"/>
    </w:pPr>
    <w:rPr>
      <w:sz w:val="26"/>
    </w:rPr>
  </w:style>
  <w:style w:type="character" w:styleId="afa">
    <w:name w:val="Emphasis"/>
    <w:uiPriority w:val="20"/>
    <w:qFormat/>
    <w:rsid w:val="0062506D"/>
    <w:rPr>
      <w:i/>
      <w:iCs/>
    </w:rPr>
  </w:style>
  <w:style w:type="paragraph" w:styleId="32">
    <w:name w:val="Body Text Indent 3"/>
    <w:basedOn w:val="a1"/>
    <w:link w:val="33"/>
    <w:rsid w:val="0062506D"/>
    <w:pPr>
      <w:spacing w:after="120"/>
      <w:ind w:left="283" w:firstLine="397"/>
      <w:jc w:val="both"/>
    </w:pPr>
    <w:rPr>
      <w:sz w:val="16"/>
      <w:szCs w:val="16"/>
    </w:rPr>
  </w:style>
  <w:style w:type="character" w:customStyle="1" w:styleId="33">
    <w:name w:val="Основной текст с отступом 3 Знак"/>
    <w:basedOn w:val="a2"/>
    <w:link w:val="32"/>
    <w:rsid w:val="0062506D"/>
    <w:rPr>
      <w:sz w:val="16"/>
      <w:szCs w:val="16"/>
    </w:rPr>
  </w:style>
  <w:style w:type="paragraph" w:styleId="25">
    <w:name w:val="Body Text Indent 2"/>
    <w:basedOn w:val="a1"/>
    <w:link w:val="26"/>
    <w:rsid w:val="0062506D"/>
    <w:pPr>
      <w:spacing w:after="120" w:line="480" w:lineRule="auto"/>
      <w:ind w:left="283" w:firstLine="397"/>
      <w:jc w:val="both"/>
    </w:pPr>
    <w:rPr>
      <w:sz w:val="18"/>
      <w:szCs w:val="24"/>
    </w:rPr>
  </w:style>
  <w:style w:type="character" w:customStyle="1" w:styleId="26">
    <w:name w:val="Основной текст с отступом 2 Знак"/>
    <w:basedOn w:val="a2"/>
    <w:link w:val="25"/>
    <w:rsid w:val="0062506D"/>
    <w:rPr>
      <w:sz w:val="18"/>
      <w:szCs w:val="24"/>
    </w:rPr>
  </w:style>
  <w:style w:type="character" w:styleId="afb">
    <w:name w:val="Strong"/>
    <w:qFormat/>
    <w:rsid w:val="0062506D"/>
    <w:rPr>
      <w:b/>
      <w:bCs/>
    </w:rPr>
  </w:style>
  <w:style w:type="paragraph" w:customStyle="1" w:styleId="100">
    <w:name w:val="Стиль Заголовок 1 + Перед:  0 пт После:  0 пт Междустр.интервал: ..."/>
    <w:basedOn w:val="1"/>
    <w:rsid w:val="0062506D"/>
    <w:pPr>
      <w:widowControl w:val="0"/>
      <w:ind w:firstLine="397"/>
      <w:jc w:val="center"/>
    </w:pPr>
    <w:rPr>
      <w:b/>
      <w:bCs/>
      <w:caps/>
      <w:spacing w:val="20"/>
      <w:kern w:val="32"/>
      <w:sz w:val="18"/>
    </w:rPr>
  </w:style>
  <w:style w:type="paragraph" w:styleId="13">
    <w:name w:val="toc 1"/>
    <w:basedOn w:val="a1"/>
    <w:next w:val="a1"/>
    <w:autoRedefine/>
    <w:rsid w:val="0062506D"/>
    <w:pPr>
      <w:tabs>
        <w:tab w:val="right" w:leader="dot" w:pos="6705"/>
      </w:tabs>
      <w:spacing w:before="120" w:after="120"/>
      <w:ind w:firstLine="397"/>
    </w:pPr>
    <w:rPr>
      <w:sz w:val="18"/>
      <w:szCs w:val="24"/>
    </w:rPr>
  </w:style>
  <w:style w:type="paragraph" w:styleId="27">
    <w:name w:val="toc 2"/>
    <w:basedOn w:val="a1"/>
    <w:next w:val="a1"/>
    <w:autoRedefine/>
    <w:rsid w:val="0062506D"/>
    <w:pPr>
      <w:ind w:left="240" w:firstLine="397"/>
      <w:jc w:val="both"/>
    </w:pPr>
    <w:rPr>
      <w:sz w:val="18"/>
      <w:szCs w:val="24"/>
    </w:rPr>
  </w:style>
  <w:style w:type="paragraph" w:styleId="34">
    <w:name w:val="toc 3"/>
    <w:basedOn w:val="a1"/>
    <w:next w:val="a1"/>
    <w:autoRedefine/>
    <w:rsid w:val="0062506D"/>
    <w:pPr>
      <w:ind w:left="480" w:firstLine="397"/>
      <w:jc w:val="both"/>
    </w:pPr>
    <w:rPr>
      <w:sz w:val="18"/>
      <w:szCs w:val="24"/>
    </w:rPr>
  </w:style>
  <w:style w:type="paragraph" w:customStyle="1" w:styleId="1-0030">
    <w:name w:val="Стиль Заголовок 1 + Слева:  -003 см Первая строка:  0 см Перед: ..."/>
    <w:basedOn w:val="1"/>
    <w:autoRedefine/>
    <w:rsid w:val="0062506D"/>
    <w:pPr>
      <w:widowControl w:val="0"/>
      <w:spacing w:before="40" w:after="120" w:line="200" w:lineRule="atLeast"/>
      <w:ind w:left="-18" w:firstLine="0"/>
      <w:jc w:val="center"/>
    </w:pPr>
    <w:rPr>
      <w:b/>
      <w:bCs/>
      <w:caps/>
      <w:spacing w:val="20"/>
      <w:kern w:val="32"/>
      <w:sz w:val="18"/>
    </w:rPr>
  </w:style>
  <w:style w:type="paragraph" w:customStyle="1" w:styleId="1000">
    <w:name w:val="Стиль Стиль Заголовок 1 + Перед:  0 пт После:  0 пт Междустр.интерв..."/>
    <w:basedOn w:val="100"/>
    <w:rsid w:val="0062506D"/>
  </w:style>
  <w:style w:type="character" w:customStyle="1" w:styleId="14">
    <w:name w:val="Знак Знак1"/>
    <w:rsid w:val="0062506D"/>
    <w:rPr>
      <w:rFonts w:cs="Arial"/>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4"/>
    <w:rsid w:val="0062506D"/>
    <w:rPr>
      <w:rFonts w:cs="Arial"/>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62506D"/>
    <w:rPr>
      <w:rFonts w:cs="Arial"/>
      <w:b/>
      <w:bCs/>
      <w:caps/>
      <w:spacing w:val="-1"/>
      <w:kern w:val="32"/>
      <w:sz w:val="18"/>
      <w:szCs w:val="18"/>
      <w:lang w:val="ru-RU" w:eastAsia="ru-RU" w:bidi="ar-SA"/>
    </w:rPr>
  </w:style>
  <w:style w:type="paragraph" w:customStyle="1" w:styleId="a">
    <w:name w:val="Обычный нумерованный"/>
    <w:basedOn w:val="a1"/>
    <w:rsid w:val="0062506D"/>
    <w:pPr>
      <w:numPr>
        <w:numId w:val="1"/>
      </w:numPr>
      <w:ind w:right="108"/>
    </w:pPr>
    <w:rPr>
      <w:sz w:val="18"/>
      <w:szCs w:val="18"/>
    </w:rPr>
  </w:style>
  <w:style w:type="paragraph" w:customStyle="1" w:styleId="afc">
    <w:name w:val="Обычный курсив"/>
    <w:basedOn w:val="a1"/>
    <w:rsid w:val="0062506D"/>
    <w:pPr>
      <w:ind w:firstLine="397"/>
      <w:jc w:val="center"/>
    </w:pPr>
    <w:rPr>
      <w:rFonts w:cs="Arial"/>
      <w:b/>
      <w:bCs/>
      <w:i/>
      <w:iCs/>
      <w:sz w:val="18"/>
      <w:szCs w:val="28"/>
    </w:rPr>
  </w:style>
  <w:style w:type="paragraph" w:customStyle="1" w:styleId="afd">
    <w:name w:val="Обычный нумерованный по ширине"/>
    <w:basedOn w:val="a"/>
    <w:rsid w:val="0062506D"/>
  </w:style>
  <w:style w:type="character" w:customStyle="1" w:styleId="afe">
    <w:name w:val="Знак Знак"/>
    <w:rsid w:val="0062506D"/>
    <w:rPr>
      <w:sz w:val="18"/>
      <w:szCs w:val="24"/>
      <w:lang w:val="ru-RU" w:eastAsia="ru-RU" w:bidi="ar-SA"/>
    </w:rPr>
  </w:style>
  <w:style w:type="paragraph" w:customStyle="1" w:styleId="aff">
    <w:name w:val="Обычный полужирный"/>
    <w:basedOn w:val="a1"/>
    <w:rsid w:val="0062506D"/>
    <w:pPr>
      <w:ind w:firstLine="397"/>
      <w:jc w:val="both"/>
    </w:pPr>
    <w:rPr>
      <w:b/>
      <w:sz w:val="18"/>
      <w:szCs w:val="24"/>
    </w:rPr>
  </w:style>
  <w:style w:type="paragraph" w:customStyle="1" w:styleId="aff0">
    <w:name w:val="Обычный полужирный с подчеркиванием"/>
    <w:basedOn w:val="aff"/>
    <w:rsid w:val="0062506D"/>
  </w:style>
  <w:style w:type="character" w:styleId="aff1">
    <w:name w:val="annotation reference"/>
    <w:uiPriority w:val="99"/>
    <w:rsid w:val="0062506D"/>
    <w:rPr>
      <w:sz w:val="16"/>
      <w:szCs w:val="16"/>
    </w:rPr>
  </w:style>
  <w:style w:type="paragraph" w:styleId="aff2">
    <w:name w:val="annotation text"/>
    <w:basedOn w:val="a1"/>
    <w:link w:val="aff3"/>
    <w:rsid w:val="0062506D"/>
    <w:pPr>
      <w:ind w:firstLine="397"/>
      <w:jc w:val="both"/>
    </w:pPr>
  </w:style>
  <w:style w:type="character" w:customStyle="1" w:styleId="aff3">
    <w:name w:val="Текст примечания Знак"/>
    <w:basedOn w:val="a2"/>
    <w:link w:val="aff2"/>
    <w:rsid w:val="0062506D"/>
  </w:style>
  <w:style w:type="paragraph" w:styleId="aff4">
    <w:name w:val="annotation subject"/>
    <w:basedOn w:val="aff2"/>
    <w:next w:val="aff2"/>
    <w:link w:val="aff5"/>
    <w:uiPriority w:val="99"/>
    <w:rsid w:val="0062506D"/>
    <w:rPr>
      <w:b/>
      <w:bCs/>
    </w:rPr>
  </w:style>
  <w:style w:type="character" w:customStyle="1" w:styleId="aff5">
    <w:name w:val="Тема примечания Знак"/>
    <w:basedOn w:val="aff3"/>
    <w:link w:val="aff4"/>
    <w:uiPriority w:val="99"/>
    <w:rsid w:val="0062506D"/>
    <w:rPr>
      <w:b/>
      <w:bCs/>
    </w:rPr>
  </w:style>
  <w:style w:type="character" w:styleId="aff6">
    <w:name w:val="FollowedHyperlink"/>
    <w:uiPriority w:val="99"/>
    <w:rsid w:val="0062506D"/>
    <w:rPr>
      <w:color w:val="800080"/>
      <w:u w:val="single"/>
    </w:rPr>
  </w:style>
  <w:style w:type="paragraph" w:styleId="aff7">
    <w:name w:val="List"/>
    <w:basedOn w:val="a1"/>
    <w:rsid w:val="0062506D"/>
    <w:pPr>
      <w:widowControl w:val="0"/>
      <w:spacing w:before="60" w:line="300" w:lineRule="auto"/>
      <w:ind w:left="283" w:hanging="283"/>
      <w:jc w:val="both"/>
    </w:pPr>
    <w:rPr>
      <w:sz w:val="22"/>
      <w:szCs w:val="22"/>
    </w:rPr>
  </w:style>
  <w:style w:type="paragraph" w:customStyle="1" w:styleId="aff8">
    <w:name w:val="Комментарий"/>
    <w:basedOn w:val="a1"/>
    <w:next w:val="a1"/>
    <w:rsid w:val="0062506D"/>
    <w:pPr>
      <w:widowControl w:val="0"/>
      <w:autoSpaceDE w:val="0"/>
      <w:autoSpaceDN w:val="0"/>
      <w:adjustRightInd w:val="0"/>
      <w:ind w:left="170"/>
      <w:jc w:val="both"/>
    </w:pPr>
    <w:rPr>
      <w:rFonts w:ascii="Arial" w:hAnsi="Arial"/>
      <w:i/>
      <w:iCs/>
      <w:color w:val="800080"/>
    </w:rPr>
  </w:style>
  <w:style w:type="paragraph" w:styleId="aff9">
    <w:name w:val="List Paragraph"/>
    <w:basedOn w:val="a1"/>
    <w:uiPriority w:val="34"/>
    <w:qFormat/>
    <w:rsid w:val="0062506D"/>
    <w:pPr>
      <w:spacing w:after="200" w:line="276" w:lineRule="auto"/>
      <w:ind w:left="720"/>
      <w:contextualSpacing/>
    </w:pPr>
    <w:rPr>
      <w:rFonts w:ascii="Calibri" w:eastAsia="Calibri" w:hAnsi="Calibri"/>
      <w:sz w:val="22"/>
      <w:szCs w:val="22"/>
      <w:lang w:eastAsia="en-US"/>
    </w:rPr>
  </w:style>
  <w:style w:type="paragraph" w:customStyle="1" w:styleId="affa">
    <w:name w:val="Знак Знак Знак Знак Знак Знак Знак"/>
    <w:basedOn w:val="a1"/>
    <w:rsid w:val="0062506D"/>
    <w:pPr>
      <w:spacing w:after="160" w:line="240" w:lineRule="exact"/>
    </w:pPr>
    <w:rPr>
      <w:rFonts w:ascii="Verdana" w:hAnsi="Verdana"/>
      <w:sz w:val="24"/>
      <w:szCs w:val="24"/>
      <w:lang w:val="en-US" w:eastAsia="en-US"/>
    </w:rPr>
  </w:style>
  <w:style w:type="paragraph" w:customStyle="1" w:styleId="51">
    <w:name w:val="Знак Знак5 Знак Знак"/>
    <w:basedOn w:val="a1"/>
    <w:rsid w:val="0062506D"/>
    <w:pPr>
      <w:spacing w:after="160" w:line="240" w:lineRule="exact"/>
    </w:pPr>
    <w:rPr>
      <w:rFonts w:ascii="Verdana" w:hAnsi="Verdana"/>
      <w:sz w:val="24"/>
      <w:szCs w:val="24"/>
      <w:lang w:val="en-US" w:eastAsia="en-US"/>
    </w:rPr>
  </w:style>
  <w:style w:type="paragraph" w:customStyle="1" w:styleId="affb">
    <w:name w:val="Абзац"/>
    <w:basedOn w:val="a1"/>
    <w:rsid w:val="0062506D"/>
    <w:pPr>
      <w:spacing w:line="380" w:lineRule="exact"/>
      <w:ind w:firstLine="567"/>
      <w:jc w:val="both"/>
    </w:pPr>
    <w:rPr>
      <w:sz w:val="28"/>
      <w:lang w:eastAsia="ar-SA"/>
    </w:rPr>
  </w:style>
  <w:style w:type="paragraph" w:customStyle="1" w:styleId="affc">
    <w:name w:val="ЗАГОЛОВОК ! Знак"/>
    <w:basedOn w:val="1"/>
    <w:link w:val="affd"/>
    <w:autoRedefine/>
    <w:qFormat/>
    <w:rsid w:val="0062506D"/>
    <w:pPr>
      <w:keepNext w:val="0"/>
      <w:ind w:firstLine="0"/>
      <w:jc w:val="center"/>
    </w:pPr>
    <w:rPr>
      <w:b/>
      <w:kern w:val="36"/>
      <w:sz w:val="28"/>
      <w:szCs w:val="24"/>
      <w:lang w:val="x-none" w:eastAsia="x-none"/>
    </w:rPr>
  </w:style>
  <w:style w:type="character" w:customStyle="1" w:styleId="affd">
    <w:name w:val="ЗАГОЛОВОК ! Знак Знак"/>
    <w:link w:val="affc"/>
    <w:rsid w:val="0062506D"/>
    <w:rPr>
      <w:rFonts w:cs="Arial"/>
      <w:b/>
      <w:kern w:val="36"/>
      <w:sz w:val="28"/>
      <w:szCs w:val="24"/>
    </w:rPr>
  </w:style>
  <w:style w:type="paragraph" w:customStyle="1" w:styleId="-">
    <w:name w:val="текст таблицы-полужирный"/>
    <w:basedOn w:val="a1"/>
    <w:rsid w:val="0062506D"/>
    <w:pPr>
      <w:keepNext/>
      <w:spacing w:before="120" w:after="120"/>
      <w:jc w:val="center"/>
    </w:pPr>
    <w:rPr>
      <w:b/>
      <w:sz w:val="22"/>
      <w:szCs w:val="24"/>
    </w:rPr>
  </w:style>
  <w:style w:type="character" w:customStyle="1" w:styleId="30">
    <w:name w:val="Заголовок 3 Знак"/>
    <w:link w:val="3"/>
    <w:locked/>
    <w:rsid w:val="0062506D"/>
    <w:rPr>
      <w:rFonts w:ascii="Bash" w:hAnsi="Bash"/>
      <w:b/>
      <w:caps/>
      <w:sz w:val="22"/>
    </w:rPr>
  </w:style>
  <w:style w:type="character" w:customStyle="1" w:styleId="22">
    <w:name w:val="Основной текст 2 Знак"/>
    <w:link w:val="21"/>
    <w:locked/>
    <w:rsid w:val="0062506D"/>
    <w:rPr>
      <w:rFonts w:ascii="Bash" w:hAnsi="Bash"/>
      <w:b/>
      <w:spacing w:val="12"/>
      <w:sz w:val="28"/>
    </w:rPr>
  </w:style>
  <w:style w:type="character" w:customStyle="1" w:styleId="a6">
    <w:name w:val="Основной текст Знак"/>
    <w:link w:val="a5"/>
    <w:locked/>
    <w:rsid w:val="0062506D"/>
    <w:rPr>
      <w:rFonts w:ascii="Bash" w:hAnsi="Bash"/>
      <w:sz w:val="18"/>
    </w:rPr>
  </w:style>
  <w:style w:type="paragraph" w:customStyle="1" w:styleId="report">
    <w:name w:val="report"/>
    <w:basedOn w:val="a1"/>
    <w:rsid w:val="0062506D"/>
    <w:pPr>
      <w:spacing w:before="100" w:beforeAutospacing="1" w:after="100" w:afterAutospacing="1"/>
    </w:pPr>
    <w:rPr>
      <w:rFonts w:ascii="Calibri" w:hAnsi="Calibri" w:cs="Calibri"/>
      <w:sz w:val="24"/>
      <w:szCs w:val="24"/>
    </w:rPr>
  </w:style>
  <w:style w:type="paragraph" w:customStyle="1" w:styleId="affe">
    <w:name w:val="a"/>
    <w:basedOn w:val="a1"/>
    <w:rsid w:val="0062506D"/>
    <w:pPr>
      <w:spacing w:before="100" w:beforeAutospacing="1" w:after="100" w:afterAutospacing="1"/>
    </w:pPr>
    <w:rPr>
      <w:rFonts w:ascii="Calibri" w:hAnsi="Calibri" w:cs="Calibri"/>
      <w:sz w:val="24"/>
      <w:szCs w:val="24"/>
    </w:rPr>
  </w:style>
  <w:style w:type="paragraph" w:styleId="z-">
    <w:name w:val="HTML Bottom of Form"/>
    <w:basedOn w:val="a1"/>
    <w:next w:val="a1"/>
    <w:link w:val="z-0"/>
    <w:hidden/>
    <w:rsid w:val="0062506D"/>
    <w:pPr>
      <w:pBdr>
        <w:top w:val="single" w:sz="6" w:space="1" w:color="auto"/>
      </w:pBdr>
      <w:jc w:val="center"/>
    </w:pPr>
    <w:rPr>
      <w:rFonts w:ascii="Arial" w:hAnsi="Arial" w:cs="Arial"/>
      <w:vanish/>
      <w:sz w:val="16"/>
      <w:szCs w:val="16"/>
    </w:rPr>
  </w:style>
  <w:style w:type="character" w:customStyle="1" w:styleId="z-0">
    <w:name w:val="z-Конец формы Знак"/>
    <w:basedOn w:val="a2"/>
    <w:link w:val="z-"/>
    <w:rsid w:val="0062506D"/>
    <w:rPr>
      <w:rFonts w:ascii="Arial" w:hAnsi="Arial" w:cs="Arial"/>
      <w:vanish/>
      <w:sz w:val="16"/>
      <w:szCs w:val="16"/>
    </w:rPr>
  </w:style>
  <w:style w:type="character" w:customStyle="1" w:styleId="HeaderChar">
    <w:name w:val="Header Char"/>
    <w:basedOn w:val="a2"/>
    <w:locked/>
    <w:rsid w:val="0062506D"/>
  </w:style>
  <w:style w:type="character" w:customStyle="1" w:styleId="FooterChar">
    <w:name w:val="Footer Char"/>
    <w:basedOn w:val="a2"/>
    <w:locked/>
    <w:rsid w:val="0062506D"/>
  </w:style>
  <w:style w:type="paragraph" w:customStyle="1" w:styleId="a0">
    <w:name w:val="текст"/>
    <w:basedOn w:val="a1"/>
    <w:semiHidden/>
    <w:rsid w:val="0062506D"/>
    <w:pPr>
      <w:widowControl w:val="0"/>
      <w:numPr>
        <w:numId w:val="2"/>
      </w:numPr>
      <w:jc w:val="both"/>
    </w:pPr>
    <w:rPr>
      <w:rFonts w:ascii="Arial" w:hAnsi="Arial" w:cs="Arial"/>
      <w:sz w:val="22"/>
      <w:szCs w:val="22"/>
    </w:rPr>
  </w:style>
  <w:style w:type="paragraph" w:customStyle="1" w:styleId="15">
    <w:name w:val="Знак Знак Знак Знак1 Знак Знак Знак Знак Знак Знак"/>
    <w:basedOn w:val="a1"/>
    <w:rsid w:val="0062506D"/>
    <w:pPr>
      <w:spacing w:after="160" w:line="240" w:lineRule="exact"/>
    </w:pPr>
    <w:rPr>
      <w:rFonts w:ascii="Verdana" w:eastAsia="Calibri" w:hAnsi="Verdana" w:cs="Verdana"/>
      <w:sz w:val="24"/>
      <w:szCs w:val="24"/>
      <w:lang w:val="en-US" w:eastAsia="en-US"/>
    </w:rPr>
  </w:style>
  <w:style w:type="paragraph" w:customStyle="1" w:styleId="16">
    <w:name w:val="Знак Знак Знак Знак1 Знак Знак Знак Знак Знак Знак"/>
    <w:basedOn w:val="a1"/>
    <w:rsid w:val="0062506D"/>
    <w:pPr>
      <w:spacing w:after="160" w:line="240" w:lineRule="exact"/>
    </w:pPr>
    <w:rPr>
      <w:rFonts w:ascii="Verdana" w:hAnsi="Verdana"/>
      <w:sz w:val="24"/>
      <w:szCs w:val="24"/>
      <w:lang w:val="en-US" w:eastAsia="en-US"/>
    </w:rPr>
  </w:style>
  <w:style w:type="paragraph" w:customStyle="1" w:styleId="52">
    <w:name w:val="Знак Знак5 Знак Знак Знак Знак"/>
    <w:basedOn w:val="a1"/>
    <w:next w:val="a1"/>
    <w:rsid w:val="0062506D"/>
    <w:pPr>
      <w:spacing w:before="100" w:beforeAutospacing="1" w:after="100" w:afterAutospacing="1"/>
    </w:pPr>
    <w:rPr>
      <w:rFonts w:ascii="Tahoma" w:hAnsi="Tahoma"/>
      <w:lang w:val="en-US" w:eastAsia="en-US"/>
    </w:rPr>
  </w:style>
  <w:style w:type="paragraph" w:customStyle="1" w:styleId="17">
    <w:name w:val="Знак1 Знак Знак Знак Знак Знак Знак"/>
    <w:basedOn w:val="a1"/>
    <w:rsid w:val="0062506D"/>
    <w:pPr>
      <w:spacing w:before="100" w:beforeAutospacing="1" w:after="100" w:afterAutospacing="1"/>
    </w:pPr>
    <w:rPr>
      <w:rFonts w:ascii="Tahoma" w:hAnsi="Tahoma" w:cs="Tahoma"/>
      <w:lang w:val="en-US" w:eastAsia="en-US"/>
    </w:rPr>
  </w:style>
  <w:style w:type="paragraph" w:customStyle="1" w:styleId="afff">
    <w:name w:val="Знак Знак Знак Знак Знак Знак Знак"/>
    <w:basedOn w:val="a1"/>
    <w:rsid w:val="0062506D"/>
    <w:pPr>
      <w:spacing w:before="100" w:beforeAutospacing="1" w:after="100" w:afterAutospacing="1"/>
      <w:jc w:val="both"/>
    </w:pPr>
    <w:rPr>
      <w:rFonts w:ascii="Tahoma" w:hAnsi="Tahoma" w:cs="Tahoma"/>
      <w:lang w:val="en-US" w:eastAsia="en-US"/>
    </w:rPr>
  </w:style>
  <w:style w:type="character" w:customStyle="1" w:styleId="a9">
    <w:name w:val="Текст выноски Знак"/>
    <w:link w:val="a8"/>
    <w:uiPriority w:val="99"/>
    <w:semiHidden/>
    <w:rsid w:val="00254A52"/>
    <w:rPr>
      <w:rFonts w:ascii="Tahoma" w:hAnsi="Tahoma" w:cs="Tahoma"/>
      <w:sz w:val="16"/>
      <w:szCs w:val="16"/>
    </w:rPr>
  </w:style>
  <w:style w:type="paragraph" w:customStyle="1" w:styleId="18">
    <w:name w:val="Без интервала1"/>
    <w:qFormat/>
    <w:rsid w:val="00254A52"/>
    <w:rPr>
      <w:rFonts w:ascii="Calibri" w:hAnsi="Calibri" w:cs="Calibri"/>
      <w:sz w:val="22"/>
      <w:szCs w:val="22"/>
    </w:rPr>
  </w:style>
  <w:style w:type="paragraph" w:customStyle="1" w:styleId="Heading">
    <w:name w:val="Heading"/>
    <w:rsid w:val="00254A52"/>
    <w:pPr>
      <w:widowControl w:val="0"/>
      <w:autoSpaceDE w:val="0"/>
      <w:autoSpaceDN w:val="0"/>
      <w:adjustRightInd w:val="0"/>
    </w:pPr>
    <w:rPr>
      <w:rFonts w:ascii="Arial" w:hAnsi="Arial" w:cs="Arial"/>
      <w:b/>
      <w:bCs/>
      <w:sz w:val="22"/>
      <w:szCs w:val="22"/>
    </w:rPr>
  </w:style>
  <w:style w:type="paragraph" w:customStyle="1" w:styleId="ConsPlusCell">
    <w:name w:val="ConsPlusCell"/>
    <w:uiPriority w:val="99"/>
    <w:rsid w:val="00254A52"/>
    <w:pPr>
      <w:widowControl w:val="0"/>
      <w:autoSpaceDE w:val="0"/>
      <w:autoSpaceDN w:val="0"/>
      <w:adjustRightInd w:val="0"/>
    </w:pPr>
    <w:rPr>
      <w:rFonts w:ascii="Arial" w:hAnsi="Arial" w:cs="Arial"/>
    </w:rPr>
  </w:style>
  <w:style w:type="paragraph" w:customStyle="1" w:styleId="OEM">
    <w:name w:val="Нормальный (OEM)"/>
    <w:basedOn w:val="a1"/>
    <w:next w:val="a1"/>
    <w:rsid w:val="00254A52"/>
    <w:pPr>
      <w:autoSpaceDE w:val="0"/>
      <w:autoSpaceDN w:val="0"/>
      <w:adjustRightInd w:val="0"/>
      <w:jc w:val="both"/>
    </w:pPr>
    <w:rPr>
      <w:rFonts w:ascii="Courier New" w:hAnsi="Courier New" w:cs="Courier New"/>
    </w:rPr>
  </w:style>
  <w:style w:type="paragraph" w:customStyle="1" w:styleId="afff0">
    <w:name w:val="Нормальный (прав. подпись)"/>
    <w:basedOn w:val="a1"/>
    <w:next w:val="a1"/>
    <w:rsid w:val="00254A52"/>
    <w:pPr>
      <w:autoSpaceDE w:val="0"/>
      <w:autoSpaceDN w:val="0"/>
      <w:adjustRightInd w:val="0"/>
      <w:jc w:val="right"/>
    </w:pPr>
    <w:rPr>
      <w:rFonts w:ascii="Arial" w:hAnsi="Arial" w:cs="Arial"/>
      <w:sz w:val="24"/>
      <w:szCs w:val="24"/>
    </w:rPr>
  </w:style>
  <w:style w:type="paragraph" w:customStyle="1" w:styleId="afff1">
    <w:name w:val="Знак"/>
    <w:basedOn w:val="a1"/>
    <w:rsid w:val="00254A52"/>
    <w:pPr>
      <w:spacing w:before="100" w:beforeAutospacing="1" w:after="100" w:afterAutospacing="1"/>
      <w:jc w:val="both"/>
    </w:pPr>
    <w:rPr>
      <w:rFonts w:ascii="Tahoma" w:hAnsi="Tahoma"/>
      <w:lang w:val="en-US" w:eastAsia="en-US"/>
    </w:rPr>
  </w:style>
  <w:style w:type="character" w:customStyle="1" w:styleId="apple-converted-space">
    <w:name w:val="apple-converted-space"/>
    <w:basedOn w:val="a2"/>
    <w:rsid w:val="00254A52"/>
  </w:style>
  <w:style w:type="paragraph" w:customStyle="1" w:styleId="consplusnormal1">
    <w:name w:val="consplusnormal"/>
    <w:basedOn w:val="a1"/>
    <w:rsid w:val="00254A52"/>
    <w:pPr>
      <w:spacing w:before="100" w:beforeAutospacing="1" w:after="100" w:afterAutospacing="1"/>
    </w:pPr>
    <w:rPr>
      <w:sz w:val="24"/>
      <w:szCs w:val="24"/>
    </w:rPr>
  </w:style>
  <w:style w:type="paragraph" w:customStyle="1" w:styleId="19">
    <w:name w:val="Обычный1"/>
    <w:rsid w:val="00A626AE"/>
    <w:pPr>
      <w:widowControl w:val="0"/>
      <w:spacing w:line="320" w:lineRule="auto"/>
      <w:ind w:firstLine="480"/>
      <w:jc w:val="both"/>
    </w:pPr>
    <w:rPr>
      <w:snapToGrid w:val="0"/>
      <w:sz w:val="18"/>
    </w:rPr>
  </w:style>
  <w:style w:type="paragraph" w:styleId="afff2">
    <w:name w:val="Document Map"/>
    <w:basedOn w:val="a1"/>
    <w:link w:val="afff3"/>
    <w:rsid w:val="00AD1D46"/>
    <w:rPr>
      <w:rFonts w:ascii="Tahoma" w:hAnsi="Tahoma" w:cs="Tahoma"/>
      <w:sz w:val="16"/>
      <w:szCs w:val="16"/>
    </w:rPr>
  </w:style>
  <w:style w:type="character" w:customStyle="1" w:styleId="afff3">
    <w:name w:val="Схема документа Знак"/>
    <w:basedOn w:val="a2"/>
    <w:link w:val="afff2"/>
    <w:rsid w:val="00AD1D46"/>
    <w:rPr>
      <w:rFonts w:ascii="Tahoma" w:hAnsi="Tahoma" w:cs="Tahoma"/>
      <w:sz w:val="16"/>
      <w:szCs w:val="16"/>
    </w:rPr>
  </w:style>
  <w:style w:type="numbering" w:customStyle="1" w:styleId="1a">
    <w:name w:val="Нет списка1"/>
    <w:next w:val="a4"/>
    <w:uiPriority w:val="99"/>
    <w:semiHidden/>
    <w:rsid w:val="00E00639"/>
  </w:style>
  <w:style w:type="paragraph" w:styleId="afff4">
    <w:name w:val="footnote text"/>
    <w:basedOn w:val="a1"/>
    <w:link w:val="afff5"/>
    <w:uiPriority w:val="99"/>
    <w:rsid w:val="00E00639"/>
  </w:style>
  <w:style w:type="character" w:customStyle="1" w:styleId="afff5">
    <w:name w:val="Текст сноски Знак"/>
    <w:basedOn w:val="a2"/>
    <w:link w:val="afff4"/>
    <w:uiPriority w:val="99"/>
    <w:rsid w:val="00E00639"/>
  </w:style>
  <w:style w:type="character" w:styleId="afff6">
    <w:name w:val="footnote reference"/>
    <w:uiPriority w:val="99"/>
    <w:rsid w:val="00E00639"/>
    <w:rPr>
      <w:vertAlign w:val="superscript"/>
    </w:rPr>
  </w:style>
  <w:style w:type="character" w:customStyle="1" w:styleId="ac">
    <w:name w:val="Обычный (веб) Знак"/>
    <w:aliases w:val="_а_Е’__ (дќа) И’ц_1 Знак,_а_Е’__ (дќа) И’ц_ И’ц_ Знак,___С¬__ (_x_) ÷¬__1 Знак,___С¬__ (_x_) ÷¬__ ÷¬__ Знак"/>
    <w:link w:val="ab"/>
    <w:uiPriority w:val="99"/>
    <w:locked/>
    <w:rsid w:val="00E00639"/>
    <w:rPr>
      <w:sz w:val="24"/>
      <w:szCs w:val="24"/>
    </w:rPr>
  </w:style>
  <w:style w:type="paragraph" w:customStyle="1" w:styleId="afff7">
    <w:name w:val="Знак Знак Знак Знак"/>
    <w:basedOn w:val="a1"/>
    <w:rsid w:val="00E00639"/>
    <w:pPr>
      <w:spacing w:before="100" w:beforeAutospacing="1" w:after="100" w:afterAutospacing="1"/>
    </w:pPr>
    <w:rPr>
      <w:rFonts w:ascii="Tahoma" w:hAnsi="Tahoma"/>
      <w:lang w:val="en-US" w:eastAsia="en-US"/>
    </w:rPr>
  </w:style>
  <w:style w:type="paragraph" w:customStyle="1" w:styleId="28">
    <w:name w:val="Абзац списка2"/>
    <w:basedOn w:val="a1"/>
    <w:rsid w:val="00E00639"/>
    <w:pPr>
      <w:ind w:left="720"/>
    </w:pPr>
    <w:rPr>
      <w:sz w:val="24"/>
    </w:rPr>
  </w:style>
  <w:style w:type="character" w:customStyle="1" w:styleId="1b">
    <w:name w:val="Тема примечания Знак1"/>
    <w:uiPriority w:val="99"/>
    <w:locked/>
    <w:rsid w:val="00E00639"/>
    <w:rPr>
      <w:rFonts w:cs="Times New Roman"/>
      <w:b/>
      <w:bCs/>
      <w:sz w:val="24"/>
      <w:szCs w:val="24"/>
    </w:rPr>
  </w:style>
  <w:style w:type="paragraph" w:customStyle="1" w:styleId="afff8">
    <w:name w:val="÷¬__ ÷¬__ ÷¬__ ÷¬__"/>
    <w:basedOn w:val="a1"/>
    <w:rsid w:val="00E00639"/>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E00639"/>
    <w:rPr>
      <w:rFonts w:ascii="Arial" w:hAnsi="Arial" w:cs="Arial"/>
    </w:rPr>
  </w:style>
  <w:style w:type="paragraph" w:styleId="afff9">
    <w:name w:val="endnote text"/>
    <w:basedOn w:val="a1"/>
    <w:link w:val="afffa"/>
    <w:rsid w:val="00E00639"/>
  </w:style>
  <w:style w:type="character" w:customStyle="1" w:styleId="afffa">
    <w:name w:val="Текст концевой сноски Знак"/>
    <w:basedOn w:val="a2"/>
    <w:link w:val="afff9"/>
    <w:rsid w:val="00E00639"/>
  </w:style>
  <w:style w:type="character" w:styleId="afffb">
    <w:name w:val="endnote reference"/>
    <w:rsid w:val="00E00639"/>
    <w:rPr>
      <w:vertAlign w:val="superscript"/>
    </w:rPr>
  </w:style>
  <w:style w:type="paragraph" w:customStyle="1" w:styleId="Style29">
    <w:name w:val="Style29"/>
    <w:basedOn w:val="a1"/>
    <w:rsid w:val="00E00639"/>
    <w:pPr>
      <w:widowControl w:val="0"/>
      <w:suppressAutoHyphens/>
      <w:autoSpaceDE w:val="0"/>
    </w:pPr>
    <w:rPr>
      <w:lang w:eastAsia="ar-SA"/>
    </w:rPr>
  </w:style>
  <w:style w:type="paragraph" w:customStyle="1" w:styleId="formattext">
    <w:name w:val="formattext"/>
    <w:basedOn w:val="a1"/>
    <w:rsid w:val="00E00639"/>
    <w:pPr>
      <w:spacing w:before="100" w:beforeAutospacing="1" w:after="100" w:afterAutospacing="1"/>
    </w:pPr>
    <w:rPr>
      <w:sz w:val="24"/>
      <w:szCs w:val="24"/>
    </w:rPr>
  </w:style>
  <w:style w:type="paragraph" w:customStyle="1" w:styleId="Default">
    <w:name w:val="Default"/>
    <w:rsid w:val="00E00639"/>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831311">
      <w:bodyDiv w:val="1"/>
      <w:marLeft w:val="0"/>
      <w:marRight w:val="0"/>
      <w:marTop w:val="0"/>
      <w:marBottom w:val="0"/>
      <w:divBdr>
        <w:top w:val="none" w:sz="0" w:space="0" w:color="auto"/>
        <w:left w:val="none" w:sz="0" w:space="0" w:color="auto"/>
        <w:bottom w:val="none" w:sz="0" w:space="0" w:color="auto"/>
        <w:right w:val="none" w:sz="0" w:space="0" w:color="auto"/>
      </w:divBdr>
    </w:div>
    <w:div w:id="133275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478B7ED82C389E6019B1ADF25DBBD6C2CF5EC43CDE68F9A73E48804B4C0DA729EB49C69F53272E84c1OBH"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0AD573E544E7FB29AADAA01183E8460B26B8F025B7499P3z7H" TargetMode="External"/><Relationship Id="rId34" Type="http://schemas.openxmlformats.org/officeDocument/2006/relationships/hyperlink" Target="http://www.pravo.gov.ru/" TargetMode="External"/><Relationship Id="rId7" Type="http://schemas.openxmlformats.org/officeDocument/2006/relationships/endnotes" Target="endnotes.xml"/><Relationship Id="rId12" Type="http://schemas.openxmlformats.org/officeDocument/2006/relationships/hyperlink" Target="consultantplus://offline/ref=478B7ED82C389E6019B1ADF25DBBD6C2CF5EC43CDE68F9A73E48804B4C0DA729EB49C69F53272E83c1ODH"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http://www.consultant.ru/document/cons_doc_LAW_175203/?frame=3" TargetMode="External"/><Relationship Id="rId33" Type="http://schemas.openxmlformats.org/officeDocument/2006/relationships/hyperlink" Target="http://www.consultant.ru/document/cons_doc_LAW_170233/?dst=10"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8B7ED82C389E6019B1ADF25DBBD6C2CF5EC43CDE68F9A73E48804B4C0DA729EB49C69F53272E82c1O7H" TargetMode="External"/><Relationship Id="rId24" Type="http://schemas.openxmlformats.org/officeDocument/2006/relationships/hyperlink" Target="http://www.consultant.ru/document/cons_doc_LAW_175203/?frame=3" TargetMode="External"/><Relationship Id="rId32" Type="http://schemas.openxmlformats.org/officeDocument/2006/relationships/hyperlink" Target="http://www.consultant.ru/document/cons_doc_LAW_170233/?dst=10023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78B7ED82C389E6019B1ADF25DBBD6C2CF5EC43CDE68F9A73E48804B4C0DA729EB49C69F53272E85c1OBH" TargetMode="External"/><Relationship Id="rId23" Type="http://schemas.openxmlformats.org/officeDocument/2006/relationships/hyperlink" Target="http://www.consultant.ru/document/cons_doc_LAW_175203/?frame=3" TargetMode="External"/><Relationship Id="rId28" Type="http://schemas.openxmlformats.org/officeDocument/2006/relationships/hyperlink" Target="http://www.consultant.ru/document/cons_doc_LAW_175203/?frame=3" TargetMode="External"/><Relationship Id="rId36" Type="http://schemas.openxmlformats.org/officeDocument/2006/relationships/fontTable" Target="fontTable.xml"/><Relationship Id="rId10" Type="http://schemas.openxmlformats.org/officeDocument/2006/relationships/hyperlink" Target="consultantplus://offline/ref=A65AC797F01313316C8B1678F6774DC83C9B3B5DAF966CC57EFF0D726C24j5E"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yperlink" Target="http://www.consultant.ru/document/cons_doc_LAW_175203/?frame=3" TargetMode="External"/><Relationship Id="rId4" Type="http://schemas.openxmlformats.org/officeDocument/2006/relationships/settings" Target="settings.xml"/><Relationship Id="rId9" Type="http://schemas.openxmlformats.org/officeDocument/2006/relationships/hyperlink" Target="consultantplus://offline/ref=CD6C4725207312E21853572948D26A3F9950B63F03FCC6A2514575E3E87747440942333E352BD77956l0H" TargetMode="External"/><Relationship Id="rId14" Type="http://schemas.openxmlformats.org/officeDocument/2006/relationships/hyperlink" Target="consultantplus://offline/ref=478B7ED82C389E6019B1ADF25DBBD6C2CF5EC43CDE68F9A73E48804B4C0DA729EB49C69F53272E84c1O6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http://www.consultant.ru/document/cons_doc_LAW_175203/?frame=3" TargetMode="External"/><Relationship Id="rId30" Type="http://schemas.openxmlformats.org/officeDocument/2006/relationships/hyperlink" Target="http://www.consultant.ru/document/cons_doc_LAW_175203/?frame=3" TargetMode="External"/><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EFA1F-67E1-4212-B4D2-E59BD6267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16811</Words>
  <Characters>95825</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БАШKОРТОСТАН  РЕСПУБЛИКАHЫ</vt:lpstr>
    </vt:vector>
  </TitlesOfParts>
  <Company>Матвеевский СС Кушнаренковский рн</Company>
  <LinksUpToDate>false</LinksUpToDate>
  <CharactersWithSpaces>112412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РЕСПУБЛИКАHЫ</dc:title>
  <dc:subject/>
  <dc:creator>Матвеевский СС</dc:creator>
  <cp:keywords/>
  <dc:description/>
  <cp:lastModifiedBy>Пользователь</cp:lastModifiedBy>
  <cp:revision>10</cp:revision>
  <cp:lastPrinted>2017-10-16T07:56:00Z</cp:lastPrinted>
  <dcterms:created xsi:type="dcterms:W3CDTF">2017-10-12T10:42:00Z</dcterms:created>
  <dcterms:modified xsi:type="dcterms:W3CDTF">2017-10-16T08:07:00Z</dcterms:modified>
</cp:coreProperties>
</file>